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E06">
              <w:rPr>
                <w:rFonts w:ascii="Times New Roman" w:hAnsi="Times New Roman"/>
                <w:noProof/>
              </w:rPr>
              <w:drawing>
                <wp:inline distT="0" distB="0" distL="0" distR="0" wp14:anchorId="63B40B22" wp14:editId="0D1BF52A">
                  <wp:extent cx="676275" cy="828675"/>
                  <wp:effectExtent l="0" t="0" r="9525" b="9525"/>
                  <wp:docPr id="1" name="Picture 1" descr="cid:image001.jpg@01D1DDB6.BB523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1DDB6.BB523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>Република Србија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>МИНИСТАРСТВО ПОЉОПРИВРЕДЕ,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>ШУМАРСТВА И ВОДОПРИВРЕДЕ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>Управа за шуме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210E0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 xml:space="preserve">Број: </w:t>
            </w:r>
            <w:r w:rsidR="008D1867" w:rsidRPr="00210E06">
              <w:rPr>
                <w:rFonts w:ascii="Times New Roman" w:hAnsi="Times New Roman"/>
                <w:lang w:val="sr-Latn-RS"/>
              </w:rPr>
              <w:t>404-02-</w:t>
            </w:r>
            <w:r w:rsidR="00396120">
              <w:rPr>
                <w:rFonts w:ascii="Times New Roman" w:hAnsi="Times New Roman"/>
                <w:lang w:val="sr-Latn-RS"/>
              </w:rPr>
              <w:t>158</w:t>
            </w:r>
            <w:r w:rsidR="00210E06" w:rsidRPr="00210E06">
              <w:rPr>
                <w:rFonts w:ascii="Times New Roman" w:hAnsi="Times New Roman"/>
                <w:lang w:val="sr-Latn-RS"/>
              </w:rPr>
              <w:t>/1</w:t>
            </w:r>
            <w:r w:rsidRPr="00210E06">
              <w:rPr>
                <w:rFonts w:ascii="Times New Roman" w:hAnsi="Times New Roman"/>
                <w:lang w:val="sr-Latn-RS"/>
              </w:rPr>
              <w:t>/</w:t>
            </w:r>
            <w:r w:rsidRPr="00210E06">
              <w:rPr>
                <w:rFonts w:ascii="Times New Roman" w:hAnsi="Times New Roman"/>
                <w:lang w:val="sr-Cyrl-RS"/>
              </w:rPr>
              <w:t>2020-10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F71C2B" w:rsidP="008635E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Датум: 24.03.2021</w:t>
            </w:r>
            <w:r w:rsidR="008635E5" w:rsidRPr="00210E06">
              <w:rPr>
                <w:rFonts w:ascii="Times New Roman" w:hAnsi="Times New Roman"/>
                <w:lang w:val="sr-Cyrl-RS"/>
              </w:rPr>
              <w:t>. године</w:t>
            </w:r>
          </w:p>
        </w:tc>
      </w:tr>
      <w:tr w:rsidR="008635E5" w:rsidRPr="00210E06" w:rsidTr="008E7443">
        <w:tc>
          <w:tcPr>
            <w:tcW w:w="5125" w:type="dxa"/>
          </w:tcPr>
          <w:p w:rsidR="008635E5" w:rsidRPr="00210E06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0E06">
              <w:rPr>
                <w:rFonts w:ascii="Times New Roman" w:hAnsi="Times New Roman"/>
                <w:lang w:val="sr-Cyrl-RS"/>
              </w:rPr>
              <w:t>Б е о г р а д</w:t>
            </w:r>
          </w:p>
        </w:tc>
      </w:tr>
    </w:tbl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CS"/>
        </w:rPr>
      </w:pPr>
    </w:p>
    <w:p w:rsidR="008635E5" w:rsidRPr="00210E06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sr-Cyrl-CS"/>
        </w:rPr>
      </w:pPr>
    </w:p>
    <w:p w:rsidR="008635E5" w:rsidRPr="00210E06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sr-Cyrl-CS"/>
        </w:rPr>
      </w:pPr>
      <w:r w:rsidRPr="00210E06">
        <w:rPr>
          <w:rFonts w:ascii="Times New Roman" w:eastAsia="Times New Roman" w:hAnsi="Times New Roman"/>
          <w:b/>
          <w:bCs/>
          <w:lang w:val="sr-Cyrl-CS"/>
        </w:rPr>
        <w:t xml:space="preserve">ПОЗИВ ЗА </w:t>
      </w:r>
      <w:r w:rsidRPr="00210E06">
        <w:rPr>
          <w:rFonts w:ascii="Times New Roman" w:eastAsia="Times New Roman" w:hAnsi="Times New Roman"/>
          <w:b/>
          <w:bCs/>
          <w:lang w:val="sr-Cyrl-RS"/>
        </w:rPr>
        <w:t>ПОДНОШЕЊЕ</w:t>
      </w:r>
      <w:r w:rsidRPr="00210E06">
        <w:rPr>
          <w:rFonts w:ascii="Times New Roman" w:eastAsia="Times New Roman" w:hAnsi="Times New Roman"/>
          <w:b/>
          <w:bCs/>
          <w:lang w:val="sr-Cyrl-CS"/>
        </w:rPr>
        <w:t xml:space="preserve"> ПОНУДЕ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val="sr-Cyrl-CS"/>
        </w:rPr>
      </w:pPr>
    </w:p>
    <w:p w:rsidR="00396120" w:rsidRPr="00396120" w:rsidRDefault="00396120" w:rsidP="0039612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ab/>
      </w:r>
      <w:proofErr w:type="spellStart"/>
      <w:r w:rsidRPr="00396120">
        <w:rPr>
          <w:rFonts w:ascii="Times New Roman" w:eastAsia="Times New Roman" w:hAnsi="Times New Roman"/>
        </w:rPr>
        <w:t>Управа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за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шуме</w:t>
      </w:r>
      <w:proofErr w:type="spellEnd"/>
      <w:r w:rsidRPr="00396120">
        <w:rPr>
          <w:rFonts w:ascii="Times New Roman" w:eastAsia="Times New Roman" w:hAnsi="Times New Roman"/>
        </w:rPr>
        <w:t xml:space="preserve"> – </w:t>
      </w:r>
      <w:proofErr w:type="spellStart"/>
      <w:r w:rsidRPr="00396120">
        <w:rPr>
          <w:rFonts w:ascii="Times New Roman" w:eastAsia="Times New Roman" w:hAnsi="Times New Roman"/>
        </w:rPr>
        <w:t>Министарства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пољопривреде</w:t>
      </w:r>
      <w:proofErr w:type="spellEnd"/>
      <w:r w:rsidRPr="00396120">
        <w:rPr>
          <w:rFonts w:ascii="Times New Roman" w:eastAsia="Times New Roman" w:hAnsi="Times New Roman"/>
        </w:rPr>
        <w:t xml:space="preserve">, </w:t>
      </w:r>
      <w:proofErr w:type="spellStart"/>
      <w:r w:rsidRPr="00396120">
        <w:rPr>
          <w:rFonts w:ascii="Times New Roman" w:eastAsia="Times New Roman" w:hAnsi="Times New Roman"/>
        </w:rPr>
        <w:t>шумарства</w:t>
      </w:r>
      <w:proofErr w:type="spellEnd"/>
      <w:r w:rsidRPr="00396120">
        <w:rPr>
          <w:rFonts w:ascii="Times New Roman" w:eastAsia="Times New Roman" w:hAnsi="Times New Roman"/>
        </w:rPr>
        <w:t xml:space="preserve"> и </w:t>
      </w:r>
      <w:proofErr w:type="spellStart"/>
      <w:r w:rsidRPr="00396120">
        <w:rPr>
          <w:rFonts w:ascii="Times New Roman" w:eastAsia="Times New Roman" w:hAnsi="Times New Roman"/>
        </w:rPr>
        <w:t>водопривреде</w:t>
      </w:r>
      <w:proofErr w:type="spellEnd"/>
      <w:r w:rsidRPr="00396120">
        <w:rPr>
          <w:rFonts w:ascii="Times New Roman" w:eastAsia="Times New Roman" w:hAnsi="Times New Roman"/>
        </w:rPr>
        <w:t xml:space="preserve">, </w:t>
      </w:r>
      <w:proofErr w:type="spellStart"/>
      <w:r w:rsidRPr="00396120">
        <w:rPr>
          <w:rFonts w:ascii="Times New Roman" w:eastAsia="Times New Roman" w:hAnsi="Times New Roman"/>
        </w:rPr>
        <w:t>као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Наручилац</w:t>
      </w:r>
      <w:proofErr w:type="spellEnd"/>
      <w:r w:rsidRPr="00396120">
        <w:rPr>
          <w:rFonts w:ascii="Times New Roman" w:eastAsia="Times New Roman" w:hAnsi="Times New Roman"/>
        </w:rPr>
        <w:t xml:space="preserve">, </w:t>
      </w:r>
      <w:proofErr w:type="spellStart"/>
      <w:r w:rsidRPr="00396120">
        <w:rPr>
          <w:rFonts w:ascii="Times New Roman" w:eastAsia="Times New Roman" w:hAnsi="Times New Roman"/>
        </w:rPr>
        <w:t>покренула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је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поступак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набавке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услуге</w:t>
      </w:r>
      <w:proofErr w:type="spellEnd"/>
      <w:r w:rsidRPr="00396120">
        <w:rPr>
          <w:rFonts w:ascii="Times New Roman" w:eastAsia="Times New Roman" w:hAnsi="Times New Roman"/>
          <w:lang w:val="sr-Cyrl-RS"/>
        </w:rPr>
        <w:t>: одржавање и ажурирање службеног веб сајта</w:t>
      </w:r>
      <w:r>
        <w:rPr>
          <w:rFonts w:ascii="Times New Roman" w:eastAsia="Times New Roman" w:hAnsi="Times New Roman"/>
          <w:lang w:val="sr-Cyrl-RS"/>
        </w:rPr>
        <w:t xml:space="preserve"> са прилагођавањем веб сајта</w:t>
      </w:r>
      <w:r w:rsidRPr="00396120">
        <w:rPr>
          <w:rFonts w:ascii="Times New Roman" w:eastAsia="Times New Roman" w:hAnsi="Times New Roman"/>
        </w:rPr>
        <w:t>,</w:t>
      </w:r>
      <w:r w:rsidRPr="00396120">
        <w:rPr>
          <w:rFonts w:ascii="Times New Roman" w:eastAsia="Times New Roman" w:hAnsi="Times New Roman"/>
          <w:lang w:val="sr-Cyrl-RS"/>
        </w:rPr>
        <w:t xml:space="preserve"> те вас</w:t>
      </w:r>
      <w:r w:rsidRPr="00396120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96120">
        <w:rPr>
          <w:rFonts w:ascii="Times New Roman" w:eastAsia="Times New Roman" w:hAnsi="Times New Roman"/>
        </w:rPr>
        <w:t>позивамо</w:t>
      </w:r>
      <w:proofErr w:type="spellEnd"/>
      <w:r w:rsidRPr="00396120">
        <w:rPr>
          <w:rFonts w:ascii="Times New Roman" w:eastAsia="Times New Roman" w:hAnsi="Times New Roman"/>
        </w:rPr>
        <w:t xml:space="preserve">  </w:t>
      </w:r>
      <w:proofErr w:type="spellStart"/>
      <w:r w:rsidRPr="00396120">
        <w:rPr>
          <w:rFonts w:ascii="Times New Roman" w:eastAsia="Times New Roman" w:hAnsi="Times New Roman"/>
        </w:rPr>
        <w:t>да</w:t>
      </w:r>
      <w:proofErr w:type="spellEnd"/>
      <w:proofErr w:type="gram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доставите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своју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понуду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до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30</w:t>
      </w:r>
      <w:r w:rsidRPr="00396120">
        <w:rPr>
          <w:rFonts w:ascii="Times New Roman" w:eastAsia="Times New Roman" w:hAnsi="Times New Roman"/>
          <w:lang w:val="sr-Cyrl-RS"/>
        </w:rPr>
        <w:t>.03.</w:t>
      </w:r>
      <w:r>
        <w:rPr>
          <w:rFonts w:ascii="Times New Roman" w:eastAsia="Times New Roman" w:hAnsi="Times New Roman"/>
        </w:rPr>
        <w:t>2021</w:t>
      </w:r>
      <w:r w:rsidRPr="00396120">
        <w:rPr>
          <w:rFonts w:ascii="Times New Roman" w:eastAsia="Times New Roman" w:hAnsi="Times New Roman"/>
        </w:rPr>
        <w:t xml:space="preserve">. </w:t>
      </w:r>
      <w:proofErr w:type="spellStart"/>
      <w:proofErr w:type="gramStart"/>
      <w:r w:rsidRPr="00396120">
        <w:rPr>
          <w:rFonts w:ascii="Times New Roman" w:eastAsia="Times New Roman" w:hAnsi="Times New Roman"/>
        </w:rPr>
        <w:t>године</w:t>
      </w:r>
      <w:proofErr w:type="spellEnd"/>
      <w:proofErr w:type="gram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до</w:t>
      </w:r>
      <w:proofErr w:type="spellEnd"/>
      <w:r w:rsidRPr="00396120">
        <w:rPr>
          <w:rFonts w:ascii="Times New Roman" w:eastAsia="Times New Roman" w:hAnsi="Times New Roman"/>
        </w:rPr>
        <w:t xml:space="preserve"> 13:00 </w:t>
      </w:r>
      <w:proofErr w:type="spellStart"/>
      <w:r w:rsidRPr="00396120">
        <w:rPr>
          <w:rFonts w:ascii="Times New Roman" w:eastAsia="Times New Roman" w:hAnsi="Times New Roman"/>
        </w:rPr>
        <w:t>часова</w:t>
      </w:r>
      <w:proofErr w:type="spellEnd"/>
      <w:r w:rsidRPr="00396120">
        <w:rPr>
          <w:rFonts w:ascii="Times New Roman" w:eastAsia="Times New Roman" w:hAnsi="Times New Roman"/>
        </w:rPr>
        <w:t xml:space="preserve">, у </w:t>
      </w:r>
      <w:proofErr w:type="spellStart"/>
      <w:r w:rsidRPr="00396120">
        <w:rPr>
          <w:rFonts w:ascii="Times New Roman" w:eastAsia="Times New Roman" w:hAnsi="Times New Roman"/>
        </w:rPr>
        <w:t>складу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са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доле</w:t>
      </w:r>
      <w:proofErr w:type="spellEnd"/>
      <w:r w:rsidRPr="00396120">
        <w:rPr>
          <w:rFonts w:ascii="Times New Roman" w:eastAsia="Times New Roman" w:hAnsi="Times New Roman"/>
        </w:rPr>
        <w:t xml:space="preserve"> </w:t>
      </w:r>
      <w:proofErr w:type="spellStart"/>
      <w:r w:rsidRPr="00396120">
        <w:rPr>
          <w:rFonts w:ascii="Times New Roman" w:eastAsia="Times New Roman" w:hAnsi="Times New Roman"/>
        </w:rPr>
        <w:t>наведеним</w:t>
      </w:r>
      <w:proofErr w:type="spellEnd"/>
      <w:r w:rsidRPr="00396120">
        <w:rPr>
          <w:rFonts w:ascii="Times New Roman" w:eastAsia="Times New Roman" w:hAnsi="Times New Roman"/>
        </w:rPr>
        <w:t>:</w:t>
      </w:r>
    </w:p>
    <w:p w:rsidR="00396120" w:rsidRPr="00396120" w:rsidRDefault="00396120" w:rsidP="00396120">
      <w:pPr>
        <w:spacing w:after="0" w:line="240" w:lineRule="auto"/>
        <w:ind w:left="406"/>
        <w:jc w:val="both"/>
        <w:rPr>
          <w:rFonts w:ascii="Times New Roman" w:eastAsia="Times New Roman" w:hAnsi="Times New Roman"/>
          <w:bCs/>
          <w:lang w:val="sr-Cyrl-CS"/>
        </w:rPr>
      </w:pPr>
    </w:p>
    <w:p w:rsidR="00396120" w:rsidRPr="00396120" w:rsidRDefault="00396120" w:rsidP="00396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>Предметна услуга обухвата следеће послове и задатке:</w:t>
      </w:r>
    </w:p>
    <w:p w:rsidR="00396120" w:rsidRPr="00396120" w:rsidRDefault="00396120" w:rsidP="00396120">
      <w:pPr>
        <w:spacing w:after="0" w:line="240" w:lineRule="auto"/>
        <w:ind w:left="720"/>
        <w:rPr>
          <w:rFonts w:ascii="Times New Roman" w:eastAsia="Times New Roman" w:hAnsi="Times New Roman"/>
          <w:lang w:val="ru-RU"/>
        </w:rPr>
      </w:pPr>
    </w:p>
    <w:p w:rsidR="00396120" w:rsidRPr="00396120" w:rsidRDefault="00396120" w:rsidP="00396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>-</w:t>
      </w:r>
      <w:r w:rsidRPr="00396120">
        <w:rPr>
          <w:rFonts w:ascii="Times New Roman" w:eastAsia="Times New Roman" w:hAnsi="Times New Roman"/>
          <w:i/>
          <w:lang w:val="ru-RU"/>
        </w:rPr>
        <w:t>Основну администр</w:t>
      </w:r>
      <w:r w:rsidRPr="00396120">
        <w:rPr>
          <w:rFonts w:ascii="Times New Roman" w:eastAsia="Times New Roman" w:hAnsi="Times New Roman"/>
          <w:i/>
        </w:rPr>
        <w:t>a</w:t>
      </w:r>
      <w:r w:rsidRPr="00396120">
        <w:rPr>
          <w:rFonts w:ascii="Times New Roman" w:eastAsia="Times New Roman" w:hAnsi="Times New Roman"/>
          <w:i/>
          <w:lang w:val="ru-RU"/>
        </w:rPr>
        <w:t>цију и ажурирање:</w:t>
      </w:r>
      <w:r w:rsidRPr="00396120">
        <w:rPr>
          <w:rFonts w:ascii="Times New Roman" w:eastAsia="Times New Roman" w:hAnsi="Times New Roman"/>
          <w:lang w:val="ru-RU"/>
        </w:rPr>
        <w:t xml:space="preserve"> постављање</w:t>
      </w:r>
      <w:r w:rsidRPr="00396120">
        <w:rPr>
          <w:rFonts w:ascii="Times New Roman" w:eastAsia="Times New Roman" w:hAnsi="Times New Roman"/>
        </w:rPr>
        <w:t>,</w:t>
      </w:r>
      <w:r w:rsidRPr="00396120">
        <w:rPr>
          <w:rFonts w:ascii="Times New Roman" w:eastAsia="Times New Roman" w:hAnsi="Times New Roman"/>
          <w:lang w:val="ru-RU"/>
        </w:rPr>
        <w:t xml:space="preserve"> управљање и администарцију електронских докумената; постављање, упр</w:t>
      </w:r>
      <w:r w:rsidRPr="00396120">
        <w:rPr>
          <w:rFonts w:ascii="Times New Roman" w:eastAsia="Times New Roman" w:hAnsi="Times New Roman"/>
        </w:rPr>
        <w:t>a</w:t>
      </w:r>
      <w:r w:rsidRPr="00396120">
        <w:rPr>
          <w:rFonts w:ascii="Times New Roman" w:eastAsia="Times New Roman" w:hAnsi="Times New Roman"/>
          <w:lang w:val="ru-RU"/>
        </w:rPr>
        <w:t>вљање и администарцију слика, текста, аудио и видео материјала; основе графичке измене у циљу побољшања функционалности и прегледности веб сајта; припрема материјала за сајт и његова оптимизација као најбитнијег елемента његове корисности; веб консалтинг за сва питања функционалности и ефикасности веб сајта</w:t>
      </w:r>
      <w:r>
        <w:rPr>
          <w:rFonts w:ascii="Times New Roman" w:eastAsia="Times New Roman" w:hAnsi="Times New Roman"/>
          <w:lang w:val="ru-RU"/>
        </w:rPr>
        <w:t xml:space="preserve">, </w:t>
      </w:r>
      <w:r w:rsidRPr="00396120">
        <w:rPr>
          <w:rFonts w:ascii="Times New Roman" w:eastAsia="Times New Roman" w:hAnsi="Times New Roman"/>
          <w:lang w:val="sr-Cyrl-RS"/>
        </w:rPr>
        <w:t>прилагођавањем дизајна веб сајта</w:t>
      </w:r>
      <w:r w:rsidRPr="00396120">
        <w:rPr>
          <w:rFonts w:ascii="Times New Roman" w:eastAsia="Times New Roman" w:hAnsi="Times New Roman"/>
        </w:rPr>
        <w:t xml:space="preserve"> у </w:t>
      </w:r>
      <w:proofErr w:type="spellStart"/>
      <w:r w:rsidRPr="00396120">
        <w:rPr>
          <w:rFonts w:ascii="Times New Roman" w:eastAsia="Times New Roman" w:hAnsi="Times New Roman"/>
        </w:rPr>
        <w:t>складу</w:t>
      </w:r>
      <w:proofErr w:type="spellEnd"/>
      <w:r w:rsidRPr="00396120">
        <w:rPr>
          <w:rFonts w:ascii="Times New Roman" w:eastAsia="Times New Roman" w:hAnsi="Times New Roman"/>
          <w:lang w:val="sr-Cyrl-RS"/>
        </w:rPr>
        <w:t xml:space="preserve"> са препорукама ИТЕ канцеларије</w:t>
      </w:r>
      <w:r w:rsidRPr="00396120">
        <w:rPr>
          <w:rFonts w:ascii="Times New Roman" w:eastAsia="Times New Roman" w:hAnsi="Times New Roman"/>
          <w:lang w:val="ru-RU"/>
        </w:rPr>
        <w:t xml:space="preserve">; </w:t>
      </w:r>
    </w:p>
    <w:p w:rsidR="00396120" w:rsidRPr="00396120" w:rsidRDefault="00396120" w:rsidP="00396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 xml:space="preserve">- </w:t>
      </w:r>
      <w:r w:rsidRPr="00396120">
        <w:rPr>
          <w:rFonts w:ascii="Times New Roman" w:eastAsia="Times New Roman" w:hAnsi="Times New Roman"/>
          <w:i/>
          <w:lang w:val="ru-RU"/>
        </w:rPr>
        <w:t xml:space="preserve">Напредна администрација и ажурирање: </w:t>
      </w:r>
      <w:r w:rsidRPr="00396120">
        <w:rPr>
          <w:rFonts w:ascii="Times New Roman" w:eastAsia="Times New Roman" w:hAnsi="Times New Roman"/>
          <w:lang w:val="ru-RU"/>
        </w:rPr>
        <w:t>администарција и корекција постојећих модула и функција сајта и креирање нових ; дефинисање и администрација система корисника и нивоа приступа и дозвола; имплементација нових техника веб развоја; повремени редизајн сајта;</w:t>
      </w:r>
    </w:p>
    <w:p w:rsidR="00396120" w:rsidRPr="00396120" w:rsidRDefault="00396120" w:rsidP="00396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>-</w:t>
      </w:r>
      <w:r w:rsidRPr="00396120">
        <w:rPr>
          <w:rFonts w:ascii="Times New Roman" w:eastAsia="Times New Roman" w:hAnsi="Times New Roman"/>
          <w:i/>
          <w:lang w:val="ru-RU"/>
        </w:rPr>
        <w:t xml:space="preserve">Техничко одржавање веб сајта: </w:t>
      </w:r>
      <w:r w:rsidRPr="00396120">
        <w:rPr>
          <w:rFonts w:ascii="Times New Roman" w:eastAsia="Times New Roman" w:hAnsi="Times New Roman"/>
          <w:lang w:val="ru-RU"/>
        </w:rPr>
        <w:t>редовно одржавање веб сајта, ажурирање CMS система и модула на најновију верзију одржавања високог степена сигурности; израда сигурносних копија базе података и/или целокупног садржаја сајта; мониторинг веб сајта, функционалност садржаја и безбедности података; одржавање веб хостинг налога који покреће сајт,</w:t>
      </w:r>
    </w:p>
    <w:p w:rsidR="00396120" w:rsidRPr="00396120" w:rsidRDefault="00396120" w:rsidP="00396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i/>
          <w:lang w:val="ru-RU"/>
        </w:rPr>
        <w:t>- Позиционирање</w:t>
      </w:r>
      <w:r w:rsidRPr="00396120">
        <w:rPr>
          <w:rFonts w:ascii="Times New Roman" w:eastAsia="Times New Roman" w:hAnsi="Times New Roman"/>
          <w:lang w:val="ru-RU"/>
        </w:rPr>
        <w:t>: оптимизација за интернет претраживаче (SEO);анализа и употреба најефектнијих кључних речи ради постизања бољих резултата; развијање и одржавање присутности на социјалним мрежама; позиционирање веб сајта на претраживачима изградњом мреже повратних линкова.</w:t>
      </w:r>
    </w:p>
    <w:p w:rsidR="00396120" w:rsidRPr="00396120" w:rsidRDefault="00396120" w:rsidP="00396120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96120" w:rsidRPr="00396120" w:rsidRDefault="00396120" w:rsidP="00396120">
      <w:pPr>
        <w:spacing w:after="0" w:line="240" w:lineRule="auto"/>
        <w:ind w:firstLine="450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>Битни елементи Уговора биће детаљно дефинисани са најповољнијим изабраним понуђачем.</w:t>
      </w:r>
    </w:p>
    <w:p w:rsidR="00396120" w:rsidRPr="00396120" w:rsidRDefault="00396120" w:rsidP="00396120">
      <w:pPr>
        <w:spacing w:after="0" w:line="240" w:lineRule="auto"/>
        <w:ind w:firstLine="450"/>
        <w:jc w:val="both"/>
        <w:rPr>
          <w:rFonts w:ascii="Times New Roman" w:eastAsia="Times New Roman" w:hAnsi="Times New Roman"/>
          <w:lang w:val="ru-RU"/>
        </w:rPr>
      </w:pPr>
      <w:r w:rsidRPr="00396120">
        <w:rPr>
          <w:rFonts w:ascii="Times New Roman" w:eastAsia="Times New Roman" w:hAnsi="Times New Roman"/>
          <w:lang w:val="ru-RU"/>
        </w:rPr>
        <w:t>Критеријум за избор најповољније понуде је најнижа понуђена цена.</w:t>
      </w:r>
    </w:p>
    <w:p w:rsidR="00B658BF" w:rsidRPr="00B658BF" w:rsidRDefault="00B658BF" w:rsidP="00882BD9">
      <w:pPr>
        <w:spacing w:after="0" w:line="240" w:lineRule="auto"/>
        <w:ind w:firstLine="450"/>
        <w:jc w:val="both"/>
        <w:rPr>
          <w:rFonts w:ascii="Times New Roman" w:eastAsia="Times New Roman" w:hAnsi="Times New Roman"/>
          <w:lang w:val="ru-RU"/>
        </w:rPr>
      </w:pPr>
      <w:r w:rsidRPr="00B658BF">
        <w:rPr>
          <w:rFonts w:ascii="Times New Roman" w:eastAsia="Times New Roman" w:hAnsi="Times New Roman"/>
          <w:lang w:val="ru-RU"/>
        </w:rPr>
        <w:t>Битни елементи Уговора биће детаљно дефинисани са најповољнијим изабраним понуђачем.</w:t>
      </w:r>
    </w:p>
    <w:p w:rsidR="008635E5" w:rsidRPr="00210E06" w:rsidRDefault="008635E5" w:rsidP="00882BD9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210E06">
        <w:rPr>
          <w:rFonts w:ascii="Times New Roman" w:eastAsia="Times New Roman" w:hAnsi="Times New Roman"/>
          <w:color w:val="000000"/>
          <w:lang w:val="sr-Cyrl-CS"/>
        </w:rPr>
        <w:t xml:space="preserve">Чланом </w:t>
      </w:r>
      <w:r w:rsidRPr="00210E06">
        <w:rPr>
          <w:rFonts w:ascii="Times New Roman" w:eastAsia="Times New Roman" w:hAnsi="Times New Roman"/>
          <w:color w:val="000000"/>
          <w:lang w:val="sr-Cyrl-RS"/>
        </w:rPr>
        <w:t>27</w:t>
      </w:r>
      <w:r w:rsidRPr="00210E06">
        <w:rPr>
          <w:rFonts w:ascii="Times New Roman" w:eastAsia="Times New Roman" w:hAnsi="Times New Roman"/>
          <w:color w:val="000000"/>
          <w:lang w:val="sr-Cyrl-CS"/>
        </w:rPr>
        <w:t xml:space="preserve">, став 1, тачка 1 Закона о јавним набавкама („Службени гласник РС“ број </w:t>
      </w:r>
      <w:r w:rsidRPr="00210E06">
        <w:rPr>
          <w:rFonts w:ascii="Times New Roman" w:eastAsia="Times New Roman" w:hAnsi="Times New Roman"/>
          <w:color w:val="000000"/>
        </w:rPr>
        <w:t>91/19</w:t>
      </w:r>
      <w:r w:rsidRPr="00210E06">
        <w:rPr>
          <w:rFonts w:ascii="Times New Roman" w:eastAsia="Times New Roman" w:hAnsi="Times New Roman"/>
          <w:color w:val="000000"/>
          <w:lang w:val="sr-Cyrl-CS"/>
        </w:rPr>
        <w:t xml:space="preserve">), </w:t>
      </w:r>
      <w:r w:rsidRPr="00210E06">
        <w:rPr>
          <w:rFonts w:ascii="Times New Roman" w:eastAsia="Times New Roman" w:hAnsi="Times New Roman"/>
          <w:color w:val="000000"/>
          <w:lang w:val="sr-Cyrl-RS"/>
        </w:rPr>
        <w:t>прописано је да се одредбе овог закона не примењују се на набавку добара, услуга и спровођење конкурса за дизајн, чија је процењена вредност мања од 1.000.000 динара и набавку радова чија је процењена вр</w:t>
      </w:r>
      <w:r w:rsidR="00AA0715" w:rsidRPr="00210E06">
        <w:rPr>
          <w:rFonts w:ascii="Times New Roman" w:eastAsia="Times New Roman" w:hAnsi="Times New Roman"/>
          <w:color w:val="000000"/>
          <w:lang w:val="sr-Cyrl-RS"/>
        </w:rPr>
        <w:t>едност мања од 3.000.000 динара.</w:t>
      </w:r>
    </w:p>
    <w:p w:rsidR="008635E5" w:rsidRPr="00210E06" w:rsidRDefault="00B658BF" w:rsidP="00882BD9">
      <w:pPr>
        <w:spacing w:after="0" w:line="240" w:lineRule="auto"/>
        <w:ind w:firstLine="450"/>
        <w:jc w:val="both"/>
        <w:rPr>
          <w:rFonts w:ascii="Times New Roman" w:eastAsia="Times New Roman" w:hAnsi="Times New Roman"/>
          <w:iCs/>
          <w:color w:val="000000"/>
          <w:lang w:val="sr-Cyrl-RS"/>
        </w:rPr>
      </w:pPr>
      <w:r w:rsidRPr="00B658BF">
        <w:rPr>
          <w:rFonts w:ascii="Times New Roman" w:eastAsia="Times New Roman" w:hAnsi="Times New Roman"/>
          <w:iCs/>
          <w:color w:val="000000"/>
          <w:lang w:val="ru-RU"/>
        </w:rPr>
        <w:t>Средства за реализацију набавке обезбеђена су Законом о буџет</w:t>
      </w:r>
      <w:r>
        <w:rPr>
          <w:rFonts w:ascii="Times New Roman" w:eastAsia="Times New Roman" w:hAnsi="Times New Roman"/>
          <w:iCs/>
          <w:color w:val="000000"/>
          <w:lang w:val="ru-RU"/>
        </w:rPr>
        <w:t>у Републике Србије за 2021</w:t>
      </w:r>
      <w:r w:rsidRPr="00B658BF">
        <w:rPr>
          <w:rFonts w:ascii="Times New Roman" w:eastAsia="Times New Roman" w:hAnsi="Times New Roman"/>
          <w:iCs/>
          <w:color w:val="000000"/>
          <w:lang w:val="ru-RU"/>
        </w:rPr>
        <w:t xml:space="preserve">. годину („Службени гласник РСˮ, број 149/20) </w:t>
      </w:r>
      <w:r w:rsidRPr="00B658BF">
        <w:rPr>
          <w:rFonts w:ascii="Times New Roman" w:eastAsia="Times New Roman" w:hAnsi="Times New Roman"/>
          <w:iCs/>
          <w:color w:val="000000"/>
          <w:lang w:val="sr-Cyrl-RS"/>
        </w:rPr>
        <w:t>раздео 24, глава 24.4, функција 420,</w:t>
      </w:r>
      <w:r w:rsidRPr="00B658BF">
        <w:rPr>
          <w:rFonts w:ascii="Times New Roman" w:eastAsia="Times New Roman" w:hAnsi="Times New Roman"/>
          <w:iCs/>
          <w:color w:val="000000"/>
          <w:lang w:val="ru-RU"/>
        </w:rPr>
        <w:t xml:space="preserve"> економска </w:t>
      </w:r>
      <w:r w:rsidRPr="00B658BF">
        <w:rPr>
          <w:rFonts w:ascii="Times New Roman" w:eastAsia="Times New Roman" w:hAnsi="Times New Roman"/>
          <w:iCs/>
          <w:color w:val="000000"/>
          <w:lang w:val="ru-RU"/>
        </w:rPr>
        <w:lastRenderedPageBreak/>
        <w:t xml:space="preserve">класификација </w:t>
      </w:r>
      <w:r w:rsidR="00396120">
        <w:rPr>
          <w:rFonts w:ascii="Times New Roman" w:eastAsia="Times New Roman" w:hAnsi="Times New Roman"/>
          <w:iCs/>
          <w:color w:val="000000"/>
          <w:lang w:val="ru-RU"/>
        </w:rPr>
        <w:t>42329</w:t>
      </w:r>
      <w:r>
        <w:rPr>
          <w:rFonts w:ascii="Times New Roman" w:eastAsia="Times New Roman" w:hAnsi="Times New Roman"/>
          <w:iCs/>
          <w:color w:val="000000"/>
          <w:lang w:val="ru-RU"/>
        </w:rPr>
        <w:t>1</w:t>
      </w:r>
      <w:r w:rsidR="00D172D2" w:rsidRPr="00210E06">
        <w:rPr>
          <w:rFonts w:ascii="Times New Roman" w:eastAsia="Times New Roman" w:hAnsi="Times New Roman"/>
          <w:iCs/>
          <w:color w:val="000000"/>
          <w:lang w:val="ru-RU"/>
        </w:rPr>
        <w:t xml:space="preserve">, а наведена набавка се налази у </w:t>
      </w:r>
      <w:r w:rsidR="008D1867" w:rsidRPr="00210E06">
        <w:rPr>
          <w:rFonts w:ascii="Times New Roman" w:eastAsia="Times New Roman" w:hAnsi="Times New Roman"/>
          <w:iCs/>
          <w:color w:val="000000"/>
          <w:lang w:val="ru-RU"/>
        </w:rPr>
        <w:t>интерном плану</w:t>
      </w:r>
      <w:r w:rsidR="00D172D2" w:rsidRPr="00210E06">
        <w:rPr>
          <w:rFonts w:ascii="Times New Roman" w:eastAsia="Times New Roman" w:hAnsi="Times New Roman"/>
          <w:iCs/>
          <w:color w:val="000000"/>
          <w:lang w:val="ru-RU"/>
        </w:rPr>
        <w:t xml:space="preserve"> набавки Наручиоца за</w:t>
      </w:r>
      <w:r>
        <w:rPr>
          <w:rFonts w:ascii="Times New Roman" w:eastAsia="Times New Roman" w:hAnsi="Times New Roman"/>
          <w:iCs/>
          <w:color w:val="000000"/>
          <w:lang w:val="ru-RU"/>
        </w:rPr>
        <w:t xml:space="preserve"> 2021</w:t>
      </w:r>
      <w:r w:rsidR="00D172D2" w:rsidRPr="00210E06">
        <w:rPr>
          <w:rFonts w:ascii="Times New Roman" w:eastAsia="Times New Roman" w:hAnsi="Times New Roman"/>
          <w:iCs/>
          <w:color w:val="000000"/>
          <w:lang w:val="ru-RU"/>
        </w:rPr>
        <w:t>. годину, под редним бројем:</w:t>
      </w:r>
      <w:r w:rsidR="00177EA7" w:rsidRPr="00210E06">
        <w:rPr>
          <w:rFonts w:ascii="Times New Roman" w:eastAsia="Times New Roman" w:hAnsi="Times New Roman"/>
          <w:iCs/>
          <w:color w:val="000000"/>
          <w:lang w:val="ru-RU"/>
        </w:rPr>
        <w:t>1</w:t>
      </w:r>
      <w:r w:rsidR="00396120">
        <w:rPr>
          <w:rFonts w:ascii="Times New Roman" w:eastAsia="Times New Roman" w:hAnsi="Times New Roman"/>
          <w:iCs/>
          <w:color w:val="000000"/>
          <w:lang w:val="sr-Latn-RS"/>
        </w:rPr>
        <w:t>3</w:t>
      </w:r>
      <w:r w:rsidR="008635E5" w:rsidRPr="00210E06">
        <w:rPr>
          <w:rFonts w:ascii="Times New Roman" w:eastAsia="Times New Roman" w:hAnsi="Times New Roman"/>
          <w:iCs/>
          <w:color w:val="000000"/>
          <w:lang w:val="sr-Cyrl-RS"/>
        </w:rPr>
        <w:t>.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8635E5" w:rsidRPr="00210E06" w:rsidRDefault="008635E5" w:rsidP="0086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 w:rsidRPr="00210E06">
        <w:rPr>
          <w:rFonts w:ascii="Times New Roman" w:eastAsia="Times New Roman" w:hAnsi="Times New Roman"/>
          <w:b/>
          <w:lang w:val="sr-Cyrl-CS"/>
        </w:rPr>
        <w:t xml:space="preserve">Рок за </w:t>
      </w:r>
      <w:r w:rsidRPr="00210E06">
        <w:rPr>
          <w:rFonts w:ascii="Times New Roman" w:eastAsia="Times New Roman" w:hAnsi="Times New Roman"/>
          <w:b/>
          <w:lang w:val="sr-Cyrl-RS"/>
        </w:rPr>
        <w:t>подношење</w:t>
      </w:r>
      <w:r w:rsidRPr="00210E06">
        <w:rPr>
          <w:rFonts w:ascii="Times New Roman" w:eastAsia="Times New Roman" w:hAnsi="Times New Roman"/>
          <w:b/>
          <w:lang w:val="sr-Cyrl-CS"/>
        </w:rPr>
        <w:t xml:space="preserve"> понуде је </w:t>
      </w:r>
      <w:r w:rsidR="00D172D2" w:rsidRPr="00210E06">
        <w:rPr>
          <w:rFonts w:ascii="Times New Roman" w:eastAsia="Times New Roman" w:hAnsi="Times New Roman"/>
          <w:b/>
          <w:lang w:val="sr-Cyrl-RS"/>
        </w:rPr>
        <w:t>30</w:t>
      </w:r>
      <w:r w:rsidR="00B658BF">
        <w:rPr>
          <w:rFonts w:ascii="Times New Roman" w:eastAsia="Times New Roman" w:hAnsi="Times New Roman"/>
          <w:b/>
          <w:lang w:val="sr-Cyrl-RS"/>
        </w:rPr>
        <w:t>.03</w:t>
      </w:r>
      <w:r w:rsidR="00B658BF">
        <w:rPr>
          <w:rFonts w:ascii="Times New Roman" w:eastAsia="Times New Roman" w:hAnsi="Times New Roman"/>
          <w:b/>
          <w:lang w:val="sr-Latn-RS"/>
        </w:rPr>
        <w:t>.2021</w:t>
      </w:r>
      <w:r w:rsidRPr="00210E06">
        <w:rPr>
          <w:rFonts w:ascii="Times New Roman" w:eastAsia="Times New Roman" w:hAnsi="Times New Roman"/>
          <w:b/>
          <w:lang w:val="sr-Cyrl-RS"/>
        </w:rPr>
        <w:t xml:space="preserve">. године </w:t>
      </w:r>
      <w:r w:rsidR="00396120">
        <w:rPr>
          <w:rFonts w:ascii="Times New Roman" w:eastAsia="Times New Roman" w:hAnsi="Times New Roman"/>
          <w:b/>
          <w:lang w:val="sr-Cyrl-CS"/>
        </w:rPr>
        <w:t>до 13</w:t>
      </w:r>
      <w:r w:rsidR="00B658BF">
        <w:rPr>
          <w:rFonts w:ascii="Times New Roman" w:eastAsia="Times New Roman" w:hAnsi="Times New Roman"/>
          <w:b/>
          <w:lang w:val="sr-Cyrl-CS"/>
        </w:rPr>
        <w:t>:0</w:t>
      </w:r>
      <w:r w:rsidRPr="00210E06">
        <w:rPr>
          <w:rFonts w:ascii="Times New Roman" w:eastAsia="Times New Roman" w:hAnsi="Times New Roman"/>
          <w:b/>
          <w:lang w:val="sr-Cyrl-CS"/>
        </w:rPr>
        <w:t>0 сати.</w:t>
      </w: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8635E5" w:rsidRPr="00210E06" w:rsidRDefault="008635E5" w:rsidP="00882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 w:rsidRPr="00210E06">
        <w:rPr>
          <w:rFonts w:ascii="Times New Roman" w:eastAsia="Times New Roman" w:hAnsi="Times New Roman"/>
          <w:lang w:val="sr-Cyrl-CS"/>
        </w:rPr>
        <w:t>Кр</w:t>
      </w:r>
      <w:r w:rsidR="00D172D2" w:rsidRPr="00210E06">
        <w:rPr>
          <w:rFonts w:ascii="Times New Roman" w:eastAsia="Times New Roman" w:hAnsi="Times New Roman"/>
          <w:lang w:val="sr-Cyrl-CS"/>
        </w:rPr>
        <w:t>и</w:t>
      </w:r>
      <w:r w:rsidRPr="00210E06">
        <w:rPr>
          <w:rFonts w:ascii="Times New Roman" w:eastAsia="Times New Roman" w:hAnsi="Times New Roman"/>
          <w:lang w:val="sr-Cyrl-CS"/>
        </w:rPr>
        <w:t>теријум за избор најповољнијег понуђача јесте</w:t>
      </w:r>
      <w:r w:rsidRPr="00210E06">
        <w:rPr>
          <w:rFonts w:ascii="Times New Roman" w:eastAsia="Times New Roman" w:hAnsi="Times New Roman"/>
          <w:lang w:val="sr-Latn-RS"/>
        </w:rPr>
        <w:t xml:space="preserve"> </w:t>
      </w:r>
      <w:r w:rsidRPr="00210E06">
        <w:rPr>
          <w:rFonts w:ascii="Times New Roman" w:eastAsia="Times New Roman" w:hAnsi="Times New Roman"/>
          <w:b/>
          <w:lang w:val="sr-Cyrl-RS"/>
        </w:rPr>
        <w:t>најнижа понуђена цена</w:t>
      </w:r>
      <w:r w:rsidRPr="00210E06">
        <w:rPr>
          <w:rFonts w:ascii="Times New Roman" w:eastAsia="Times New Roman" w:hAnsi="Times New Roman"/>
          <w:lang w:val="sr-Cyrl-RS"/>
        </w:rPr>
        <w:t>.</w:t>
      </w: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10E06">
        <w:rPr>
          <w:rFonts w:ascii="Times New Roman" w:eastAsia="Times New Roman" w:hAnsi="Times New Roman"/>
          <w:lang w:val="sr-Cyrl-RS"/>
        </w:rPr>
        <w:tab/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210E06">
        <w:rPr>
          <w:rFonts w:ascii="Times New Roman" w:eastAsia="Times New Roman" w:hAnsi="Times New Roman"/>
          <w:lang w:val="sr-Cyrl-RS"/>
        </w:rPr>
        <w:t>С обзиром да Наручилац не користи електронски систем за спровођење изузетих набавки, а који закључава понуде у тренутку подношења тако да се могу откључати тек непосредно по истеку рока за подношење истих,</w:t>
      </w:r>
      <w:r w:rsidRPr="00210E06">
        <w:rPr>
          <w:rFonts w:ascii="Times New Roman" w:eastAsia="Times New Roman" w:hAnsi="Times New Roman"/>
          <w:b/>
          <w:lang w:val="sr-Cyrl-RS"/>
        </w:rPr>
        <w:t xml:space="preserve"> </w:t>
      </w:r>
      <w:r w:rsidRPr="00210E06">
        <w:rPr>
          <w:rFonts w:ascii="Times New Roman" w:eastAsia="Times New Roman" w:hAnsi="Times New Roman"/>
          <w:lang w:val="sr-Cyrl-RS"/>
        </w:rPr>
        <w:t xml:space="preserve">понуда не може бити достављена коришћењем електронске поште. 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>Понуђач понуду доставља препорученом поштом или личном предајом на писарници Управе за заједничке послове републичких органа, тако да буде запримљена до времена одређеног за отварање понуда, у затвореној коверти: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>Управа за шуме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>Омладинских бригада бр. 1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>Нови Београд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 xml:space="preserve">Напомена: за набавку </w:t>
      </w:r>
      <w:r w:rsidR="00B658BF">
        <w:rPr>
          <w:rFonts w:ascii="Times New Roman" w:eastAsia="Times New Roman" w:hAnsi="Times New Roman"/>
          <w:b/>
          <w:lang w:val="sr-Cyrl-CS"/>
        </w:rPr>
        <w:t xml:space="preserve">услуге одржавања </w:t>
      </w:r>
      <w:r w:rsidR="00396120">
        <w:rPr>
          <w:rFonts w:ascii="Times New Roman" w:eastAsia="Times New Roman" w:hAnsi="Times New Roman"/>
          <w:b/>
          <w:lang w:val="sr-Cyrl-CS"/>
        </w:rPr>
        <w:t>и ажурирања веб сајта број:404-02-158</w:t>
      </w:r>
      <w:r w:rsidR="00B658BF">
        <w:rPr>
          <w:rFonts w:ascii="Times New Roman" w:eastAsia="Times New Roman" w:hAnsi="Times New Roman"/>
          <w:b/>
          <w:lang w:val="sr-Cyrl-CS"/>
        </w:rPr>
        <w:t>/2021</w:t>
      </w:r>
      <w:r w:rsidR="00522AB0" w:rsidRPr="00210E06">
        <w:rPr>
          <w:rFonts w:ascii="Times New Roman" w:eastAsia="Times New Roman" w:hAnsi="Times New Roman"/>
          <w:b/>
          <w:lang w:val="sr-Cyrl-CS"/>
        </w:rPr>
        <w:t>-10</w:t>
      </w:r>
    </w:p>
    <w:p w:rsidR="008D1867" w:rsidRPr="00210E06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8D1867" w:rsidRPr="00210E06" w:rsidRDefault="008635E5" w:rsidP="00B65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210E06">
        <w:rPr>
          <w:rFonts w:ascii="Times New Roman" w:eastAsia="Times New Roman" w:hAnsi="Times New Roman"/>
          <w:lang w:val="sr-Cyrl-CS"/>
        </w:rPr>
        <w:t xml:space="preserve">Оцена и рангирање понуда врши се на основу утврђеног критеријума, а у складу са </w:t>
      </w:r>
      <w:r w:rsidR="00B658BF">
        <w:rPr>
          <w:rFonts w:ascii="Times New Roman" w:eastAsia="Times New Roman" w:hAnsi="Times New Roman"/>
          <w:lang w:val="sr-Cyrl-RS"/>
        </w:rPr>
        <w:t>Директивом</w:t>
      </w:r>
      <w:r w:rsidRPr="00210E06">
        <w:rPr>
          <w:rFonts w:ascii="Times New Roman" w:eastAsia="Times New Roman" w:hAnsi="Times New Roman"/>
          <w:lang w:val="sr-Cyrl-CS"/>
        </w:rPr>
        <w:t xml:space="preserve"> о ближем уређивању поступка јавне набавке број : 110-00-115/2020-02 од 17.10 2020. године, сачињава се извештај који садржи све основне податке о понуђачима, понуђеним ценама и другим траженим елементима понуде (цене, рокови, услови и начин плаћања, и сл.) и предлогом за закључење предметног уговора са најповољнијим понуђачем. 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210E06">
        <w:rPr>
          <w:rFonts w:ascii="Times New Roman" w:eastAsia="Times New Roman" w:hAnsi="Times New Roman"/>
          <w:lang w:val="sr-Cyrl-CS"/>
        </w:rPr>
        <w:t xml:space="preserve"> У овом поступку не доноси се посебна одлука о додели уговора, већ се уговор закључује на основу извештаја. 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8635E5" w:rsidRPr="00210E06" w:rsidRDefault="008D1867" w:rsidP="008D18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lang w:val="sr-Cyrl-RS"/>
        </w:rPr>
      </w:pPr>
      <w:r w:rsidRPr="00210E06">
        <w:rPr>
          <w:rFonts w:ascii="Times New Roman" w:eastAsia="Times New Roman" w:hAnsi="Times New Roman"/>
          <w:b/>
          <w:bCs/>
          <w:noProof/>
          <w:lang w:val="sr-Cyrl-RS"/>
        </w:rPr>
        <w:t xml:space="preserve">                                                                                                      </w:t>
      </w:r>
      <w:r w:rsidR="00B658BF">
        <w:rPr>
          <w:rFonts w:ascii="Times New Roman" w:eastAsia="Times New Roman" w:hAnsi="Times New Roman"/>
          <w:b/>
          <w:bCs/>
          <w:noProof/>
          <w:lang w:val="sr-Cyrl-RS"/>
        </w:rPr>
        <w:t xml:space="preserve">          </w:t>
      </w:r>
      <w:r w:rsidRPr="00210E06">
        <w:rPr>
          <w:rFonts w:ascii="Times New Roman" w:eastAsia="Times New Roman" w:hAnsi="Times New Roman"/>
          <w:b/>
          <w:bCs/>
          <w:noProof/>
          <w:lang w:val="sr-Cyrl-RS"/>
        </w:rPr>
        <w:t xml:space="preserve">   Управа за шуме</w:t>
      </w:r>
    </w:p>
    <w:p w:rsidR="008D1867" w:rsidRPr="00210E06" w:rsidRDefault="008D1867" w:rsidP="008635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val="sr-Cyrl-RS"/>
        </w:rPr>
      </w:pPr>
      <w:r w:rsidRPr="00210E06">
        <w:rPr>
          <w:rFonts w:ascii="Times New Roman" w:eastAsia="Times New Roman" w:hAnsi="Times New Roman"/>
          <w:b/>
          <w:bCs/>
          <w:noProof/>
          <w:lang w:val="sr-Cyrl-RS"/>
        </w:rPr>
        <w:t xml:space="preserve">Министарства пољопривреде, </w:t>
      </w:r>
    </w:p>
    <w:p w:rsidR="008D1867" w:rsidRPr="00210E06" w:rsidRDefault="008D1867" w:rsidP="008635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val="sr-Cyrl-RS"/>
        </w:rPr>
      </w:pPr>
      <w:r w:rsidRPr="00210E06">
        <w:rPr>
          <w:rFonts w:ascii="Times New Roman" w:eastAsia="Times New Roman" w:hAnsi="Times New Roman"/>
          <w:b/>
          <w:bCs/>
          <w:noProof/>
          <w:lang w:val="sr-Cyrl-RS"/>
        </w:rPr>
        <w:t>шумарства и водопривреде</w:t>
      </w: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4A0911" w:rsidRPr="00210E06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4A0911" w:rsidRPr="00210E06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4A0911" w:rsidRPr="00210E06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882BD9" w:rsidRDefault="00882BD9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882BD9" w:rsidRDefault="00882BD9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882BD9" w:rsidRDefault="00882BD9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882BD9" w:rsidRPr="00210E06" w:rsidRDefault="00882BD9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712561" w:rsidRPr="00210E06" w:rsidRDefault="0071256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882BD9" w:rsidRPr="00882BD9" w:rsidRDefault="00882BD9" w:rsidP="00882BD9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CS"/>
        </w:rPr>
      </w:pPr>
      <w:r w:rsidRPr="00882BD9">
        <w:rPr>
          <w:rFonts w:ascii="Times New Roman" w:eastAsia="Times New Roman" w:hAnsi="Times New Roman"/>
          <w:b/>
        </w:rPr>
        <w:lastRenderedPageBreak/>
        <w:t>ПОДАЦИ О ПОНУЂАЧУ</w:t>
      </w: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:rsidR="00882BD9" w:rsidRPr="00882BD9" w:rsidRDefault="00882BD9" w:rsidP="00882BD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873"/>
      </w:tblGrid>
      <w:tr w:rsidR="00882BD9" w:rsidRPr="00882BD9" w:rsidTr="00864B0D">
        <w:trPr>
          <w:trHeight w:val="954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ПОСЛОВНО ИМЕ</w:t>
            </w:r>
          </w:p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ПОНУЂАЧА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882BD9" w:rsidRPr="00882BD9" w:rsidRDefault="00882BD9" w:rsidP="00882BD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17"/>
        <w:gridCol w:w="4657"/>
      </w:tblGrid>
      <w:tr w:rsidR="00882BD9" w:rsidRPr="00882BD9" w:rsidTr="00864B0D">
        <w:trPr>
          <w:trHeight w:val="540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82BD9" w:rsidRPr="00882BD9" w:rsidRDefault="00882BD9" w:rsidP="00882BD9">
            <w:pPr>
              <w:spacing w:after="0"/>
              <w:ind w:right="125"/>
              <w:jc w:val="center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СЕДИШТЕ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ind w:right="125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УЛИЦА И БРОЈ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ind w:right="125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ind w:right="125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ОПШТИНА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МАТИЧНИ БРОЈ ПОНУЂАЧА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548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ПОРЕСКИ БРОЈ ПОНУЂАЧА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863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ШИФРА РЕГИСТРОВАНЕ ДЕЛАТНОСТИ И ОСНОВНА ДЕЛАТНОСТ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БРОЈ РАЧУНА И НАЗИВ БАНКЕ</w:t>
            </w:r>
          </w:p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ЛИЦЕ ЗА КОНТАКТ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ЕЛЕКТРОНСКА АДРЕСА ЛИЦА ЗА КОНТАКТ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ТЕЛЕФОН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82BD9" w:rsidRPr="00882BD9" w:rsidTr="00864B0D">
        <w:trPr>
          <w:trHeight w:val="66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882BD9">
              <w:rPr>
                <w:rFonts w:ascii="Times New Roman" w:eastAsia="Times New Roman" w:hAnsi="Times New Roman"/>
                <w:b/>
              </w:rPr>
              <w:t>ЛИЦЕ ОДГОВОРНО ЗА ПОТПИСИВАЊЕ УГОВОРА</w:t>
            </w:r>
          </w:p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9" w:rsidRPr="00882BD9" w:rsidRDefault="00882BD9" w:rsidP="00882BD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</w:rPr>
      </w:pPr>
      <w:r w:rsidRPr="00882BD9">
        <w:rPr>
          <w:rFonts w:ascii="Times New Roman" w:eastAsia="Times New Roman" w:hAnsi="Times New Roman"/>
          <w:b/>
          <w:color w:val="FF0000"/>
        </w:rPr>
        <w:t xml:space="preserve">     </w:t>
      </w:r>
      <w:r w:rsidRPr="00882BD9">
        <w:rPr>
          <w:rFonts w:ascii="Times New Roman" w:eastAsia="Times New Roman" w:hAnsi="Times New Roman"/>
          <w:b/>
        </w:rPr>
        <w:t xml:space="preserve">  </w:t>
      </w:r>
      <w:proofErr w:type="spellStart"/>
      <w:r w:rsidRPr="00882BD9">
        <w:rPr>
          <w:rFonts w:ascii="Times New Roman" w:eastAsia="Times New Roman" w:hAnsi="Times New Roman"/>
          <w:b/>
        </w:rPr>
        <w:t>Место</w:t>
      </w:r>
      <w:proofErr w:type="spellEnd"/>
      <w:r w:rsidRPr="00882BD9">
        <w:rPr>
          <w:rFonts w:ascii="Times New Roman" w:eastAsia="Times New Roman" w:hAnsi="Times New Roman"/>
          <w:b/>
        </w:rPr>
        <w:t xml:space="preserve"> и </w:t>
      </w:r>
      <w:proofErr w:type="spellStart"/>
      <w:r w:rsidRPr="00882BD9">
        <w:rPr>
          <w:rFonts w:ascii="Times New Roman" w:eastAsia="Times New Roman" w:hAnsi="Times New Roman"/>
          <w:b/>
        </w:rPr>
        <w:t>датум</w:t>
      </w:r>
      <w:proofErr w:type="spellEnd"/>
      <w:r w:rsidRPr="00882BD9">
        <w:rPr>
          <w:rFonts w:ascii="Times New Roman" w:eastAsia="Times New Roman" w:hAnsi="Times New Roman"/>
          <w:b/>
        </w:rPr>
        <w:t xml:space="preserve">                                                                           </w:t>
      </w:r>
      <w:proofErr w:type="spellStart"/>
      <w:r w:rsidRPr="00882BD9">
        <w:rPr>
          <w:rFonts w:ascii="Times New Roman" w:eastAsia="Times New Roman" w:hAnsi="Times New Roman"/>
          <w:b/>
        </w:rPr>
        <w:t>Овлашћено</w:t>
      </w:r>
      <w:proofErr w:type="spellEnd"/>
      <w:r w:rsidRPr="00882BD9">
        <w:rPr>
          <w:rFonts w:ascii="Times New Roman" w:eastAsia="Times New Roman" w:hAnsi="Times New Roman"/>
          <w:b/>
        </w:rPr>
        <w:t xml:space="preserve"> </w:t>
      </w:r>
      <w:proofErr w:type="spellStart"/>
      <w:r w:rsidRPr="00882BD9">
        <w:rPr>
          <w:rFonts w:ascii="Times New Roman" w:eastAsia="Times New Roman" w:hAnsi="Times New Roman"/>
          <w:b/>
        </w:rPr>
        <w:t>лице</w:t>
      </w:r>
      <w:proofErr w:type="spellEnd"/>
      <w:r w:rsidRPr="00882BD9">
        <w:rPr>
          <w:rFonts w:ascii="Times New Roman" w:eastAsia="Times New Roman" w:hAnsi="Times New Roman"/>
          <w:b/>
        </w:rPr>
        <w:t xml:space="preserve"> </w:t>
      </w:r>
      <w:proofErr w:type="spellStart"/>
      <w:r w:rsidRPr="00882BD9">
        <w:rPr>
          <w:rFonts w:ascii="Times New Roman" w:eastAsia="Times New Roman" w:hAnsi="Times New Roman"/>
          <w:b/>
        </w:rPr>
        <w:t>понуђача</w:t>
      </w:r>
      <w:proofErr w:type="spellEnd"/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</w:rPr>
      </w:pPr>
      <w:r w:rsidRPr="00882BD9">
        <w:rPr>
          <w:rFonts w:ascii="Times New Roman" w:eastAsia="Times New Roman" w:hAnsi="Times New Roman"/>
          <w:b/>
        </w:rPr>
        <w:t xml:space="preserve">__________________________                                                 __________________________________                                   </w:t>
      </w: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b/>
        </w:rPr>
      </w:pPr>
      <w:r w:rsidRPr="00882BD9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</w:t>
      </w: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882BD9">
        <w:rPr>
          <w:rFonts w:ascii="Times New Roman" w:eastAsia="Times New Roman" w:hAnsi="Times New Roman"/>
          <w:b/>
        </w:rPr>
        <w:t>ОБРАЗАЦ  ПОНУДЕ</w:t>
      </w:r>
      <w:proofErr w:type="gramEnd"/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882BD9">
        <w:rPr>
          <w:rFonts w:ascii="Times New Roman" w:eastAsia="Times New Roman" w:hAnsi="Times New Roman"/>
        </w:rPr>
        <w:t>Број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понуде</w:t>
      </w:r>
      <w:proofErr w:type="spellEnd"/>
      <w:r w:rsidRPr="00882BD9">
        <w:rPr>
          <w:rFonts w:ascii="Times New Roman" w:eastAsia="Times New Roman" w:hAnsi="Times New Roman"/>
        </w:rPr>
        <w:t xml:space="preserve"> и </w:t>
      </w:r>
      <w:proofErr w:type="spellStart"/>
      <w:proofErr w:type="gramStart"/>
      <w:r w:rsidRPr="00882BD9">
        <w:rPr>
          <w:rFonts w:ascii="Times New Roman" w:eastAsia="Times New Roman" w:hAnsi="Times New Roman"/>
        </w:rPr>
        <w:t>датум</w:t>
      </w:r>
      <w:proofErr w:type="spellEnd"/>
      <w:r w:rsidRPr="00882BD9">
        <w:rPr>
          <w:rFonts w:ascii="Times New Roman" w:eastAsia="Times New Roman" w:hAnsi="Times New Roman"/>
        </w:rPr>
        <w:t xml:space="preserve"> :</w:t>
      </w:r>
      <w:proofErr w:type="gramEnd"/>
      <w:r w:rsidRPr="00882BD9">
        <w:rPr>
          <w:rFonts w:ascii="Times New Roman" w:eastAsia="Times New Roman" w:hAnsi="Times New Roman"/>
        </w:rPr>
        <w:t xml:space="preserve">    _______________________________________________________</w:t>
      </w: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882BD9">
        <w:rPr>
          <w:rFonts w:ascii="Times New Roman" w:eastAsia="Times New Roman" w:hAnsi="Times New Roman"/>
        </w:rPr>
        <w:t>Услуга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r w:rsidRPr="00882BD9">
        <w:rPr>
          <w:rFonts w:ascii="Times New Roman" w:eastAsia="Times New Roman" w:hAnsi="Times New Roman"/>
          <w:lang w:val="sr-Cyrl-RS"/>
        </w:rPr>
        <w:t xml:space="preserve">  одржавања </w:t>
      </w:r>
      <w:r w:rsidR="00712561">
        <w:rPr>
          <w:rFonts w:ascii="Times New Roman" w:eastAsia="Times New Roman" w:hAnsi="Times New Roman"/>
          <w:lang w:val="sr-Cyrl-RS"/>
        </w:rPr>
        <w:t>и ажурирања веб сајта</w:t>
      </w:r>
      <w:r w:rsidRPr="00882BD9">
        <w:rPr>
          <w:rFonts w:ascii="Times New Roman" w:eastAsia="Times New Roman" w:hAnsi="Times New Roman"/>
          <w:lang w:val="sr-Cyrl-RS"/>
        </w:rPr>
        <w:t xml:space="preserve"> за период </w:t>
      </w:r>
      <w:r w:rsidR="00712561">
        <w:rPr>
          <w:rFonts w:ascii="Times New Roman" w:eastAsia="Times New Roman" w:hAnsi="Times New Roman"/>
          <w:lang w:val="sr-Cyrl-RS"/>
        </w:rPr>
        <w:t>од 12 месеци:</w:t>
      </w: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882BD9">
        <w:rPr>
          <w:rFonts w:ascii="Times New Roman" w:eastAsia="Times New Roman" w:hAnsi="Times New Roman"/>
          <w:lang w:val="sr-Cyrl-RS"/>
        </w:rPr>
        <w:t xml:space="preserve">МЕСЕЧНА ЦЕНА: _______________ динара </w:t>
      </w:r>
      <w:proofErr w:type="spellStart"/>
      <w:r w:rsidRPr="00882BD9">
        <w:rPr>
          <w:rFonts w:ascii="Times New Roman" w:eastAsia="Times New Roman" w:hAnsi="Times New Roman"/>
        </w:rPr>
        <w:t>без</w:t>
      </w:r>
      <w:proofErr w:type="spellEnd"/>
      <w:r w:rsidRPr="00882BD9">
        <w:rPr>
          <w:rFonts w:ascii="Times New Roman" w:eastAsia="Times New Roman" w:hAnsi="Times New Roman"/>
        </w:rPr>
        <w:t xml:space="preserve"> ПДВ-а и </w:t>
      </w:r>
      <w:r w:rsidRPr="00882BD9">
        <w:rPr>
          <w:rFonts w:ascii="Times New Roman" w:eastAsia="Times New Roman" w:hAnsi="Times New Roman"/>
          <w:lang w:val="sr-Cyrl-RS"/>
        </w:rPr>
        <w:t xml:space="preserve"> _____________ динара </w:t>
      </w:r>
      <w:proofErr w:type="spellStart"/>
      <w:r w:rsidRPr="00882BD9">
        <w:rPr>
          <w:rFonts w:ascii="Times New Roman" w:eastAsia="Times New Roman" w:hAnsi="Times New Roman"/>
        </w:rPr>
        <w:t>са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обрачунатим</w:t>
      </w:r>
      <w:proofErr w:type="spellEnd"/>
      <w:r w:rsidRPr="00882BD9">
        <w:rPr>
          <w:rFonts w:ascii="Times New Roman" w:eastAsia="Times New Roman" w:hAnsi="Times New Roman"/>
        </w:rPr>
        <w:t xml:space="preserve"> ПДВ-</w:t>
      </w:r>
      <w:proofErr w:type="spellStart"/>
      <w:r w:rsidRPr="00882BD9">
        <w:rPr>
          <w:rFonts w:ascii="Times New Roman" w:eastAsia="Times New Roman" w:hAnsi="Times New Roman"/>
        </w:rPr>
        <w:t>ом</w:t>
      </w:r>
      <w:proofErr w:type="spellEnd"/>
      <w:r w:rsidRPr="00882BD9">
        <w:rPr>
          <w:rFonts w:ascii="Times New Roman" w:eastAsia="Times New Roman" w:hAnsi="Times New Roman"/>
        </w:rPr>
        <w:t xml:space="preserve">, </w:t>
      </w:r>
      <w:r w:rsidRPr="00882BD9">
        <w:rPr>
          <w:rFonts w:ascii="Times New Roman" w:eastAsia="Times New Roman" w:hAnsi="Times New Roman"/>
          <w:lang w:val="sr-Cyrl-RS"/>
        </w:rPr>
        <w:t>(</w:t>
      </w:r>
      <w:proofErr w:type="spellStart"/>
      <w:r w:rsidRPr="00882BD9">
        <w:rPr>
          <w:rFonts w:ascii="Times New Roman" w:eastAsia="Times New Roman" w:hAnsi="Times New Roman"/>
        </w:rPr>
        <w:t>искључиво</w:t>
      </w:r>
      <w:proofErr w:type="spellEnd"/>
      <w:r w:rsidRPr="00882BD9">
        <w:rPr>
          <w:rFonts w:ascii="Times New Roman" w:eastAsia="Times New Roman" w:hAnsi="Times New Roman"/>
        </w:rPr>
        <w:t xml:space="preserve"> у </w:t>
      </w:r>
      <w:proofErr w:type="spellStart"/>
      <w:r w:rsidRPr="00882BD9">
        <w:rPr>
          <w:rFonts w:ascii="Times New Roman" w:eastAsia="Times New Roman" w:hAnsi="Times New Roman"/>
        </w:rPr>
        <w:t>динарима</w:t>
      </w:r>
      <w:proofErr w:type="spellEnd"/>
      <w:r w:rsidRPr="00882BD9">
        <w:rPr>
          <w:rFonts w:ascii="Times New Roman" w:eastAsia="Times New Roman" w:hAnsi="Times New Roman"/>
        </w:rPr>
        <w:t>).</w:t>
      </w:r>
    </w:p>
    <w:p w:rsidR="00882BD9" w:rsidRPr="00882BD9" w:rsidRDefault="00882BD9" w:rsidP="00882BD9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ind w:left="708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882BD9">
        <w:rPr>
          <w:rFonts w:ascii="Times New Roman" w:eastAsia="Times New Roman" w:hAnsi="Times New Roman"/>
          <w:b/>
          <w:lang w:val="sr-Cyrl-RS"/>
        </w:rPr>
        <w:t xml:space="preserve">УКУПНА </w:t>
      </w:r>
      <w:r w:rsidRPr="00882BD9">
        <w:rPr>
          <w:rFonts w:ascii="Times New Roman" w:eastAsia="Times New Roman" w:hAnsi="Times New Roman"/>
          <w:b/>
        </w:rPr>
        <w:t>ЦЕНА</w:t>
      </w:r>
      <w:r w:rsidRPr="00882BD9">
        <w:rPr>
          <w:rFonts w:ascii="Times New Roman" w:eastAsia="Times New Roman" w:hAnsi="Times New Roman"/>
          <w:b/>
          <w:lang w:val="sr-Cyrl-RS"/>
        </w:rPr>
        <w:t xml:space="preserve"> за 12 месеци</w:t>
      </w:r>
      <w:r w:rsidRPr="00882BD9">
        <w:rPr>
          <w:rFonts w:ascii="Times New Roman" w:eastAsia="Times New Roman" w:hAnsi="Times New Roman"/>
          <w:b/>
        </w:rPr>
        <w:t>:</w:t>
      </w:r>
      <w:r w:rsidRPr="00882BD9">
        <w:rPr>
          <w:rFonts w:ascii="Times New Roman" w:eastAsia="Times New Roman" w:hAnsi="Times New Roman"/>
        </w:rPr>
        <w:t xml:space="preserve">   _____________________ </w:t>
      </w:r>
      <w:proofErr w:type="spellStart"/>
      <w:r w:rsidRPr="00882BD9">
        <w:rPr>
          <w:rFonts w:ascii="Times New Roman" w:eastAsia="Times New Roman" w:hAnsi="Times New Roman"/>
        </w:rPr>
        <w:t>динара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без</w:t>
      </w:r>
      <w:proofErr w:type="spellEnd"/>
      <w:r w:rsidRPr="00882BD9">
        <w:rPr>
          <w:rFonts w:ascii="Times New Roman" w:eastAsia="Times New Roman" w:hAnsi="Times New Roman"/>
        </w:rPr>
        <w:t xml:space="preserve"> ПДВ-а, </w:t>
      </w:r>
      <w:proofErr w:type="spellStart"/>
      <w:r w:rsidRPr="00882BD9">
        <w:rPr>
          <w:rFonts w:ascii="Times New Roman" w:eastAsia="Times New Roman" w:hAnsi="Times New Roman"/>
        </w:rPr>
        <w:t>односно</w:t>
      </w:r>
      <w:proofErr w:type="spellEnd"/>
      <w:r w:rsidRPr="00882BD9">
        <w:rPr>
          <w:rFonts w:ascii="Times New Roman" w:eastAsia="Times New Roman" w:hAnsi="Times New Roman"/>
        </w:rPr>
        <w:t xml:space="preserve"> _________ </w:t>
      </w:r>
      <w:r w:rsidRPr="00882BD9">
        <w:rPr>
          <w:rFonts w:ascii="Times New Roman" w:eastAsia="Times New Roman" w:hAnsi="Times New Roman"/>
          <w:lang w:val="sr-Cyrl-RS"/>
        </w:rPr>
        <w:t xml:space="preserve">динара </w:t>
      </w:r>
      <w:proofErr w:type="spellStart"/>
      <w:r w:rsidRPr="00882BD9">
        <w:rPr>
          <w:rFonts w:ascii="Times New Roman" w:eastAsia="Times New Roman" w:hAnsi="Times New Roman"/>
        </w:rPr>
        <w:t>са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обрачунатим</w:t>
      </w:r>
      <w:proofErr w:type="spellEnd"/>
      <w:r w:rsidRPr="00882BD9">
        <w:rPr>
          <w:rFonts w:ascii="Times New Roman" w:eastAsia="Times New Roman" w:hAnsi="Times New Roman"/>
        </w:rPr>
        <w:t xml:space="preserve"> ПДВ-</w:t>
      </w:r>
      <w:proofErr w:type="spellStart"/>
      <w:r w:rsidRPr="00882BD9">
        <w:rPr>
          <w:rFonts w:ascii="Times New Roman" w:eastAsia="Times New Roman" w:hAnsi="Times New Roman"/>
        </w:rPr>
        <w:t>ом</w:t>
      </w:r>
      <w:proofErr w:type="spellEnd"/>
      <w:r w:rsidRPr="00882BD9">
        <w:rPr>
          <w:rFonts w:ascii="Times New Roman" w:eastAsia="Times New Roman" w:hAnsi="Times New Roman"/>
        </w:rPr>
        <w:t>.</w:t>
      </w:r>
    </w:p>
    <w:p w:rsidR="00882BD9" w:rsidRPr="00882BD9" w:rsidRDefault="00882BD9" w:rsidP="00882BD9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82BD9">
        <w:rPr>
          <w:rFonts w:ascii="Times New Roman" w:eastAsia="Times New Roman" w:hAnsi="Times New Roman"/>
          <w:lang w:val="sr-Cyrl-RS"/>
        </w:rPr>
        <w:t>Плаћање се врши у ратама до 20 у месецу за претходни месец на основу ваљано достављене фактуре и Извештаја о раду за претходни месец.</w:t>
      </w:r>
    </w:p>
    <w:p w:rsidR="00882BD9" w:rsidRPr="00882BD9" w:rsidRDefault="00882BD9" w:rsidP="00882B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882BD9">
        <w:rPr>
          <w:rFonts w:ascii="Times New Roman" w:eastAsia="Times New Roman" w:hAnsi="Times New Roman"/>
        </w:rPr>
        <w:t>Рок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испоруке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услуге</w:t>
      </w:r>
      <w:proofErr w:type="spellEnd"/>
      <w:r w:rsidRPr="00882BD9">
        <w:rPr>
          <w:rFonts w:ascii="Times New Roman" w:eastAsia="Times New Roman" w:hAnsi="Times New Roman"/>
        </w:rPr>
        <w:t xml:space="preserve"> – </w:t>
      </w:r>
      <w:proofErr w:type="spellStart"/>
      <w:r w:rsidRPr="00882BD9">
        <w:rPr>
          <w:rFonts w:ascii="Times New Roman" w:eastAsia="Times New Roman" w:hAnsi="Times New Roman"/>
        </w:rPr>
        <w:t>на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r w:rsidRPr="00882BD9">
        <w:rPr>
          <w:rFonts w:ascii="Times New Roman" w:eastAsia="Times New Roman" w:hAnsi="Times New Roman"/>
          <w:lang w:val="sr-Cyrl-RS"/>
        </w:rPr>
        <w:t>месечном нивоу.</w:t>
      </w: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82BD9">
        <w:rPr>
          <w:rFonts w:ascii="Times New Roman" w:eastAsia="Times New Roman" w:hAnsi="Times New Roman"/>
        </w:rPr>
        <w:t>Место</w:t>
      </w:r>
      <w:proofErr w:type="spellEnd"/>
      <w:r w:rsidRPr="00882BD9">
        <w:rPr>
          <w:rFonts w:ascii="Times New Roman" w:eastAsia="Times New Roman" w:hAnsi="Times New Roman"/>
        </w:rPr>
        <w:t xml:space="preserve"> и </w:t>
      </w:r>
      <w:proofErr w:type="spellStart"/>
      <w:r w:rsidRPr="00882BD9">
        <w:rPr>
          <w:rFonts w:ascii="Times New Roman" w:eastAsia="Times New Roman" w:hAnsi="Times New Roman"/>
        </w:rPr>
        <w:t>датум</w:t>
      </w:r>
      <w:proofErr w:type="spellEnd"/>
      <w:r w:rsidRPr="00882BD9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Pr="00882BD9">
        <w:rPr>
          <w:rFonts w:ascii="Times New Roman" w:eastAsia="Times New Roman" w:hAnsi="Times New Roman"/>
        </w:rPr>
        <w:tab/>
      </w:r>
      <w:r w:rsidRPr="00882BD9">
        <w:rPr>
          <w:rFonts w:ascii="Times New Roman" w:eastAsia="Times New Roman" w:hAnsi="Times New Roman"/>
        </w:rPr>
        <w:tab/>
        <w:t xml:space="preserve">   </w:t>
      </w:r>
      <w:proofErr w:type="spellStart"/>
      <w:r w:rsidRPr="00882BD9">
        <w:rPr>
          <w:rFonts w:ascii="Times New Roman" w:eastAsia="Times New Roman" w:hAnsi="Times New Roman"/>
        </w:rPr>
        <w:t>Овлашћено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лице</w:t>
      </w:r>
      <w:proofErr w:type="spellEnd"/>
      <w:r w:rsidRPr="00882BD9">
        <w:rPr>
          <w:rFonts w:ascii="Times New Roman" w:eastAsia="Times New Roman" w:hAnsi="Times New Roman"/>
        </w:rPr>
        <w:t xml:space="preserve"> </w:t>
      </w:r>
      <w:proofErr w:type="spellStart"/>
      <w:r w:rsidRPr="00882BD9">
        <w:rPr>
          <w:rFonts w:ascii="Times New Roman" w:eastAsia="Times New Roman" w:hAnsi="Times New Roman"/>
        </w:rPr>
        <w:t>понуђача</w:t>
      </w:r>
      <w:proofErr w:type="spellEnd"/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</w:p>
    <w:p w:rsidR="00882BD9" w:rsidRPr="00882BD9" w:rsidRDefault="00882BD9" w:rsidP="00882BD9">
      <w:pPr>
        <w:spacing w:after="0" w:line="240" w:lineRule="auto"/>
        <w:rPr>
          <w:rFonts w:ascii="Times New Roman" w:eastAsia="Times New Roman" w:hAnsi="Times New Roman"/>
        </w:rPr>
      </w:pPr>
      <w:r w:rsidRPr="00882BD9">
        <w:rPr>
          <w:rFonts w:ascii="Times New Roman" w:eastAsia="Times New Roman" w:hAnsi="Times New Roman"/>
        </w:rPr>
        <w:t xml:space="preserve">____________________                                                    </w:t>
      </w:r>
      <w:r w:rsidRPr="00882BD9">
        <w:rPr>
          <w:rFonts w:ascii="Times New Roman" w:eastAsia="Times New Roman" w:hAnsi="Times New Roman"/>
        </w:rPr>
        <w:tab/>
      </w:r>
      <w:r w:rsidRPr="00882BD9">
        <w:rPr>
          <w:rFonts w:ascii="Times New Roman" w:eastAsia="Times New Roman" w:hAnsi="Times New Roman"/>
        </w:rPr>
        <w:tab/>
        <w:t xml:space="preserve">       _____________________</w:t>
      </w:r>
    </w:p>
    <w:p w:rsidR="00882BD9" w:rsidRPr="00882BD9" w:rsidRDefault="00882BD9" w:rsidP="00882BD9">
      <w:pPr>
        <w:spacing w:after="0" w:line="240" w:lineRule="auto"/>
        <w:rPr>
          <w:rFonts w:ascii="Times New Roman" w:hAnsi="Times New Roman"/>
          <w:lang w:val="sr-Cyrl-RS"/>
        </w:rPr>
      </w:pPr>
      <w:r w:rsidRPr="00882BD9">
        <w:rPr>
          <w:rFonts w:ascii="Times New Roman" w:hAnsi="Times New Roman"/>
          <w:lang w:val="sr-Cyrl-RS"/>
        </w:rPr>
        <w:t xml:space="preserve"> </w:t>
      </w: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10E06">
        <w:rPr>
          <w:rFonts w:ascii="Times New Roman" w:eastAsia="Times New Roman" w:hAnsi="Times New Roman"/>
          <w:bCs/>
          <w:lang w:val="sr-Cyrl-RS"/>
        </w:rPr>
        <w:tab/>
        <w:t xml:space="preserve"> 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210E06">
        <w:rPr>
          <w:rFonts w:ascii="Times New Roman" w:eastAsia="Times New Roman" w:hAnsi="Times New Roman"/>
          <w:b/>
          <w:lang w:val="sr-Cyrl-CS"/>
        </w:rPr>
        <w:t xml:space="preserve">Критеријум за избор најповољнијег понуђача јесте најнижа понуђена цена </w:t>
      </w:r>
      <w:r w:rsidRPr="00210E06">
        <w:rPr>
          <w:rFonts w:ascii="Times New Roman" w:eastAsia="Times New Roman" w:hAnsi="Times New Roman"/>
          <w:b/>
          <w:lang w:val="sr-Cyrl-RS"/>
        </w:rPr>
        <w:t>без ПДВ-а.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210E06">
        <w:rPr>
          <w:rFonts w:ascii="Times New Roman" w:eastAsia="Times New Roman" w:hAnsi="Times New Roman"/>
          <w:b/>
          <w:lang w:val="sr-Cyrl-CS"/>
        </w:rPr>
        <w:t>Уколико два понуђача понуд</w:t>
      </w:r>
      <w:bookmarkStart w:id="0" w:name="_GoBack"/>
      <w:bookmarkEnd w:id="0"/>
      <w:r w:rsidRPr="00210E06">
        <w:rPr>
          <w:rFonts w:ascii="Times New Roman" w:eastAsia="Times New Roman" w:hAnsi="Times New Roman"/>
          <w:b/>
          <w:lang w:val="sr-Cyrl-CS"/>
        </w:rPr>
        <w:t xml:space="preserve">е исту цену, уговор ће се доделити понуђачу који понуди </w:t>
      </w:r>
      <w:r w:rsidR="00882BD9">
        <w:rPr>
          <w:rFonts w:ascii="Times New Roman" w:eastAsia="Times New Roman" w:hAnsi="Times New Roman"/>
          <w:b/>
          <w:lang w:val="sr-Cyrl-CS"/>
        </w:rPr>
        <w:t>дужо рок плаћања.</w:t>
      </w:r>
    </w:p>
    <w:p w:rsidR="008635E5" w:rsidRPr="00210E06" w:rsidRDefault="008635E5" w:rsidP="008635E5">
      <w:pPr>
        <w:spacing w:after="0" w:line="240" w:lineRule="auto"/>
        <w:rPr>
          <w:rFonts w:ascii="Times New Roman" w:eastAsia="Times New Roman" w:hAnsi="Times New Roman"/>
          <w:lang w:val="sr-Cyrl-RS"/>
        </w:rPr>
      </w:pP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Cs/>
          <w:lang w:val="sr-Cyrl-RS"/>
        </w:rPr>
      </w:pPr>
      <w:r w:rsidRPr="00210E06">
        <w:rPr>
          <w:rFonts w:ascii="Times New Roman" w:eastAsia="Times New Roman" w:hAnsi="Times New Roman"/>
          <w:b/>
          <w:i/>
          <w:iCs/>
          <w:lang w:val="sr-Cyrl-CS"/>
        </w:rPr>
        <w:tab/>
      </w:r>
      <w:r w:rsidRPr="00210E06">
        <w:rPr>
          <w:rFonts w:ascii="Times New Roman" w:eastAsia="Times New Roman" w:hAnsi="Times New Roman"/>
          <w:b/>
          <w:iCs/>
          <w:lang w:val="sr-Cyrl-CS"/>
        </w:rPr>
        <w:t xml:space="preserve"> Рок плаћања рачуна:  </w:t>
      </w:r>
      <w:r w:rsidRPr="00210E06">
        <w:rPr>
          <w:rFonts w:ascii="Times New Roman" w:eastAsia="Times New Roman" w:hAnsi="Times New Roman"/>
          <w:iCs/>
          <w:lang w:val="sr-Cyrl-CS"/>
        </w:rPr>
        <w:t>...................................дана</w:t>
      </w:r>
      <w:r w:rsidRPr="00210E06">
        <w:rPr>
          <w:rFonts w:ascii="Times New Roman" w:eastAsia="Times New Roman" w:hAnsi="Times New Roman"/>
          <w:b/>
          <w:iCs/>
          <w:lang w:val="sr-Cyrl-CS"/>
        </w:rPr>
        <w:t xml:space="preserve"> </w:t>
      </w:r>
      <w:r w:rsidRPr="00210E06">
        <w:rPr>
          <w:rFonts w:ascii="Times New Roman" w:eastAsia="Times New Roman" w:hAnsi="Times New Roman"/>
          <w:i/>
          <w:iCs/>
          <w:lang w:val="sr-Cyrl-CS"/>
        </w:rPr>
        <w:t xml:space="preserve"> (не може бити краћи од 15 дана </w:t>
      </w:r>
      <w:r w:rsidRPr="00210E06">
        <w:rPr>
          <w:rFonts w:ascii="Times New Roman" w:eastAsia="Times New Roman" w:hAnsi="Times New Roman"/>
          <w:i/>
          <w:iCs/>
          <w:lang w:val="sr-Cyrl-RS"/>
        </w:rPr>
        <w:t>од дана службеног пријема исправног рачуна</w:t>
      </w:r>
      <w:r w:rsidRPr="00210E06">
        <w:rPr>
          <w:rFonts w:ascii="Times New Roman" w:eastAsia="Times New Roman" w:hAnsi="Times New Roman"/>
          <w:i/>
          <w:iCs/>
          <w:lang w:val="sr-Latn-RS"/>
        </w:rPr>
        <w:t xml:space="preserve">, a </w:t>
      </w:r>
      <w:r w:rsidRPr="00210E06">
        <w:rPr>
          <w:rFonts w:ascii="Times New Roman" w:eastAsia="Times New Roman" w:hAnsi="Times New Roman"/>
          <w:i/>
          <w:iCs/>
          <w:lang w:val="sr-Cyrl-RS"/>
        </w:rPr>
        <w:t xml:space="preserve">у складу са чл. 4 Закона о роковима измирења новчаних обавеза у комерцијалним трансакцијама </w:t>
      </w:r>
      <w:r w:rsidRPr="00210E06">
        <w:rPr>
          <w:rFonts w:ascii="Times New Roman" w:eastAsia="Times New Roman" w:hAnsi="Times New Roman"/>
          <w:i/>
          <w:iCs/>
          <w:lang w:val="sr-Cyrl-CS"/>
        </w:rPr>
        <w:t>(</w:t>
      </w:r>
      <w:r w:rsidR="00882BD9">
        <w:rPr>
          <w:rFonts w:ascii="Times New Roman" w:eastAsia="Times New Roman" w:hAnsi="Times New Roman"/>
          <w:i/>
          <w:iCs/>
          <w:lang w:val="sr-Cyrl-CS"/>
        </w:rPr>
        <w:t>„</w:t>
      </w:r>
      <w:r w:rsidRPr="00210E06">
        <w:rPr>
          <w:rFonts w:ascii="Times New Roman" w:eastAsia="Times New Roman" w:hAnsi="Times New Roman"/>
          <w:i/>
          <w:iCs/>
          <w:lang w:val="sr-Cyrl-RS"/>
        </w:rPr>
        <w:t>Сл. гласник РС</w:t>
      </w:r>
      <w:r w:rsidR="00882BD9">
        <w:rPr>
          <w:rFonts w:ascii="Times New Roman" w:eastAsia="Times New Roman" w:hAnsi="Times New Roman"/>
          <w:i/>
          <w:iCs/>
          <w:lang w:val="sr-Cyrl-RS"/>
        </w:rPr>
        <w:t>“</w:t>
      </w:r>
      <w:r w:rsidRPr="00210E06">
        <w:rPr>
          <w:rFonts w:ascii="Times New Roman" w:eastAsia="Times New Roman" w:hAnsi="Times New Roman"/>
          <w:i/>
          <w:iCs/>
          <w:lang w:val="sr-Cyrl-RS"/>
        </w:rPr>
        <w:t xml:space="preserve"> бр. 119/12</w:t>
      </w:r>
      <w:r w:rsidR="00882BD9">
        <w:rPr>
          <w:rFonts w:ascii="Times New Roman" w:eastAsia="Times New Roman" w:hAnsi="Times New Roman"/>
          <w:i/>
          <w:iCs/>
          <w:lang w:val="sr-Cyrl-RS"/>
        </w:rPr>
        <w:t>, 68/15, 113/17 и 91/19</w:t>
      </w:r>
      <w:r w:rsidRPr="00210E06">
        <w:rPr>
          <w:rFonts w:ascii="Times New Roman" w:eastAsia="Times New Roman" w:hAnsi="Times New Roman"/>
          <w:i/>
          <w:iCs/>
          <w:lang w:val="sr-Cyrl-RS"/>
        </w:rPr>
        <w:t xml:space="preserve">) </w:t>
      </w:r>
      <w:r w:rsidRPr="00210E06">
        <w:rPr>
          <w:rFonts w:ascii="Times New Roman" w:eastAsia="Times New Roman" w:hAnsi="Times New Roman"/>
          <w:i/>
          <w:iCs/>
          <w:lang w:val="sr-Cyrl-CS"/>
        </w:rPr>
        <w:t xml:space="preserve">рок за измирење новчаних обавеза </w:t>
      </w:r>
      <w:r w:rsidRPr="00210E06">
        <w:rPr>
          <w:rFonts w:ascii="Times New Roman" w:eastAsia="Times New Roman" w:hAnsi="Times New Roman"/>
          <w:i/>
          <w:iCs/>
          <w:lang w:val="sr-Cyrl-RS"/>
        </w:rPr>
        <w:t>не може бити дужи</w:t>
      </w:r>
      <w:r w:rsidRPr="00210E06">
        <w:rPr>
          <w:rFonts w:ascii="Times New Roman" w:eastAsia="Times New Roman" w:hAnsi="Times New Roman"/>
          <w:i/>
          <w:iCs/>
          <w:lang w:val="sr-Cyrl-CS"/>
        </w:rPr>
        <w:t xml:space="preserve"> од </w:t>
      </w:r>
      <w:r w:rsidRPr="00210E06">
        <w:rPr>
          <w:rFonts w:ascii="Times New Roman" w:eastAsia="Times New Roman" w:hAnsi="Times New Roman"/>
          <w:i/>
          <w:iCs/>
          <w:lang w:val="sr-Cyrl-RS"/>
        </w:rPr>
        <w:t>45</w:t>
      </w:r>
      <w:r w:rsidRPr="00210E06">
        <w:rPr>
          <w:rFonts w:ascii="Times New Roman" w:eastAsia="Times New Roman" w:hAnsi="Times New Roman"/>
          <w:i/>
          <w:iCs/>
          <w:lang w:val="sr-Cyrl-CS"/>
        </w:rPr>
        <w:t xml:space="preserve"> дана</w:t>
      </w:r>
      <w:r w:rsidRPr="00210E06">
        <w:rPr>
          <w:rFonts w:ascii="Times New Roman" w:eastAsia="Times New Roman" w:hAnsi="Times New Roman"/>
          <w:iCs/>
          <w:lang w:val="sr-Cyrl-CS"/>
        </w:rPr>
        <w:t>)</w:t>
      </w:r>
      <w:r w:rsidRPr="00210E06">
        <w:rPr>
          <w:rFonts w:ascii="Times New Roman" w:eastAsia="Times New Roman" w:hAnsi="Times New Roman"/>
          <w:iCs/>
          <w:lang w:val="sr-Latn-RS"/>
        </w:rPr>
        <w:t>.</w:t>
      </w:r>
    </w:p>
    <w:p w:rsidR="008635E5" w:rsidRPr="00210E06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val="sr-Cyrl-CS"/>
        </w:rPr>
      </w:pPr>
    </w:p>
    <w:p w:rsidR="008635E5" w:rsidRPr="00210E06" w:rsidRDefault="008635E5" w:rsidP="008635E5">
      <w:pPr>
        <w:spacing w:after="0" w:line="240" w:lineRule="auto"/>
        <w:ind w:firstLine="360"/>
        <w:rPr>
          <w:rFonts w:ascii="Times New Roman" w:eastAsia="Times New Roman" w:hAnsi="Times New Roman"/>
          <w:b/>
          <w:u w:val="single"/>
          <w:lang w:val="sr-Cyrl-RS"/>
        </w:rPr>
      </w:pPr>
      <w:r w:rsidRPr="00210E06">
        <w:rPr>
          <w:rFonts w:ascii="Times New Roman" w:eastAsia="Times New Roman" w:hAnsi="Times New Roman"/>
          <w:lang w:val="sr-Cyrl-CS"/>
        </w:rPr>
        <w:tab/>
      </w:r>
      <w:r w:rsidRPr="00210E06">
        <w:rPr>
          <w:rFonts w:ascii="Times New Roman" w:eastAsia="Times New Roman" w:hAnsi="Times New Roman"/>
          <w:b/>
          <w:u w:val="single"/>
          <w:lang w:val="sr-Latn-CS"/>
        </w:rPr>
        <w:t>Напомен</w:t>
      </w:r>
      <w:r w:rsidRPr="00210E06">
        <w:rPr>
          <w:rFonts w:ascii="Times New Roman" w:eastAsia="Times New Roman" w:hAnsi="Times New Roman"/>
          <w:b/>
          <w:u w:val="single"/>
          <w:lang w:val="sr-Cyrl-CS"/>
        </w:rPr>
        <w:t>е</w:t>
      </w:r>
      <w:r w:rsidRPr="00210E06">
        <w:rPr>
          <w:rFonts w:ascii="Times New Roman" w:eastAsia="Times New Roman" w:hAnsi="Times New Roman"/>
          <w:b/>
          <w:u w:val="single"/>
          <w:lang w:val="sr-Latn-CS"/>
        </w:rPr>
        <w:t>: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210E06">
        <w:rPr>
          <w:rFonts w:ascii="Times New Roman" w:eastAsia="Times New Roman" w:hAnsi="Times New Roman"/>
          <w:bCs/>
          <w:lang w:val="sr-Cyrl-RS"/>
        </w:rPr>
        <w:t>- Уколико понуђач није у систему ПДВ-а, уз понуду доставља потврду потписану од стране овлашћеног лица.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val="sr-Latn-RS"/>
        </w:rPr>
      </w:pPr>
      <w:r w:rsidRPr="00210E06">
        <w:rPr>
          <w:rFonts w:ascii="Times New Roman" w:eastAsia="Times New Roman" w:hAnsi="Times New Roman"/>
          <w:lang w:val="sr-Cyrl-RS"/>
        </w:rPr>
        <w:t xml:space="preserve">- </w:t>
      </w:r>
      <w:r w:rsidRPr="00210E06">
        <w:rPr>
          <w:rFonts w:ascii="Times New Roman" w:eastAsia="Times New Roman" w:hAnsi="Times New Roman"/>
          <w:bCs/>
          <w:lang w:val="sr-Cyrl-RS"/>
        </w:rPr>
        <w:t>Наручилац није предвидео могућност повећања цене те је понуђена цена коначна.</w:t>
      </w:r>
    </w:p>
    <w:p w:rsidR="008635E5" w:rsidRPr="00210E06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u w:val="single"/>
          <w:lang w:val="sr-Latn-RS"/>
        </w:rPr>
      </w:pPr>
      <w:r w:rsidRPr="00210E06">
        <w:rPr>
          <w:rFonts w:ascii="Times New Roman" w:eastAsia="Times New Roman" w:hAnsi="Times New Roman"/>
          <w:b/>
          <w:bCs/>
          <w:u w:val="single"/>
          <w:lang w:val="sr-Latn-RS"/>
        </w:rPr>
        <w:t xml:space="preserve">- </w:t>
      </w:r>
      <w:r w:rsidRPr="00210E06">
        <w:rPr>
          <w:rFonts w:ascii="Times New Roman" w:eastAsia="Times New Roman" w:hAnsi="Times New Roman"/>
          <w:b/>
          <w:bCs/>
          <w:u w:val="single"/>
          <w:lang w:val="sr-Cyrl-RS"/>
        </w:rPr>
        <w:t>П</w:t>
      </w:r>
      <w:r w:rsidRPr="00210E06">
        <w:rPr>
          <w:rFonts w:ascii="Times New Roman" w:eastAsia="Times New Roman" w:hAnsi="Times New Roman"/>
          <w:b/>
          <w:bCs/>
          <w:u w:val="single"/>
          <w:lang w:val="sr-Latn-RS"/>
        </w:rPr>
        <w:t>риликом сачињавања понуде употреба печата није обавезна.</w:t>
      </w:r>
    </w:p>
    <w:p w:rsidR="008635E5" w:rsidRPr="00210E06" w:rsidRDefault="008635E5" w:rsidP="008635E5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8635E5" w:rsidRPr="00210E06" w:rsidRDefault="008635E5" w:rsidP="008635E5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8635E5" w:rsidRPr="00210E06" w:rsidTr="008635E5">
        <w:trPr>
          <w:jc w:val="center"/>
        </w:trPr>
        <w:tc>
          <w:tcPr>
            <w:tcW w:w="4360" w:type="dxa"/>
          </w:tcPr>
          <w:p w:rsidR="008635E5" w:rsidRPr="00210E06" w:rsidRDefault="008635E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210E06">
              <w:rPr>
                <w:rFonts w:ascii="Times New Roman" w:eastAsia="Times New Roman" w:hAnsi="Times New Roman"/>
                <w:spacing w:val="-7"/>
                <w:lang w:val="sr-Cyrl-CS"/>
              </w:rPr>
              <w:t>Место и датум:</w:t>
            </w:r>
          </w:p>
          <w:p w:rsidR="008635E5" w:rsidRPr="00210E06" w:rsidRDefault="008635E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lang w:val="sr-Cyrl-CS"/>
              </w:rPr>
            </w:pPr>
          </w:p>
          <w:p w:rsidR="008635E5" w:rsidRPr="00210E06" w:rsidRDefault="008635E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lang w:val="sr-Cyrl-CS"/>
              </w:rPr>
            </w:pPr>
            <w:r w:rsidRPr="00210E06">
              <w:rPr>
                <w:rFonts w:ascii="Times New Roman" w:eastAsia="Times New Roman" w:hAnsi="Times New Roman"/>
                <w:spacing w:val="-7"/>
                <w:lang w:val="sr-Cyrl-CS"/>
              </w:rPr>
              <w:t>____________________</w:t>
            </w:r>
            <w:r w:rsidRPr="00210E06">
              <w:rPr>
                <w:rFonts w:ascii="Times New Roman" w:eastAsia="Times New Roman" w:hAnsi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8635E5" w:rsidRPr="00210E06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210E06">
              <w:rPr>
                <w:rFonts w:ascii="Times New Roman" w:eastAsia="Times New Roman" w:hAnsi="Times New Roman"/>
                <w:lang w:val="sr-Cyrl-CS"/>
              </w:rPr>
              <w:t>Овлашћено лице Понуђача:</w:t>
            </w:r>
          </w:p>
          <w:p w:rsidR="008635E5" w:rsidRPr="00210E06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8635E5" w:rsidRPr="00210E06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lang w:val="sr-Cyrl-CS"/>
              </w:rPr>
            </w:pPr>
            <w:r w:rsidRPr="00210E06">
              <w:rPr>
                <w:rFonts w:ascii="Times New Roman" w:eastAsia="Times New Roman" w:hAnsi="Times New Roman"/>
                <w:lang w:val="sr-Cyrl-CS"/>
              </w:rPr>
              <w:t xml:space="preserve">___________________________ </w:t>
            </w:r>
          </w:p>
        </w:tc>
      </w:tr>
    </w:tbl>
    <w:p w:rsidR="008635E5" w:rsidRPr="00210E06" w:rsidRDefault="008635E5" w:rsidP="008635E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sectPr w:rsidR="008635E5" w:rsidRPr="0021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580"/>
    <w:multiLevelType w:val="hybridMultilevel"/>
    <w:tmpl w:val="123A8B64"/>
    <w:lvl w:ilvl="0" w:tplc="5680C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C4BFE"/>
    <w:multiLevelType w:val="hybridMultilevel"/>
    <w:tmpl w:val="9440F790"/>
    <w:lvl w:ilvl="0" w:tplc="992E1C92">
      <w:start w:val="8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47F19"/>
    <w:multiLevelType w:val="hybridMultilevel"/>
    <w:tmpl w:val="6064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6C37"/>
    <w:multiLevelType w:val="hybridMultilevel"/>
    <w:tmpl w:val="AEE4D5E8"/>
    <w:lvl w:ilvl="0" w:tplc="AC06E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701A"/>
    <w:multiLevelType w:val="hybridMultilevel"/>
    <w:tmpl w:val="827442DE"/>
    <w:lvl w:ilvl="0" w:tplc="597C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E5"/>
    <w:rsid w:val="00177EA7"/>
    <w:rsid w:val="00197CE5"/>
    <w:rsid w:val="00210E06"/>
    <w:rsid w:val="00316EF8"/>
    <w:rsid w:val="00396120"/>
    <w:rsid w:val="004814F9"/>
    <w:rsid w:val="004A0911"/>
    <w:rsid w:val="00522AB0"/>
    <w:rsid w:val="005D7BAD"/>
    <w:rsid w:val="00712561"/>
    <w:rsid w:val="008635E5"/>
    <w:rsid w:val="00882BD9"/>
    <w:rsid w:val="008D1867"/>
    <w:rsid w:val="00A340AF"/>
    <w:rsid w:val="00AA0715"/>
    <w:rsid w:val="00B658BF"/>
    <w:rsid w:val="00D172D2"/>
    <w:rsid w:val="00E9687E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925E"/>
  <w15:chartTrackingRefBased/>
  <w15:docId w15:val="{28F7DC3B-4A15-49D1-9E46-CE6D126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5E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DDB6.BB523B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Pantelic</dc:creator>
  <cp:keywords/>
  <dc:description/>
  <cp:lastModifiedBy>Jovana Pantelic</cp:lastModifiedBy>
  <cp:revision>11</cp:revision>
  <dcterms:created xsi:type="dcterms:W3CDTF">2020-11-24T11:25:00Z</dcterms:created>
  <dcterms:modified xsi:type="dcterms:W3CDTF">2021-03-24T10:51:00Z</dcterms:modified>
</cp:coreProperties>
</file>