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0E7" w:rsidRDefault="001F00E7" w:rsidP="001F00E7">
      <w:pPr>
        <w:jc w:val="center"/>
        <w:rPr>
          <w:b/>
          <w:sz w:val="22"/>
          <w:szCs w:val="22"/>
        </w:rPr>
      </w:pPr>
    </w:p>
    <w:p w:rsidR="006073FE" w:rsidRDefault="006073FE" w:rsidP="001F00E7">
      <w:pPr>
        <w:jc w:val="center"/>
        <w:rPr>
          <w:b/>
          <w:sz w:val="22"/>
          <w:szCs w:val="22"/>
        </w:rPr>
      </w:pPr>
    </w:p>
    <w:p w:rsidR="006073FE" w:rsidRDefault="006073FE" w:rsidP="001F00E7">
      <w:pPr>
        <w:jc w:val="center"/>
        <w:rPr>
          <w:b/>
          <w:sz w:val="22"/>
          <w:szCs w:val="22"/>
        </w:rPr>
      </w:pPr>
    </w:p>
    <w:p w:rsidR="006073FE" w:rsidRDefault="006073FE" w:rsidP="001F00E7">
      <w:pPr>
        <w:jc w:val="center"/>
        <w:rPr>
          <w:b/>
          <w:sz w:val="22"/>
          <w:szCs w:val="22"/>
        </w:rPr>
      </w:pPr>
    </w:p>
    <w:p w:rsidR="006073FE" w:rsidRDefault="006073FE" w:rsidP="001F00E7">
      <w:pPr>
        <w:jc w:val="center"/>
        <w:rPr>
          <w:b/>
          <w:sz w:val="22"/>
          <w:szCs w:val="22"/>
        </w:rPr>
      </w:pPr>
    </w:p>
    <w:p w:rsidR="006073FE" w:rsidRDefault="006073FE" w:rsidP="001F00E7">
      <w:pPr>
        <w:jc w:val="center"/>
        <w:rPr>
          <w:b/>
          <w:sz w:val="22"/>
          <w:szCs w:val="22"/>
        </w:rPr>
      </w:pPr>
    </w:p>
    <w:p w:rsidR="006073FE" w:rsidRDefault="006073FE" w:rsidP="001F00E7">
      <w:pPr>
        <w:jc w:val="center"/>
        <w:rPr>
          <w:b/>
          <w:sz w:val="22"/>
          <w:szCs w:val="22"/>
        </w:rPr>
      </w:pPr>
    </w:p>
    <w:p w:rsidR="006073FE" w:rsidRDefault="006073FE" w:rsidP="001F00E7">
      <w:pPr>
        <w:jc w:val="center"/>
        <w:rPr>
          <w:b/>
          <w:sz w:val="22"/>
          <w:szCs w:val="22"/>
        </w:rPr>
      </w:pPr>
    </w:p>
    <w:p w:rsidR="006073FE" w:rsidRDefault="00707F5E" w:rsidP="001F00E7">
      <w:pPr>
        <w:jc w:val="center"/>
        <w:rPr>
          <w:b/>
          <w:sz w:val="22"/>
          <w:szCs w:val="22"/>
        </w:rPr>
      </w:pPr>
      <w:r>
        <w:rPr>
          <w:noProof/>
          <w:lang w:val="en-US"/>
        </w:rPr>
        <w:drawing>
          <wp:inline distT="0" distB="0" distL="0" distR="0" wp14:anchorId="0FC8DF91" wp14:editId="27EBF831">
            <wp:extent cx="676275" cy="828675"/>
            <wp:effectExtent l="0" t="0" r="9525" b="9525"/>
            <wp:docPr id="1" name="Picture 1" descr="cid:image001.jpg@01D1DDB6.BB523B90"/>
            <wp:cNvGraphicFramePr/>
            <a:graphic xmlns:a="http://schemas.openxmlformats.org/drawingml/2006/main">
              <a:graphicData uri="http://schemas.openxmlformats.org/drawingml/2006/picture">
                <pic:pic xmlns:pic="http://schemas.openxmlformats.org/drawingml/2006/picture">
                  <pic:nvPicPr>
                    <pic:cNvPr id="1" name="Picture 1" descr="cid:image001.jpg@01D1DDB6.BB523B9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76275" cy="828675"/>
                    </a:xfrm>
                    <a:prstGeom prst="rect">
                      <a:avLst/>
                    </a:prstGeom>
                    <a:noFill/>
                    <a:ln>
                      <a:noFill/>
                    </a:ln>
                  </pic:spPr>
                </pic:pic>
              </a:graphicData>
            </a:graphic>
          </wp:inline>
        </w:drawing>
      </w:r>
    </w:p>
    <w:p w:rsidR="006073FE" w:rsidRDefault="006073FE" w:rsidP="001F00E7">
      <w:pPr>
        <w:jc w:val="center"/>
        <w:rPr>
          <w:b/>
          <w:sz w:val="22"/>
          <w:szCs w:val="22"/>
        </w:rPr>
      </w:pPr>
    </w:p>
    <w:p w:rsidR="006073FE" w:rsidRDefault="006073FE" w:rsidP="001F00E7">
      <w:pPr>
        <w:jc w:val="center"/>
        <w:rPr>
          <w:b/>
          <w:sz w:val="22"/>
          <w:szCs w:val="22"/>
        </w:rPr>
      </w:pPr>
    </w:p>
    <w:p w:rsidR="006073FE" w:rsidRDefault="006073FE" w:rsidP="001F00E7">
      <w:pPr>
        <w:jc w:val="center"/>
        <w:rPr>
          <w:b/>
          <w:sz w:val="22"/>
          <w:szCs w:val="22"/>
        </w:rPr>
      </w:pPr>
    </w:p>
    <w:p w:rsidR="001F00E7" w:rsidRDefault="001F00E7" w:rsidP="001F00E7">
      <w:pPr>
        <w:jc w:val="center"/>
        <w:rPr>
          <w:b/>
          <w:sz w:val="22"/>
          <w:szCs w:val="22"/>
          <w:lang w:val="sr-Latn-RS"/>
        </w:rPr>
      </w:pPr>
      <w:r>
        <w:rPr>
          <w:b/>
          <w:sz w:val="22"/>
          <w:szCs w:val="22"/>
        </w:rPr>
        <w:t>РЕПУБЛИКА СРБИЈА</w:t>
      </w:r>
    </w:p>
    <w:p w:rsidR="001F00E7" w:rsidRDefault="001F00E7" w:rsidP="001F00E7">
      <w:pPr>
        <w:jc w:val="center"/>
        <w:rPr>
          <w:b/>
          <w:iCs/>
          <w:lang w:val="sr-Cyrl-RS"/>
        </w:rPr>
      </w:pPr>
      <w:r>
        <w:rPr>
          <w:b/>
          <w:iCs/>
        </w:rPr>
        <w:t>МИНИСТАРСТВО ПОЉОПРИВРЕДЕ</w:t>
      </w:r>
      <w:r w:rsidR="007F652B">
        <w:rPr>
          <w:b/>
          <w:iCs/>
          <w:lang w:val="sr-Cyrl-RS"/>
        </w:rPr>
        <w:t>, ШУМАРСТВА И ВОДОПРИВРЕДЕ</w:t>
      </w:r>
    </w:p>
    <w:p w:rsidR="001F00E7" w:rsidRDefault="001F00E7" w:rsidP="001F00E7">
      <w:pPr>
        <w:jc w:val="center"/>
        <w:rPr>
          <w:b/>
          <w:iCs/>
          <w:lang w:val="sr-Cyrl-RS"/>
        </w:rPr>
      </w:pPr>
      <w:r>
        <w:rPr>
          <w:b/>
          <w:iCs/>
        </w:rPr>
        <w:t xml:space="preserve">Управа за </w:t>
      </w:r>
      <w:r>
        <w:rPr>
          <w:b/>
          <w:iCs/>
          <w:lang w:val="sr-Cyrl-RS"/>
        </w:rPr>
        <w:t>шуме</w:t>
      </w:r>
    </w:p>
    <w:p w:rsidR="001F00E7" w:rsidRDefault="001F00E7" w:rsidP="001F00E7">
      <w:pPr>
        <w:jc w:val="center"/>
        <w:rPr>
          <w:b/>
          <w:iCs/>
          <w:lang w:val="ru-RU"/>
        </w:rPr>
      </w:pPr>
      <w:r>
        <w:rPr>
          <w:b/>
          <w:iCs/>
          <w:lang w:val="ru-RU"/>
        </w:rPr>
        <w:t>Омладинских бригада 1</w:t>
      </w:r>
    </w:p>
    <w:p w:rsidR="001F00E7" w:rsidRPr="00707F5E" w:rsidRDefault="00707F5E" w:rsidP="00707F5E">
      <w:pPr>
        <w:jc w:val="center"/>
        <w:rPr>
          <w:b/>
          <w:iCs/>
        </w:rPr>
      </w:pPr>
      <w:r>
        <w:rPr>
          <w:b/>
          <w:iCs/>
        </w:rPr>
        <w:t>Нови Београ</w:t>
      </w:r>
      <w:r>
        <w:rPr>
          <w:b/>
          <w:iCs/>
          <w:lang w:val="sr-Cyrl-RS"/>
        </w:rPr>
        <w:t>д</w:t>
      </w:r>
      <w:r w:rsidR="001F00E7">
        <w:rPr>
          <w:szCs w:val="20"/>
          <w:lang w:val="sr-Latn-RS"/>
        </w:rPr>
        <w:t xml:space="preserve"> </w:t>
      </w:r>
    </w:p>
    <w:p w:rsidR="001F00E7" w:rsidRDefault="001F00E7" w:rsidP="001F00E7">
      <w:pPr>
        <w:widowControl w:val="0"/>
        <w:tabs>
          <w:tab w:val="left" w:pos="1440"/>
        </w:tabs>
        <w:jc w:val="center"/>
        <w:rPr>
          <w:szCs w:val="20"/>
        </w:rPr>
      </w:pPr>
    </w:p>
    <w:p w:rsidR="001F00E7" w:rsidRDefault="001F00E7" w:rsidP="001F00E7">
      <w:pPr>
        <w:widowControl w:val="0"/>
        <w:tabs>
          <w:tab w:val="left" w:pos="1440"/>
        </w:tabs>
        <w:jc w:val="both"/>
        <w:rPr>
          <w:szCs w:val="20"/>
        </w:rPr>
      </w:pPr>
    </w:p>
    <w:p w:rsidR="001F00E7" w:rsidRDefault="001F00E7" w:rsidP="001F00E7">
      <w:pPr>
        <w:widowControl w:val="0"/>
        <w:tabs>
          <w:tab w:val="left" w:pos="1440"/>
        </w:tabs>
        <w:jc w:val="both"/>
        <w:rPr>
          <w:szCs w:val="20"/>
          <w:lang w:val="sr-Cyrl-RS"/>
        </w:rPr>
      </w:pPr>
    </w:p>
    <w:p w:rsidR="001F00E7" w:rsidRDefault="001F00E7" w:rsidP="001F00E7">
      <w:pPr>
        <w:widowControl w:val="0"/>
        <w:tabs>
          <w:tab w:val="left" w:pos="1440"/>
        </w:tabs>
        <w:jc w:val="both"/>
        <w:rPr>
          <w:szCs w:val="20"/>
          <w:lang w:val="sr-Cyrl-RS"/>
        </w:rPr>
      </w:pPr>
    </w:p>
    <w:p w:rsidR="001F00E7" w:rsidRDefault="001F00E7" w:rsidP="001F00E7">
      <w:pPr>
        <w:widowControl w:val="0"/>
        <w:tabs>
          <w:tab w:val="left" w:pos="1440"/>
        </w:tabs>
        <w:spacing w:line="360" w:lineRule="auto"/>
        <w:jc w:val="center"/>
        <w:rPr>
          <w:b/>
          <w:sz w:val="28"/>
          <w:szCs w:val="28"/>
          <w:lang w:val="sr-Cyrl-RS"/>
        </w:rPr>
      </w:pPr>
      <w:r>
        <w:rPr>
          <w:b/>
          <w:sz w:val="28"/>
          <w:szCs w:val="28"/>
        </w:rPr>
        <w:t>КОНКУРСНА ДОКУМЕНТАЦИЈА</w:t>
      </w:r>
    </w:p>
    <w:p w:rsidR="001F00E7" w:rsidRDefault="001F00E7" w:rsidP="001F00E7">
      <w:pPr>
        <w:widowControl w:val="0"/>
        <w:tabs>
          <w:tab w:val="left" w:pos="1440"/>
        </w:tabs>
        <w:spacing w:line="360" w:lineRule="auto"/>
        <w:jc w:val="center"/>
        <w:rPr>
          <w:b/>
          <w:bCs/>
          <w:sz w:val="28"/>
          <w:szCs w:val="28"/>
          <w:lang w:val="sr-Cyrl-RS"/>
        </w:rPr>
      </w:pPr>
      <w:r>
        <w:rPr>
          <w:b/>
          <w:bCs/>
          <w:sz w:val="28"/>
          <w:szCs w:val="28"/>
        </w:rPr>
        <w:t>ЈАВНА НАБАКА МАЛЕ ВРЕДНОСТИ</w:t>
      </w:r>
      <w:r>
        <w:rPr>
          <w:b/>
          <w:bCs/>
          <w:sz w:val="28"/>
          <w:szCs w:val="28"/>
          <w:lang w:val="sr-Cyrl-RS"/>
        </w:rPr>
        <w:t xml:space="preserve"> </w:t>
      </w:r>
    </w:p>
    <w:tbl>
      <w:tblPr>
        <w:tblpPr w:leftFromText="180" w:rightFromText="180" w:bottomFromText="200" w:vertAnchor="text" w:horzAnchor="margin" w:tblpY="5425"/>
        <w:tblW w:w="0" w:type="auto"/>
        <w:tblLook w:val="01E0" w:firstRow="1" w:lastRow="1" w:firstColumn="1" w:lastColumn="1" w:noHBand="0" w:noVBand="0"/>
      </w:tblPr>
      <w:tblGrid>
        <w:gridCol w:w="8508"/>
      </w:tblGrid>
      <w:tr w:rsidR="001F00E7" w:rsidTr="001F00E7">
        <w:tc>
          <w:tcPr>
            <w:tcW w:w="8724" w:type="dxa"/>
          </w:tcPr>
          <w:p w:rsidR="001F00E7" w:rsidRDefault="001F00E7">
            <w:pPr>
              <w:widowControl w:val="0"/>
              <w:tabs>
                <w:tab w:val="left" w:pos="1440"/>
              </w:tabs>
              <w:spacing w:line="276" w:lineRule="auto"/>
              <w:jc w:val="center"/>
              <w:rPr>
                <w:b/>
                <w:sz w:val="20"/>
                <w:szCs w:val="20"/>
              </w:rPr>
            </w:pPr>
          </w:p>
          <w:p w:rsidR="001F00E7" w:rsidRDefault="001F00E7">
            <w:pPr>
              <w:widowControl w:val="0"/>
              <w:tabs>
                <w:tab w:val="left" w:pos="1440"/>
              </w:tabs>
              <w:spacing w:line="276" w:lineRule="auto"/>
              <w:jc w:val="center"/>
              <w:rPr>
                <w:b/>
                <w:i/>
                <w:szCs w:val="20"/>
              </w:rPr>
            </w:pPr>
            <w:r>
              <w:rPr>
                <w:b/>
                <w:i/>
                <w:sz w:val="20"/>
                <w:szCs w:val="20"/>
              </w:rPr>
              <w:t xml:space="preserve">Београд, </w:t>
            </w:r>
            <w:r w:rsidR="007F652B">
              <w:rPr>
                <w:b/>
                <w:i/>
                <w:sz w:val="20"/>
                <w:szCs w:val="20"/>
                <w:lang w:val="sr-Cyrl-RS"/>
              </w:rPr>
              <w:t>април, 2018.</w:t>
            </w:r>
            <w:r>
              <w:rPr>
                <w:b/>
                <w:i/>
                <w:sz w:val="20"/>
                <w:szCs w:val="20"/>
              </w:rPr>
              <w:t xml:space="preserve"> године</w:t>
            </w:r>
          </w:p>
        </w:tc>
      </w:tr>
    </w:tbl>
    <w:p w:rsidR="001F00E7" w:rsidRDefault="001F00E7" w:rsidP="001F00E7">
      <w:pPr>
        <w:widowControl w:val="0"/>
        <w:tabs>
          <w:tab w:val="left" w:pos="1440"/>
        </w:tabs>
        <w:spacing w:line="360" w:lineRule="auto"/>
        <w:jc w:val="center"/>
        <w:rPr>
          <w:b/>
          <w:bCs/>
          <w:sz w:val="28"/>
          <w:szCs w:val="28"/>
          <w:lang w:val="sr-Cyrl-RS"/>
        </w:rPr>
      </w:pPr>
      <w:r>
        <w:rPr>
          <w:b/>
          <w:bCs/>
          <w:sz w:val="28"/>
          <w:szCs w:val="28"/>
          <w:lang w:val="sr-Cyrl-RS"/>
        </w:rPr>
        <w:t xml:space="preserve">број </w:t>
      </w:r>
      <w:r>
        <w:rPr>
          <w:b/>
          <w:sz w:val="28"/>
          <w:szCs w:val="22"/>
          <w:lang w:val="en-GB"/>
        </w:rPr>
        <w:t>404-02-</w:t>
      </w:r>
      <w:r>
        <w:rPr>
          <w:b/>
          <w:sz w:val="28"/>
          <w:szCs w:val="22"/>
          <w:lang w:val="sr-Cyrl-RS"/>
        </w:rPr>
        <w:t xml:space="preserve"> </w:t>
      </w:r>
      <w:r w:rsidR="007F652B">
        <w:rPr>
          <w:b/>
          <w:sz w:val="28"/>
          <w:szCs w:val="22"/>
          <w:lang w:val="sr-Latn-RS"/>
        </w:rPr>
        <w:t>190/2018</w:t>
      </w:r>
      <w:r w:rsidR="00A2396E">
        <w:rPr>
          <w:b/>
          <w:sz w:val="28"/>
          <w:szCs w:val="22"/>
          <w:lang w:val="sr-Latn-RS"/>
        </w:rPr>
        <w:t>-10</w:t>
      </w:r>
      <w:r>
        <w:rPr>
          <w:b/>
          <w:sz w:val="28"/>
          <w:szCs w:val="22"/>
          <w:lang w:val="en-GB"/>
        </w:rPr>
        <w:t xml:space="preserve">  </w:t>
      </w:r>
    </w:p>
    <w:p w:rsidR="001F00E7" w:rsidRDefault="001F00E7" w:rsidP="001F00E7">
      <w:pPr>
        <w:rPr>
          <w:szCs w:val="20"/>
          <w:lang w:val="sr-Cyrl-RS"/>
        </w:rPr>
        <w:sectPr w:rsidR="001F00E7">
          <w:footerReference w:type="default" r:id="rId10"/>
          <w:pgSz w:w="11906" w:h="16838"/>
          <w:pgMar w:top="1411" w:right="1699" w:bottom="1411" w:left="1699" w:header="677" w:footer="677" w:gutter="0"/>
          <w:pgBorders w:offsetFrom="page">
            <w:top w:val="doubleWave" w:sz="6" w:space="24" w:color="C0504D"/>
            <w:left w:val="doubleWave" w:sz="6" w:space="24" w:color="C0504D"/>
            <w:bottom w:val="doubleWave" w:sz="6" w:space="24" w:color="C0504D"/>
            <w:right w:val="doubleWave" w:sz="6" w:space="24" w:color="C0504D"/>
          </w:pgBorders>
          <w:pgNumType w:start="1"/>
          <w:cols w:space="720"/>
        </w:sectPr>
      </w:pPr>
    </w:p>
    <w:p w:rsidR="007D65F0" w:rsidRPr="00E8555B" w:rsidRDefault="007D65F0" w:rsidP="007D65F0">
      <w:pPr>
        <w:ind w:firstLine="720"/>
        <w:jc w:val="both"/>
        <w:rPr>
          <w:sz w:val="22"/>
          <w:szCs w:val="22"/>
        </w:rPr>
      </w:pPr>
      <w:r w:rsidRPr="00E8555B">
        <w:rPr>
          <w:sz w:val="22"/>
          <w:szCs w:val="22"/>
        </w:rPr>
        <w:lastRenderedPageBreak/>
        <w:t xml:space="preserve">На основу чл. 39. и 61. Закона о јавним набавкама </w:t>
      </w:r>
      <w:r>
        <w:rPr>
          <w:sz w:val="22"/>
          <w:szCs w:val="22"/>
        </w:rPr>
        <w:t>(„Службени гласник РС“ бр.</w:t>
      </w:r>
      <w:r w:rsidRPr="00E8555B">
        <w:rPr>
          <w:sz w:val="22"/>
          <w:szCs w:val="22"/>
        </w:rPr>
        <w:t xml:space="preserve"> </w:t>
      </w:r>
      <w:r w:rsidRPr="00E8555B">
        <w:rPr>
          <w:sz w:val="22"/>
          <w:szCs w:val="22"/>
          <w:lang w:val="sr-Latn-RS"/>
        </w:rPr>
        <w:t>124</w:t>
      </w:r>
      <w:r w:rsidRPr="00E8555B">
        <w:rPr>
          <w:sz w:val="22"/>
          <w:szCs w:val="22"/>
        </w:rPr>
        <w:t>/</w:t>
      </w:r>
      <w:r w:rsidRPr="00E8555B">
        <w:rPr>
          <w:sz w:val="22"/>
          <w:szCs w:val="22"/>
          <w:lang w:val="sr-Latn-RS"/>
        </w:rPr>
        <w:t>12</w:t>
      </w:r>
      <w:r w:rsidRPr="00E8555B">
        <w:rPr>
          <w:sz w:val="22"/>
          <w:szCs w:val="22"/>
          <w:lang w:val="sr-Cyrl-RS"/>
        </w:rPr>
        <w:t>, 14/2015, 68/2015</w:t>
      </w:r>
      <w:r w:rsidRPr="00E8555B">
        <w:rPr>
          <w:sz w:val="22"/>
          <w:szCs w:val="22"/>
        </w:rPr>
        <w:t>, у даљем тексту: Закон), Правилника о обавезним елементима конкурсне документације у поступцима јавних набавки и начину док</w:t>
      </w:r>
      <w:r>
        <w:rPr>
          <w:sz w:val="22"/>
          <w:szCs w:val="22"/>
        </w:rPr>
        <w:t xml:space="preserve">азивања испуњености услова („Службени гласник РС” број: </w:t>
      </w:r>
      <w:r w:rsidRPr="00E8555B">
        <w:rPr>
          <w:sz w:val="22"/>
          <w:szCs w:val="22"/>
        </w:rPr>
        <w:t>86/15)</w:t>
      </w:r>
      <w:r w:rsidRPr="00E8555B">
        <w:rPr>
          <w:sz w:val="22"/>
          <w:szCs w:val="22"/>
          <w:lang w:val="sr-Cyrl-RS"/>
        </w:rPr>
        <w:t xml:space="preserve">, </w:t>
      </w:r>
      <w:r w:rsidRPr="00E8555B">
        <w:rPr>
          <w:sz w:val="22"/>
          <w:szCs w:val="22"/>
        </w:rPr>
        <w:t xml:space="preserve">Одлуке о покретању поступка јавне набавке број </w:t>
      </w:r>
      <w:r w:rsidR="007F652B">
        <w:rPr>
          <w:sz w:val="22"/>
          <w:szCs w:val="22"/>
          <w:lang w:val="sr-Cyrl-RS"/>
        </w:rPr>
        <w:t>404-02-190/2018-10</w:t>
      </w:r>
      <w:r w:rsidRPr="00E8555B">
        <w:rPr>
          <w:sz w:val="22"/>
          <w:szCs w:val="22"/>
          <w:lang w:val="sr-Cyrl-RS"/>
        </w:rPr>
        <w:t xml:space="preserve">, </w:t>
      </w:r>
      <w:r w:rsidR="007F652B">
        <w:rPr>
          <w:sz w:val="22"/>
          <w:szCs w:val="22"/>
          <w:lang w:val="sr-Cyrl-RS"/>
        </w:rPr>
        <w:t>редни број 1.2.8</w:t>
      </w:r>
      <w:r>
        <w:rPr>
          <w:sz w:val="22"/>
          <w:szCs w:val="22"/>
          <w:lang w:val="sr-Cyrl-RS"/>
        </w:rPr>
        <w:t xml:space="preserve">. </w:t>
      </w:r>
      <w:r w:rsidRPr="00E8555B">
        <w:rPr>
          <w:sz w:val="22"/>
          <w:szCs w:val="22"/>
        </w:rPr>
        <w:t xml:space="preserve">и </w:t>
      </w:r>
      <w:r w:rsidRPr="00E8555B">
        <w:rPr>
          <w:sz w:val="22"/>
          <w:szCs w:val="22"/>
          <w:lang w:val="sr-Cyrl-RS"/>
        </w:rPr>
        <w:t xml:space="preserve">Решења о </w:t>
      </w:r>
      <w:r w:rsidRPr="00E8555B">
        <w:rPr>
          <w:sz w:val="22"/>
          <w:szCs w:val="22"/>
        </w:rPr>
        <w:t xml:space="preserve">образовању </w:t>
      </w:r>
      <w:r w:rsidRPr="00E8555B">
        <w:rPr>
          <w:sz w:val="22"/>
          <w:szCs w:val="22"/>
          <w:lang w:val="sr-Cyrl-RS"/>
        </w:rPr>
        <w:t>к</w:t>
      </w:r>
      <w:r w:rsidRPr="00E8555B">
        <w:rPr>
          <w:sz w:val="22"/>
          <w:szCs w:val="22"/>
        </w:rPr>
        <w:t>омисије</w:t>
      </w:r>
      <w:r w:rsidRPr="00E8555B">
        <w:rPr>
          <w:sz w:val="22"/>
          <w:szCs w:val="22"/>
          <w:lang w:val="sr-Cyrl-RS"/>
        </w:rPr>
        <w:t xml:space="preserve"> за јавну набавку број</w:t>
      </w:r>
      <w:r w:rsidR="00E528FD">
        <w:rPr>
          <w:sz w:val="22"/>
          <w:szCs w:val="22"/>
          <w:lang w:val="sr-Cyrl-RS"/>
        </w:rPr>
        <w:t>:</w:t>
      </w:r>
      <w:r w:rsidRPr="00E8555B">
        <w:rPr>
          <w:sz w:val="22"/>
          <w:szCs w:val="22"/>
          <w:lang w:val="sr-Cyrl-RS"/>
        </w:rPr>
        <w:t xml:space="preserve"> </w:t>
      </w:r>
      <w:r w:rsidR="007F652B">
        <w:rPr>
          <w:sz w:val="22"/>
          <w:szCs w:val="22"/>
          <w:lang w:val="sr-Cyrl-RS"/>
        </w:rPr>
        <w:t>404-02-190/2018-10</w:t>
      </w:r>
      <w:r w:rsidRPr="00E8555B">
        <w:rPr>
          <w:sz w:val="22"/>
          <w:szCs w:val="22"/>
          <w:lang w:val="sr-Cyrl-RS"/>
        </w:rPr>
        <w:t>,</w:t>
      </w:r>
      <w:r w:rsidRPr="00E8555B">
        <w:rPr>
          <w:sz w:val="22"/>
          <w:szCs w:val="22"/>
        </w:rPr>
        <w:t xml:space="preserve"> припремљена је:</w:t>
      </w:r>
    </w:p>
    <w:p w:rsidR="007D65F0" w:rsidRPr="00E8555B" w:rsidRDefault="007D65F0" w:rsidP="007D65F0">
      <w:pPr>
        <w:ind w:firstLine="720"/>
        <w:jc w:val="both"/>
        <w:rPr>
          <w:sz w:val="22"/>
          <w:szCs w:val="22"/>
          <w:lang w:val="sr-Cyrl-RS"/>
        </w:rPr>
      </w:pPr>
    </w:p>
    <w:p w:rsidR="001F00E7" w:rsidRDefault="001F00E7" w:rsidP="001F00E7">
      <w:pPr>
        <w:shd w:val="clear" w:color="auto" w:fill="FFFFFF"/>
        <w:ind w:left="17"/>
        <w:jc w:val="center"/>
        <w:rPr>
          <w:b/>
          <w:bCs/>
          <w:lang w:val="ru-RU"/>
        </w:rPr>
      </w:pPr>
      <w:r>
        <w:rPr>
          <w:b/>
          <w:bCs/>
        </w:rPr>
        <w:t>КОНКУРСНА ДОКУМЕНТАЦИЈА</w:t>
      </w:r>
    </w:p>
    <w:p w:rsidR="001F00E7" w:rsidRDefault="001F00E7" w:rsidP="001F00E7">
      <w:pPr>
        <w:shd w:val="clear" w:color="auto" w:fill="FFFFFF"/>
        <w:ind w:left="17"/>
        <w:jc w:val="center"/>
        <w:rPr>
          <w:b/>
          <w:bCs/>
          <w:lang w:val="ru-RU"/>
        </w:rPr>
      </w:pPr>
    </w:p>
    <w:p w:rsidR="001F00E7" w:rsidRDefault="001F00E7" w:rsidP="001F00E7">
      <w:pPr>
        <w:shd w:val="clear" w:color="auto" w:fill="FFFFFF"/>
        <w:ind w:left="17"/>
        <w:jc w:val="center"/>
        <w:rPr>
          <w:b/>
          <w:bCs/>
          <w:lang w:val="sr-Latn-RS"/>
        </w:rPr>
      </w:pPr>
      <w:r>
        <w:rPr>
          <w:b/>
          <w:bCs/>
        </w:rPr>
        <w:t>за јавну набавку мале вредности</w:t>
      </w:r>
      <w:r>
        <w:rPr>
          <w:b/>
          <w:bCs/>
          <w:lang w:val="sr-Cyrl-RS"/>
        </w:rPr>
        <w:t xml:space="preserve">:  </w:t>
      </w:r>
      <w:r>
        <w:rPr>
          <w:b/>
          <w:bCs/>
          <w:lang w:val="en-AU"/>
        </w:rPr>
        <w:t>набавк</w:t>
      </w:r>
      <w:r>
        <w:rPr>
          <w:b/>
          <w:bCs/>
          <w:lang w:val="sr-Cyrl-RS"/>
        </w:rPr>
        <w:t>у</w:t>
      </w:r>
      <w:r>
        <w:rPr>
          <w:b/>
          <w:bCs/>
          <w:lang w:val="en-AU"/>
        </w:rPr>
        <w:t xml:space="preserve"> услуг</w:t>
      </w:r>
      <w:r>
        <w:rPr>
          <w:b/>
          <w:bCs/>
          <w:lang w:val="sr-Cyrl-RS"/>
        </w:rPr>
        <w:t>е</w:t>
      </w:r>
      <w:r>
        <w:rPr>
          <w:b/>
          <w:bCs/>
          <w:lang w:val="en-AU"/>
        </w:rPr>
        <w:t xml:space="preserve"> сервисирања и одржавања возила са уградњом резервних делова</w:t>
      </w:r>
      <w:r>
        <w:rPr>
          <w:b/>
          <w:bCs/>
          <w:lang w:val="sr-Cyrl-RS"/>
        </w:rPr>
        <w:t>, редни бр</w:t>
      </w:r>
      <w:r w:rsidR="00B800A5">
        <w:rPr>
          <w:b/>
          <w:bCs/>
          <w:lang w:val="sr-Cyrl-RS"/>
        </w:rPr>
        <w:t>ој</w:t>
      </w:r>
      <w:r w:rsidR="007F652B">
        <w:rPr>
          <w:b/>
          <w:bCs/>
          <w:lang w:val="sr-Latn-RS"/>
        </w:rPr>
        <w:t>: 1.2.8</w:t>
      </w:r>
      <w:r>
        <w:rPr>
          <w:b/>
          <w:bCs/>
          <w:lang w:val="sr-Latn-RS"/>
        </w:rPr>
        <w:t>.</w:t>
      </w:r>
    </w:p>
    <w:p w:rsidR="001F00E7" w:rsidRDefault="001F00E7" w:rsidP="001F00E7">
      <w:pPr>
        <w:shd w:val="clear" w:color="auto" w:fill="FFFFFF"/>
        <w:ind w:left="17"/>
        <w:jc w:val="center"/>
        <w:rPr>
          <w:lang w:val="sr-Cyrl-RS"/>
        </w:rPr>
      </w:pPr>
      <w:r>
        <w:rPr>
          <w:b/>
          <w:bCs/>
          <w:lang w:val="sr-Cyrl-RS"/>
        </w:rPr>
        <w:t xml:space="preserve"> број </w:t>
      </w:r>
      <w:r>
        <w:rPr>
          <w:b/>
          <w:lang w:val="en-GB"/>
        </w:rPr>
        <w:t>404-02-</w:t>
      </w:r>
      <w:r w:rsidR="007F652B">
        <w:rPr>
          <w:b/>
          <w:lang w:val="sr-Latn-RS"/>
        </w:rPr>
        <w:t>190/2018</w:t>
      </w:r>
      <w:r>
        <w:rPr>
          <w:b/>
          <w:lang w:val="en-GB"/>
        </w:rPr>
        <w:t>-1</w:t>
      </w:r>
      <w:r>
        <w:rPr>
          <w:b/>
          <w:lang w:val="sr-Cyrl-RS"/>
        </w:rPr>
        <w:t>0</w:t>
      </w:r>
      <w:r>
        <w:rPr>
          <w:lang w:val="en-GB"/>
        </w:rPr>
        <w:t xml:space="preserve"> </w:t>
      </w:r>
    </w:p>
    <w:p w:rsidR="001F00E7" w:rsidRDefault="001F00E7" w:rsidP="001F00E7">
      <w:pPr>
        <w:shd w:val="clear" w:color="auto" w:fill="FFFFFF"/>
        <w:ind w:left="17"/>
        <w:jc w:val="center"/>
        <w:rPr>
          <w:b/>
          <w:bCs/>
          <w:spacing w:val="-7"/>
          <w:lang w:val="sr-Cyrl-RS"/>
        </w:rPr>
      </w:pPr>
    </w:p>
    <w:p w:rsidR="001F00E7" w:rsidRDefault="001F00E7" w:rsidP="00E528FD">
      <w:pPr>
        <w:shd w:val="clear" w:color="auto" w:fill="FFFFFF"/>
        <w:rPr>
          <w:b/>
          <w:bCs/>
          <w:spacing w:val="-7"/>
          <w:lang w:val="sr-Cyrl-RS"/>
        </w:rPr>
      </w:pPr>
    </w:p>
    <w:p w:rsidR="001F00E7" w:rsidRDefault="001F00E7" w:rsidP="001F00E7">
      <w:pPr>
        <w:shd w:val="clear" w:color="auto" w:fill="FFFFFF"/>
        <w:ind w:left="17"/>
        <w:jc w:val="center"/>
        <w:rPr>
          <w:b/>
          <w:bCs/>
          <w:spacing w:val="-7"/>
          <w:lang w:val="sr-Cyrl-RS"/>
        </w:rPr>
      </w:pPr>
      <w:r>
        <w:rPr>
          <w:b/>
          <w:bCs/>
          <w:spacing w:val="-7"/>
        </w:rPr>
        <w:t>С А Д Р Ж А Ј    Д О К У М Е Н Т А Ц И Ј Е</w:t>
      </w:r>
    </w:p>
    <w:p w:rsidR="001F00E7" w:rsidRDefault="001F00E7" w:rsidP="001F00E7">
      <w:pPr>
        <w:suppressAutoHyphens/>
        <w:spacing w:line="100" w:lineRule="atLeast"/>
        <w:jc w:val="both"/>
        <w:rPr>
          <w:rFonts w:eastAsia="TimesNewRomanPSMT"/>
          <w:color w:val="000000"/>
          <w:kern w:val="2"/>
          <w:lang w:eastAsia="ar-SA"/>
        </w:rPr>
      </w:pPr>
    </w:p>
    <w:tbl>
      <w:tblPr>
        <w:tblW w:w="9270" w:type="dxa"/>
        <w:tblInd w:w="-15" w:type="dxa"/>
        <w:tblLayout w:type="fixed"/>
        <w:tblLook w:val="04A0" w:firstRow="1" w:lastRow="0" w:firstColumn="1" w:lastColumn="0" w:noHBand="0" w:noVBand="1"/>
      </w:tblPr>
      <w:tblGrid>
        <w:gridCol w:w="1552"/>
        <w:gridCol w:w="6128"/>
        <w:gridCol w:w="1590"/>
      </w:tblGrid>
      <w:tr w:rsidR="001F00E7" w:rsidTr="001F00E7">
        <w:tc>
          <w:tcPr>
            <w:tcW w:w="1553" w:type="dxa"/>
            <w:tcBorders>
              <w:top w:val="single" w:sz="4" w:space="0" w:color="000000"/>
              <w:left w:val="single" w:sz="4" w:space="0" w:color="000000"/>
              <w:bottom w:val="single" w:sz="4" w:space="0" w:color="000000"/>
              <w:right w:val="nil"/>
            </w:tcBorders>
            <w:hideMark/>
          </w:tcPr>
          <w:p w:rsidR="001F00E7" w:rsidRDefault="001F00E7">
            <w:pPr>
              <w:suppressAutoHyphens/>
              <w:spacing w:line="100" w:lineRule="atLeast"/>
              <w:jc w:val="both"/>
              <w:rPr>
                <w:rFonts w:eastAsia="TimesNewRomanPSMT"/>
                <w:b/>
                <w:i/>
                <w:color w:val="000000"/>
                <w:kern w:val="2"/>
                <w:lang w:val="en-US" w:eastAsia="ar-SA"/>
              </w:rPr>
            </w:pPr>
            <w:r>
              <w:rPr>
                <w:rFonts w:eastAsia="TimesNewRomanPSMT"/>
                <w:b/>
                <w:i/>
                <w:color w:val="000000"/>
                <w:kern w:val="2"/>
                <w:lang w:eastAsia="ar-SA"/>
              </w:rPr>
              <w:t>Поглавље</w:t>
            </w:r>
          </w:p>
        </w:tc>
        <w:tc>
          <w:tcPr>
            <w:tcW w:w="6129" w:type="dxa"/>
            <w:tcBorders>
              <w:top w:val="single" w:sz="4" w:space="0" w:color="000000"/>
              <w:left w:val="single" w:sz="4" w:space="0" w:color="000000"/>
              <w:bottom w:val="single" w:sz="4" w:space="0" w:color="000000"/>
              <w:right w:val="nil"/>
            </w:tcBorders>
            <w:hideMark/>
          </w:tcPr>
          <w:p w:rsidR="001F00E7" w:rsidRDefault="001F00E7">
            <w:pPr>
              <w:suppressAutoHyphens/>
              <w:spacing w:line="100" w:lineRule="atLeast"/>
              <w:jc w:val="center"/>
              <w:rPr>
                <w:rFonts w:eastAsia="TimesNewRomanPSMT"/>
                <w:b/>
                <w:i/>
                <w:color w:val="000000"/>
                <w:kern w:val="2"/>
                <w:lang w:val="en-US" w:eastAsia="ar-SA"/>
              </w:rPr>
            </w:pPr>
            <w:r>
              <w:rPr>
                <w:rFonts w:eastAsia="TimesNewRomanPSMT"/>
                <w:b/>
                <w:i/>
                <w:color w:val="000000"/>
                <w:kern w:val="2"/>
                <w:lang w:val="en-US" w:eastAsia="ar-SA"/>
              </w:rPr>
              <w:t>Назив</w:t>
            </w:r>
            <w:r>
              <w:rPr>
                <w:rFonts w:eastAsia="TimesNewRomanPSMT"/>
                <w:b/>
                <w:i/>
                <w:color w:val="000000"/>
                <w:kern w:val="2"/>
                <w:lang w:eastAsia="ar-SA"/>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vAlign w:val="center"/>
            <w:hideMark/>
          </w:tcPr>
          <w:p w:rsidR="001F00E7" w:rsidRDefault="001F00E7">
            <w:pPr>
              <w:suppressAutoHyphens/>
              <w:spacing w:line="100" w:lineRule="atLeast"/>
              <w:jc w:val="center"/>
              <w:rPr>
                <w:rFonts w:eastAsia="Arial Unicode MS"/>
                <w:bCs/>
                <w:iCs/>
                <w:color w:val="000000"/>
                <w:kern w:val="2"/>
                <w:lang w:eastAsia="ar-SA"/>
              </w:rPr>
            </w:pPr>
            <w:r>
              <w:rPr>
                <w:rFonts w:eastAsia="TimesNewRomanPSMT"/>
                <w:b/>
                <w:i/>
                <w:color w:val="000000"/>
                <w:kern w:val="2"/>
                <w:lang w:val="en-US" w:eastAsia="ar-SA"/>
              </w:rPr>
              <w:t>Страна</w:t>
            </w:r>
          </w:p>
        </w:tc>
      </w:tr>
      <w:tr w:rsidR="001F00E7" w:rsidTr="001F00E7">
        <w:tc>
          <w:tcPr>
            <w:tcW w:w="1553" w:type="dxa"/>
            <w:tcBorders>
              <w:top w:val="single" w:sz="4" w:space="0" w:color="000000"/>
              <w:left w:val="single" w:sz="4" w:space="0" w:color="000000"/>
              <w:bottom w:val="single" w:sz="4" w:space="0" w:color="000000"/>
              <w:right w:val="nil"/>
            </w:tcBorders>
            <w:vAlign w:val="center"/>
            <w:hideMark/>
          </w:tcPr>
          <w:p w:rsidR="001F00E7" w:rsidRDefault="001F00E7">
            <w:pPr>
              <w:suppressAutoHyphens/>
              <w:snapToGrid w:val="0"/>
              <w:spacing w:line="100" w:lineRule="atLeast"/>
              <w:jc w:val="center"/>
              <w:rPr>
                <w:rFonts w:eastAsia="TimesNewRomanPSMT"/>
                <w:kern w:val="2"/>
                <w:lang w:val="sr-Cyrl-RS" w:eastAsia="ar-SA"/>
              </w:rPr>
            </w:pPr>
            <w:r>
              <w:rPr>
                <w:rFonts w:eastAsia="Arial Unicode MS"/>
                <w:bCs/>
                <w:iCs/>
                <w:kern w:val="2"/>
                <w:lang w:eastAsia="ar-SA"/>
              </w:rPr>
              <w:t>I</w:t>
            </w:r>
          </w:p>
        </w:tc>
        <w:tc>
          <w:tcPr>
            <w:tcW w:w="6129" w:type="dxa"/>
            <w:tcBorders>
              <w:top w:val="single" w:sz="4" w:space="0" w:color="000000"/>
              <w:left w:val="single" w:sz="4" w:space="0" w:color="000000"/>
              <w:bottom w:val="single" w:sz="4" w:space="0" w:color="000000"/>
              <w:right w:val="nil"/>
            </w:tcBorders>
            <w:hideMark/>
          </w:tcPr>
          <w:p w:rsidR="001F00E7" w:rsidRDefault="001F00E7">
            <w:pPr>
              <w:suppressAutoHyphens/>
              <w:snapToGrid w:val="0"/>
              <w:spacing w:line="100" w:lineRule="atLeast"/>
              <w:jc w:val="both"/>
              <w:rPr>
                <w:rFonts w:eastAsia="TimesNewRomanPSMT"/>
                <w:kern w:val="2"/>
                <w:lang w:val="sr-Cyrl-RS" w:eastAsia="ar-SA"/>
              </w:rPr>
            </w:pPr>
            <w:r>
              <w:rPr>
                <w:rFonts w:eastAsia="TimesNewRomanPSMT"/>
                <w:color w:val="000000"/>
                <w:kern w:val="2"/>
                <w:lang w:val="sr-Cyrl-RS" w:eastAsia="ar-SA"/>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vAlign w:val="center"/>
            <w:hideMark/>
          </w:tcPr>
          <w:p w:rsidR="001F00E7" w:rsidRDefault="001F00E7">
            <w:pPr>
              <w:suppressAutoHyphens/>
              <w:snapToGrid w:val="0"/>
              <w:spacing w:line="100" w:lineRule="atLeast"/>
              <w:jc w:val="center"/>
              <w:rPr>
                <w:rFonts w:eastAsia="Arial Unicode MS"/>
                <w:bCs/>
                <w:iCs/>
                <w:color w:val="000000"/>
                <w:kern w:val="2"/>
                <w:lang w:eastAsia="ar-SA"/>
              </w:rPr>
            </w:pPr>
            <w:r>
              <w:rPr>
                <w:rFonts w:eastAsia="TimesNewRomanPSMT"/>
                <w:kern w:val="2"/>
                <w:lang w:val="sr-Cyrl-RS" w:eastAsia="ar-SA"/>
              </w:rPr>
              <w:t>3</w:t>
            </w:r>
          </w:p>
        </w:tc>
      </w:tr>
      <w:tr w:rsidR="001F00E7" w:rsidTr="001F00E7">
        <w:tc>
          <w:tcPr>
            <w:tcW w:w="1553" w:type="dxa"/>
            <w:tcBorders>
              <w:top w:val="single" w:sz="4" w:space="0" w:color="000000"/>
              <w:left w:val="single" w:sz="4" w:space="0" w:color="000000"/>
              <w:bottom w:val="single" w:sz="4" w:space="0" w:color="000000"/>
              <w:right w:val="nil"/>
            </w:tcBorders>
            <w:vAlign w:val="center"/>
            <w:hideMark/>
          </w:tcPr>
          <w:p w:rsidR="001F00E7" w:rsidRDefault="001F00E7">
            <w:pPr>
              <w:suppressAutoHyphens/>
              <w:snapToGrid w:val="0"/>
              <w:spacing w:line="100" w:lineRule="atLeast"/>
              <w:jc w:val="center"/>
              <w:rPr>
                <w:rFonts w:eastAsia="TimesNewRomanPSMT"/>
                <w:kern w:val="2"/>
                <w:lang w:val="sr-Cyrl-RS" w:eastAsia="ar-SA"/>
              </w:rPr>
            </w:pPr>
            <w:r>
              <w:rPr>
                <w:rFonts w:eastAsia="Arial Unicode MS"/>
                <w:bCs/>
                <w:iCs/>
                <w:kern w:val="2"/>
                <w:lang w:eastAsia="ar-SA"/>
              </w:rPr>
              <w:t>II</w:t>
            </w:r>
          </w:p>
        </w:tc>
        <w:tc>
          <w:tcPr>
            <w:tcW w:w="6129" w:type="dxa"/>
            <w:tcBorders>
              <w:top w:val="single" w:sz="4" w:space="0" w:color="000000"/>
              <w:left w:val="single" w:sz="4" w:space="0" w:color="000000"/>
              <w:bottom w:val="single" w:sz="4" w:space="0" w:color="000000"/>
              <w:right w:val="nil"/>
            </w:tcBorders>
            <w:hideMark/>
          </w:tcPr>
          <w:p w:rsidR="001F00E7" w:rsidRDefault="001F00E7">
            <w:pPr>
              <w:suppressAutoHyphens/>
              <w:snapToGrid w:val="0"/>
              <w:spacing w:line="100" w:lineRule="atLeast"/>
              <w:jc w:val="both"/>
              <w:rPr>
                <w:rFonts w:eastAsia="TimesNewRomanPSMT"/>
                <w:kern w:val="2"/>
                <w:lang w:val="sr-Cyrl-RS" w:eastAsia="ar-SA"/>
              </w:rPr>
            </w:pPr>
            <w:r>
              <w:rPr>
                <w:rFonts w:eastAsia="TimesNewRomanPSMT"/>
                <w:color w:val="000000"/>
                <w:kern w:val="2"/>
                <w:lang w:val="sr-Cyrl-RS" w:eastAsia="ar-SA"/>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vAlign w:val="center"/>
            <w:hideMark/>
          </w:tcPr>
          <w:p w:rsidR="001F00E7" w:rsidRDefault="001F00E7">
            <w:pPr>
              <w:suppressAutoHyphens/>
              <w:snapToGrid w:val="0"/>
              <w:spacing w:line="100" w:lineRule="atLeast"/>
              <w:jc w:val="center"/>
              <w:rPr>
                <w:rFonts w:eastAsia="TimesNewRomanPSMT"/>
                <w:color w:val="000000"/>
                <w:kern w:val="2"/>
                <w:lang w:val="sr-Cyrl-RS" w:eastAsia="ar-SA"/>
              </w:rPr>
            </w:pPr>
            <w:r>
              <w:rPr>
                <w:rFonts w:eastAsia="TimesNewRomanPSMT"/>
                <w:kern w:val="2"/>
                <w:lang w:val="sr-Cyrl-RS" w:eastAsia="ar-SA"/>
              </w:rPr>
              <w:t>4</w:t>
            </w:r>
          </w:p>
        </w:tc>
      </w:tr>
      <w:tr w:rsidR="001F00E7" w:rsidTr="001F00E7">
        <w:tc>
          <w:tcPr>
            <w:tcW w:w="1553" w:type="dxa"/>
            <w:tcBorders>
              <w:top w:val="single" w:sz="4" w:space="0" w:color="000000"/>
              <w:left w:val="single" w:sz="4" w:space="0" w:color="000000"/>
              <w:bottom w:val="single" w:sz="4" w:space="0" w:color="000000"/>
              <w:right w:val="nil"/>
            </w:tcBorders>
            <w:vAlign w:val="center"/>
            <w:hideMark/>
          </w:tcPr>
          <w:p w:rsidR="001F00E7" w:rsidRDefault="001F00E7">
            <w:pPr>
              <w:suppressAutoHyphens/>
              <w:snapToGrid w:val="0"/>
              <w:spacing w:line="100" w:lineRule="atLeast"/>
              <w:jc w:val="center"/>
              <w:rPr>
                <w:rFonts w:eastAsia="TimesNewRomanPSMT"/>
                <w:kern w:val="2"/>
                <w:lang w:val="sr-Cyrl-RS" w:eastAsia="ar-SA"/>
              </w:rPr>
            </w:pPr>
            <w:r>
              <w:rPr>
                <w:rFonts w:eastAsia="TimesNewRomanPSMT"/>
                <w:kern w:val="2"/>
                <w:lang w:val="en-US" w:eastAsia="ar-SA"/>
              </w:rPr>
              <w:t>III</w:t>
            </w:r>
          </w:p>
        </w:tc>
        <w:tc>
          <w:tcPr>
            <w:tcW w:w="6129" w:type="dxa"/>
            <w:tcBorders>
              <w:top w:val="single" w:sz="4" w:space="0" w:color="000000"/>
              <w:left w:val="single" w:sz="4" w:space="0" w:color="000000"/>
              <w:bottom w:val="single" w:sz="4" w:space="0" w:color="000000"/>
              <w:right w:val="nil"/>
            </w:tcBorders>
            <w:hideMark/>
          </w:tcPr>
          <w:p w:rsidR="001F00E7" w:rsidRDefault="001F00E7">
            <w:pPr>
              <w:suppressAutoHyphens/>
              <w:snapToGrid w:val="0"/>
              <w:spacing w:line="100" w:lineRule="atLeast"/>
              <w:jc w:val="both"/>
              <w:rPr>
                <w:rFonts w:eastAsia="TimesNewRomanPSMT"/>
                <w:kern w:val="2"/>
                <w:lang w:val="sr-Cyrl-RS" w:eastAsia="ar-SA"/>
              </w:rPr>
            </w:pPr>
            <w:r>
              <w:rPr>
                <w:rFonts w:eastAsia="TimesNewRomanPSMT"/>
                <w:color w:val="000000"/>
                <w:kern w:val="2"/>
                <w:lang w:val="sr-Cyrl-RS" w:eastAsia="ar-SA"/>
              </w:rPr>
              <w:t>Врста, техничке карактеристике, квалитет, количина и опис услуга, начин спровођења контроле и обезбеђења гаранције квалитета, рок извршења, место извршења,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vAlign w:val="center"/>
            <w:hideMark/>
          </w:tcPr>
          <w:p w:rsidR="001F00E7" w:rsidRDefault="001F00E7">
            <w:pPr>
              <w:suppressAutoHyphens/>
              <w:snapToGrid w:val="0"/>
              <w:spacing w:line="100" w:lineRule="atLeast"/>
              <w:jc w:val="center"/>
              <w:rPr>
                <w:rFonts w:eastAsia="TimesNewRomanPSMT"/>
                <w:color w:val="000000"/>
                <w:kern w:val="2"/>
                <w:lang w:val="sr-Cyrl-RS" w:eastAsia="ar-SA"/>
              </w:rPr>
            </w:pPr>
            <w:r>
              <w:rPr>
                <w:rFonts w:eastAsia="TimesNewRomanPSMT"/>
                <w:kern w:val="2"/>
                <w:lang w:val="sr-Cyrl-RS" w:eastAsia="ar-SA"/>
              </w:rPr>
              <w:t>5</w:t>
            </w:r>
          </w:p>
        </w:tc>
      </w:tr>
      <w:tr w:rsidR="001F00E7" w:rsidTr="001F00E7">
        <w:tc>
          <w:tcPr>
            <w:tcW w:w="1553" w:type="dxa"/>
            <w:tcBorders>
              <w:top w:val="single" w:sz="4" w:space="0" w:color="000000"/>
              <w:left w:val="single" w:sz="4" w:space="0" w:color="000000"/>
              <w:bottom w:val="single" w:sz="4" w:space="0" w:color="000000"/>
              <w:right w:val="nil"/>
            </w:tcBorders>
            <w:vAlign w:val="center"/>
            <w:hideMark/>
          </w:tcPr>
          <w:p w:rsidR="001F00E7" w:rsidRDefault="001F00E7">
            <w:pPr>
              <w:suppressAutoHyphens/>
              <w:snapToGrid w:val="0"/>
              <w:spacing w:line="100" w:lineRule="atLeast"/>
              <w:jc w:val="center"/>
              <w:rPr>
                <w:rFonts w:eastAsia="TimesNewRomanPSMT"/>
                <w:kern w:val="2"/>
                <w:lang w:val="sr-Cyrl-RS" w:eastAsia="ar-SA"/>
              </w:rPr>
            </w:pPr>
            <w:r>
              <w:rPr>
                <w:rFonts w:eastAsia="TimesNewRomanPSMT"/>
                <w:kern w:val="2"/>
                <w:lang w:val="sr-Latn-CS" w:eastAsia="ar-SA"/>
              </w:rPr>
              <w:t>I</w:t>
            </w:r>
            <w:r>
              <w:rPr>
                <w:rFonts w:eastAsia="TimesNewRomanPSMT"/>
                <w:kern w:val="2"/>
                <w:lang w:val="en-US" w:eastAsia="ar-SA"/>
              </w:rPr>
              <w:t>V</w:t>
            </w:r>
          </w:p>
        </w:tc>
        <w:tc>
          <w:tcPr>
            <w:tcW w:w="6129" w:type="dxa"/>
            <w:tcBorders>
              <w:top w:val="single" w:sz="4" w:space="0" w:color="000000"/>
              <w:left w:val="single" w:sz="4" w:space="0" w:color="000000"/>
              <w:bottom w:val="single" w:sz="4" w:space="0" w:color="000000"/>
              <w:right w:val="nil"/>
            </w:tcBorders>
            <w:hideMark/>
          </w:tcPr>
          <w:p w:rsidR="001F00E7" w:rsidRDefault="001F00E7">
            <w:pPr>
              <w:suppressAutoHyphens/>
              <w:snapToGrid w:val="0"/>
              <w:spacing w:line="100" w:lineRule="atLeast"/>
              <w:jc w:val="both"/>
              <w:rPr>
                <w:rFonts w:eastAsia="TimesNewRomanPSMT"/>
                <w:kern w:val="2"/>
                <w:lang w:val="ru-RU" w:eastAsia="ar-SA"/>
              </w:rPr>
            </w:pPr>
            <w:r>
              <w:rPr>
                <w:rFonts w:eastAsia="TimesNewRomanPSMT"/>
                <w:color w:val="000000"/>
                <w:kern w:val="2"/>
                <w:lang w:val="sr-Cyrl-RS" w:eastAsia="ar-SA"/>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vAlign w:val="center"/>
            <w:hideMark/>
          </w:tcPr>
          <w:p w:rsidR="001F00E7" w:rsidRDefault="001F00E7">
            <w:pPr>
              <w:suppressAutoHyphens/>
              <w:snapToGrid w:val="0"/>
              <w:spacing w:line="100" w:lineRule="atLeast"/>
              <w:jc w:val="center"/>
              <w:rPr>
                <w:rFonts w:eastAsia="TimesNewRomanPSMT"/>
                <w:color w:val="000000"/>
                <w:kern w:val="2"/>
                <w:lang w:val="sr-Cyrl-RS" w:eastAsia="ar-SA"/>
              </w:rPr>
            </w:pPr>
            <w:r>
              <w:rPr>
                <w:rFonts w:eastAsia="TimesNewRomanPSMT"/>
                <w:kern w:val="2"/>
                <w:lang w:val="sr-Cyrl-RS" w:eastAsia="ar-SA"/>
              </w:rPr>
              <w:t>7</w:t>
            </w:r>
          </w:p>
        </w:tc>
      </w:tr>
      <w:tr w:rsidR="001F00E7" w:rsidTr="001F00E7">
        <w:tc>
          <w:tcPr>
            <w:tcW w:w="1553" w:type="dxa"/>
            <w:tcBorders>
              <w:top w:val="single" w:sz="4" w:space="0" w:color="000000"/>
              <w:left w:val="single" w:sz="4" w:space="0" w:color="000000"/>
              <w:bottom w:val="single" w:sz="4" w:space="0" w:color="000000"/>
              <w:right w:val="nil"/>
            </w:tcBorders>
            <w:vAlign w:val="center"/>
            <w:hideMark/>
          </w:tcPr>
          <w:p w:rsidR="001F00E7" w:rsidRDefault="001F00E7">
            <w:pPr>
              <w:suppressAutoHyphens/>
              <w:snapToGrid w:val="0"/>
              <w:spacing w:line="100" w:lineRule="atLeast"/>
              <w:jc w:val="center"/>
              <w:rPr>
                <w:rFonts w:eastAsia="TimesNewRomanPSMT"/>
                <w:color w:val="000000"/>
                <w:kern w:val="2"/>
                <w:lang w:val="sr-Cyrl-RS" w:eastAsia="ar-SA"/>
              </w:rPr>
            </w:pPr>
            <w:r>
              <w:rPr>
                <w:rFonts w:eastAsia="TimesNewRomanPSMT"/>
                <w:color w:val="000000"/>
                <w:kern w:val="2"/>
                <w:lang w:val="en-US" w:eastAsia="ar-SA"/>
              </w:rPr>
              <w:t>V</w:t>
            </w:r>
          </w:p>
        </w:tc>
        <w:tc>
          <w:tcPr>
            <w:tcW w:w="6129" w:type="dxa"/>
            <w:tcBorders>
              <w:top w:val="single" w:sz="4" w:space="0" w:color="000000"/>
              <w:left w:val="single" w:sz="4" w:space="0" w:color="000000"/>
              <w:bottom w:val="single" w:sz="4" w:space="0" w:color="000000"/>
              <w:right w:val="nil"/>
            </w:tcBorders>
            <w:hideMark/>
          </w:tcPr>
          <w:p w:rsidR="001F00E7" w:rsidRDefault="001F00E7">
            <w:pPr>
              <w:suppressAutoHyphens/>
              <w:snapToGrid w:val="0"/>
              <w:spacing w:line="100" w:lineRule="atLeast"/>
              <w:jc w:val="both"/>
              <w:rPr>
                <w:rFonts w:eastAsia="TimesNewRomanPSMT"/>
                <w:color w:val="000000"/>
                <w:kern w:val="2"/>
                <w:lang w:val="sr-Cyrl-RS" w:eastAsia="ar-SA"/>
              </w:rPr>
            </w:pPr>
            <w:r>
              <w:rPr>
                <w:rFonts w:eastAsia="TimesNewRomanPSMT"/>
                <w:color w:val="000000"/>
                <w:kern w:val="2"/>
                <w:lang w:val="sr-Cyrl-RS" w:eastAsia="ar-SA"/>
              </w:rPr>
              <w:t>Обрасци за оцену испуњености услова</w:t>
            </w:r>
          </w:p>
        </w:tc>
        <w:tc>
          <w:tcPr>
            <w:tcW w:w="1590" w:type="dxa"/>
            <w:tcBorders>
              <w:top w:val="single" w:sz="4" w:space="0" w:color="000000"/>
              <w:left w:val="single" w:sz="4" w:space="0" w:color="000000"/>
              <w:bottom w:val="single" w:sz="4" w:space="0" w:color="000000"/>
              <w:right w:val="single" w:sz="4" w:space="0" w:color="000000"/>
            </w:tcBorders>
            <w:vAlign w:val="center"/>
            <w:hideMark/>
          </w:tcPr>
          <w:p w:rsidR="001F00E7" w:rsidRDefault="001F00E7">
            <w:pPr>
              <w:suppressAutoHyphens/>
              <w:snapToGrid w:val="0"/>
              <w:spacing w:line="100" w:lineRule="atLeast"/>
              <w:jc w:val="center"/>
              <w:rPr>
                <w:rFonts w:eastAsia="TimesNewRomanPSMT"/>
                <w:kern w:val="2"/>
                <w:lang w:val="sr-Cyrl-RS" w:eastAsia="ar-SA"/>
              </w:rPr>
            </w:pPr>
            <w:r>
              <w:rPr>
                <w:rFonts w:eastAsia="TimesNewRomanPSMT"/>
                <w:kern w:val="2"/>
                <w:lang w:val="sr-Cyrl-RS" w:eastAsia="ar-SA"/>
              </w:rPr>
              <w:t>12</w:t>
            </w:r>
          </w:p>
        </w:tc>
      </w:tr>
      <w:tr w:rsidR="001F00E7" w:rsidTr="001F00E7">
        <w:tc>
          <w:tcPr>
            <w:tcW w:w="1553" w:type="dxa"/>
            <w:tcBorders>
              <w:top w:val="single" w:sz="4" w:space="0" w:color="000000"/>
              <w:left w:val="single" w:sz="4" w:space="0" w:color="000000"/>
              <w:bottom w:val="single" w:sz="4" w:space="0" w:color="000000"/>
              <w:right w:val="nil"/>
            </w:tcBorders>
            <w:vAlign w:val="center"/>
            <w:hideMark/>
          </w:tcPr>
          <w:p w:rsidR="001F00E7" w:rsidRDefault="001F00E7">
            <w:pPr>
              <w:suppressAutoHyphens/>
              <w:snapToGrid w:val="0"/>
              <w:spacing w:line="100" w:lineRule="atLeast"/>
              <w:jc w:val="center"/>
              <w:rPr>
                <w:rFonts w:eastAsia="TimesNewRomanPSMT"/>
                <w:color w:val="000000"/>
                <w:kern w:val="2"/>
                <w:lang w:val="sr-Cyrl-RS" w:eastAsia="ar-SA"/>
              </w:rPr>
            </w:pPr>
            <w:r>
              <w:rPr>
                <w:rFonts w:eastAsia="TimesNewRomanPSMT"/>
                <w:color w:val="000000"/>
                <w:kern w:val="2"/>
                <w:lang w:val="en-US" w:eastAsia="ar-SA"/>
              </w:rPr>
              <w:t>VI</w:t>
            </w:r>
          </w:p>
        </w:tc>
        <w:tc>
          <w:tcPr>
            <w:tcW w:w="6129" w:type="dxa"/>
            <w:tcBorders>
              <w:top w:val="single" w:sz="4" w:space="0" w:color="000000"/>
              <w:left w:val="single" w:sz="4" w:space="0" w:color="000000"/>
              <w:bottom w:val="single" w:sz="4" w:space="0" w:color="000000"/>
              <w:right w:val="nil"/>
            </w:tcBorders>
            <w:hideMark/>
          </w:tcPr>
          <w:p w:rsidR="001F00E7" w:rsidRDefault="001F00E7">
            <w:pPr>
              <w:suppressAutoHyphens/>
              <w:snapToGrid w:val="0"/>
              <w:spacing w:line="100" w:lineRule="atLeast"/>
              <w:jc w:val="both"/>
              <w:rPr>
                <w:rFonts w:eastAsia="TimesNewRomanPSMT"/>
                <w:kern w:val="2"/>
                <w:lang w:val="sr-Cyrl-RS" w:eastAsia="ar-SA"/>
              </w:rPr>
            </w:pPr>
            <w:r>
              <w:rPr>
                <w:rFonts w:eastAsia="TimesNewRomanPSMT"/>
                <w:color w:val="000000"/>
                <w:kern w:val="2"/>
                <w:lang w:val="sr-Cyrl-RS" w:eastAsia="ar-SA"/>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vAlign w:val="center"/>
            <w:hideMark/>
          </w:tcPr>
          <w:p w:rsidR="001F00E7" w:rsidRDefault="001F00E7">
            <w:pPr>
              <w:suppressAutoHyphens/>
              <w:snapToGrid w:val="0"/>
              <w:spacing w:line="100" w:lineRule="atLeast"/>
              <w:jc w:val="center"/>
              <w:rPr>
                <w:rFonts w:eastAsia="TimesNewRomanPSMT"/>
                <w:color w:val="000000"/>
                <w:kern w:val="2"/>
                <w:lang w:val="en-US" w:eastAsia="ar-SA"/>
              </w:rPr>
            </w:pPr>
            <w:r>
              <w:rPr>
                <w:rFonts w:eastAsia="TimesNewRomanPSMT"/>
                <w:kern w:val="2"/>
                <w:lang w:val="sr-Cyrl-RS" w:eastAsia="ar-SA"/>
              </w:rPr>
              <w:t>20</w:t>
            </w:r>
          </w:p>
        </w:tc>
      </w:tr>
      <w:tr w:rsidR="001F00E7" w:rsidTr="001F00E7">
        <w:tc>
          <w:tcPr>
            <w:tcW w:w="1553" w:type="dxa"/>
            <w:tcBorders>
              <w:top w:val="single" w:sz="4" w:space="0" w:color="000000"/>
              <w:left w:val="single" w:sz="4" w:space="0" w:color="000000"/>
              <w:bottom w:val="single" w:sz="4" w:space="0" w:color="000000"/>
              <w:right w:val="nil"/>
            </w:tcBorders>
            <w:vAlign w:val="center"/>
            <w:hideMark/>
          </w:tcPr>
          <w:p w:rsidR="001F00E7" w:rsidRDefault="001F00E7">
            <w:pPr>
              <w:suppressAutoHyphens/>
              <w:snapToGrid w:val="0"/>
              <w:spacing w:line="100" w:lineRule="atLeast"/>
              <w:jc w:val="center"/>
              <w:rPr>
                <w:rFonts w:eastAsia="TimesNewRomanPSMT"/>
                <w:color w:val="000000"/>
                <w:kern w:val="2"/>
                <w:lang w:val="sr-Cyrl-RS" w:eastAsia="ar-SA"/>
              </w:rPr>
            </w:pPr>
            <w:r>
              <w:rPr>
                <w:rFonts w:eastAsia="TimesNewRomanPSMT"/>
                <w:color w:val="000000"/>
                <w:kern w:val="2"/>
                <w:lang w:val="en-US" w:eastAsia="ar-SA"/>
              </w:rPr>
              <w:t>VII</w:t>
            </w:r>
          </w:p>
        </w:tc>
        <w:tc>
          <w:tcPr>
            <w:tcW w:w="6129" w:type="dxa"/>
            <w:tcBorders>
              <w:top w:val="single" w:sz="4" w:space="0" w:color="000000"/>
              <w:left w:val="single" w:sz="4" w:space="0" w:color="000000"/>
              <w:bottom w:val="single" w:sz="4" w:space="0" w:color="000000"/>
              <w:right w:val="nil"/>
            </w:tcBorders>
            <w:hideMark/>
          </w:tcPr>
          <w:p w:rsidR="001F00E7" w:rsidRDefault="001F00E7">
            <w:pPr>
              <w:suppressAutoHyphens/>
              <w:snapToGrid w:val="0"/>
              <w:spacing w:line="100" w:lineRule="atLeast"/>
              <w:jc w:val="both"/>
              <w:rPr>
                <w:rFonts w:eastAsia="TimesNewRomanPSMT"/>
                <w:kern w:val="2"/>
                <w:lang w:val="sr-Cyrl-RS" w:eastAsia="ar-SA"/>
              </w:rPr>
            </w:pPr>
            <w:r>
              <w:rPr>
                <w:rFonts w:eastAsia="TimesNewRomanPSMT"/>
                <w:color w:val="000000"/>
                <w:kern w:val="2"/>
                <w:lang w:val="sr-Cyrl-RS" w:eastAsia="ar-SA"/>
              </w:rPr>
              <w:t>Образац понуде</w:t>
            </w:r>
          </w:p>
        </w:tc>
        <w:tc>
          <w:tcPr>
            <w:tcW w:w="1590" w:type="dxa"/>
            <w:tcBorders>
              <w:top w:val="single" w:sz="4" w:space="0" w:color="000000"/>
              <w:left w:val="single" w:sz="4" w:space="0" w:color="000000"/>
              <w:bottom w:val="single" w:sz="4" w:space="0" w:color="000000"/>
              <w:right w:val="single" w:sz="4" w:space="0" w:color="000000"/>
            </w:tcBorders>
            <w:vAlign w:val="center"/>
            <w:hideMark/>
          </w:tcPr>
          <w:p w:rsidR="001F00E7" w:rsidRDefault="007D3724">
            <w:pPr>
              <w:suppressAutoHyphens/>
              <w:snapToGrid w:val="0"/>
              <w:spacing w:line="100" w:lineRule="atLeast"/>
              <w:jc w:val="center"/>
              <w:rPr>
                <w:rFonts w:eastAsia="TimesNewRomanPSMT"/>
                <w:color w:val="000000"/>
                <w:kern w:val="2"/>
                <w:lang w:val="en-US" w:eastAsia="ar-SA"/>
              </w:rPr>
            </w:pPr>
            <w:r>
              <w:rPr>
                <w:rFonts w:eastAsia="TimesNewRomanPSMT"/>
                <w:kern w:val="2"/>
                <w:lang w:val="sr-Cyrl-RS" w:eastAsia="ar-SA"/>
              </w:rPr>
              <w:t>29</w:t>
            </w:r>
          </w:p>
        </w:tc>
      </w:tr>
      <w:tr w:rsidR="001F00E7" w:rsidTr="001F00E7">
        <w:tc>
          <w:tcPr>
            <w:tcW w:w="1553" w:type="dxa"/>
            <w:tcBorders>
              <w:top w:val="single" w:sz="4" w:space="0" w:color="000000"/>
              <w:left w:val="single" w:sz="4" w:space="0" w:color="000000"/>
              <w:bottom w:val="single" w:sz="4" w:space="0" w:color="000000"/>
              <w:right w:val="nil"/>
            </w:tcBorders>
            <w:vAlign w:val="center"/>
            <w:hideMark/>
          </w:tcPr>
          <w:p w:rsidR="001F00E7" w:rsidRDefault="001F00E7">
            <w:pPr>
              <w:suppressAutoHyphens/>
              <w:snapToGrid w:val="0"/>
              <w:spacing w:line="100" w:lineRule="atLeast"/>
              <w:jc w:val="center"/>
              <w:rPr>
                <w:rFonts w:eastAsia="TimesNewRomanPSMT"/>
                <w:color w:val="000000"/>
                <w:kern w:val="2"/>
                <w:lang w:val="sr-Cyrl-RS" w:eastAsia="ar-SA"/>
              </w:rPr>
            </w:pPr>
            <w:r>
              <w:rPr>
                <w:rFonts w:eastAsia="TimesNewRomanPSMT"/>
                <w:color w:val="000000"/>
                <w:kern w:val="2"/>
                <w:lang w:val="en-US" w:eastAsia="ar-SA"/>
              </w:rPr>
              <w:t>VIII</w:t>
            </w:r>
          </w:p>
        </w:tc>
        <w:tc>
          <w:tcPr>
            <w:tcW w:w="6129" w:type="dxa"/>
            <w:tcBorders>
              <w:top w:val="single" w:sz="4" w:space="0" w:color="000000"/>
              <w:left w:val="single" w:sz="4" w:space="0" w:color="000000"/>
              <w:bottom w:val="single" w:sz="4" w:space="0" w:color="000000"/>
              <w:right w:val="nil"/>
            </w:tcBorders>
            <w:hideMark/>
          </w:tcPr>
          <w:p w:rsidR="001F00E7" w:rsidRDefault="001F00E7">
            <w:pPr>
              <w:suppressAutoHyphens/>
              <w:snapToGrid w:val="0"/>
              <w:spacing w:line="100" w:lineRule="atLeast"/>
              <w:jc w:val="both"/>
              <w:rPr>
                <w:rFonts w:eastAsia="TimesNewRomanPSMT"/>
                <w:kern w:val="2"/>
                <w:lang w:val="sr-Cyrl-RS" w:eastAsia="ar-SA"/>
              </w:rPr>
            </w:pPr>
            <w:r>
              <w:rPr>
                <w:rFonts w:eastAsia="TimesNewRomanPSMT"/>
                <w:color w:val="000000"/>
                <w:kern w:val="2"/>
                <w:lang w:val="sr-Cyrl-RS" w:eastAsia="ar-SA"/>
              </w:rPr>
              <w:t>Модел уговора</w:t>
            </w:r>
          </w:p>
        </w:tc>
        <w:tc>
          <w:tcPr>
            <w:tcW w:w="1590" w:type="dxa"/>
            <w:tcBorders>
              <w:top w:val="single" w:sz="4" w:space="0" w:color="000000"/>
              <w:left w:val="single" w:sz="4" w:space="0" w:color="000000"/>
              <w:bottom w:val="single" w:sz="4" w:space="0" w:color="000000"/>
              <w:right w:val="single" w:sz="4" w:space="0" w:color="000000"/>
            </w:tcBorders>
            <w:vAlign w:val="center"/>
            <w:hideMark/>
          </w:tcPr>
          <w:p w:rsidR="001F00E7" w:rsidRDefault="007D3724">
            <w:pPr>
              <w:suppressAutoHyphens/>
              <w:snapToGrid w:val="0"/>
              <w:spacing w:line="100" w:lineRule="atLeast"/>
              <w:jc w:val="center"/>
              <w:rPr>
                <w:rFonts w:eastAsia="TimesNewRomanPSMT"/>
                <w:color w:val="000000"/>
                <w:kern w:val="2"/>
                <w:lang w:val="sr-Cyrl-RS" w:eastAsia="ar-SA"/>
              </w:rPr>
            </w:pPr>
            <w:r>
              <w:rPr>
                <w:rFonts w:eastAsia="TimesNewRomanPSMT"/>
                <w:kern w:val="2"/>
                <w:lang w:val="sr-Cyrl-RS" w:eastAsia="ar-SA"/>
              </w:rPr>
              <w:t>40</w:t>
            </w:r>
          </w:p>
        </w:tc>
      </w:tr>
    </w:tbl>
    <w:p w:rsidR="001F00E7" w:rsidRDefault="001F00E7" w:rsidP="001F00E7">
      <w:pPr>
        <w:suppressAutoHyphens/>
        <w:spacing w:line="100" w:lineRule="atLeast"/>
        <w:jc w:val="both"/>
        <w:rPr>
          <w:rFonts w:eastAsia="Arial Unicode MS"/>
          <w:color w:val="000000"/>
          <w:kern w:val="2"/>
          <w:lang w:eastAsia="ar-SA"/>
        </w:rPr>
      </w:pPr>
    </w:p>
    <w:p w:rsidR="001F00E7" w:rsidRDefault="001F00E7" w:rsidP="001F00E7">
      <w:pPr>
        <w:suppressAutoHyphens/>
        <w:spacing w:line="100" w:lineRule="atLeast"/>
        <w:jc w:val="both"/>
        <w:rPr>
          <w:rFonts w:eastAsia="TimesNewRomanPSMT"/>
          <w:color w:val="000000"/>
          <w:kern w:val="2"/>
          <w:lang w:eastAsia="ar-SA"/>
        </w:rPr>
      </w:pPr>
    </w:p>
    <w:p w:rsidR="001F00E7" w:rsidRDefault="001F00E7" w:rsidP="001F00E7">
      <w:pPr>
        <w:ind w:firstLine="720"/>
        <w:jc w:val="both"/>
        <w:rPr>
          <w:lang w:val="ru-RU"/>
        </w:rPr>
      </w:pPr>
      <w:r>
        <w:rPr>
          <w:lang w:val="ru-RU"/>
        </w:rPr>
        <w:t>НАПОМЕНА:</w:t>
      </w:r>
    </w:p>
    <w:p w:rsidR="001F00E7" w:rsidRDefault="001F00E7" w:rsidP="001F00E7">
      <w:pPr>
        <w:jc w:val="both"/>
        <w:rPr>
          <w:lang w:val="ru-RU"/>
        </w:rPr>
      </w:pPr>
    </w:p>
    <w:p w:rsidR="001F00E7" w:rsidRDefault="001F00E7" w:rsidP="001F00E7">
      <w:pPr>
        <w:ind w:firstLine="720"/>
        <w:jc w:val="both"/>
        <w:rPr>
          <w:lang w:val="ru-RU"/>
        </w:rPr>
      </w:pPr>
      <w:r>
        <w:rPr>
          <w:lang w:val="ru-RU"/>
        </w:rPr>
        <w:t>Приликом припреме понуде, молимо да предметну конкурсну документацију детаљно проучите и у свему поступите по њој. За додатне информације и објашњења, потребно је да се благовремено обратите наручиоцу.</w:t>
      </w:r>
    </w:p>
    <w:p w:rsidR="001F00E7" w:rsidRDefault="001F00E7" w:rsidP="001F00E7">
      <w:pPr>
        <w:jc w:val="both"/>
        <w:rPr>
          <w:lang w:val="ru-RU"/>
        </w:rPr>
      </w:pPr>
      <w:r>
        <w:rPr>
          <w:lang w:val="ru-RU"/>
        </w:rPr>
        <w:t xml:space="preserve">Заитересована лица дужна су да прате </w:t>
      </w:r>
      <w:r>
        <w:rPr>
          <w:lang w:val="sr-Latn-RS"/>
        </w:rPr>
        <w:t>П</w:t>
      </w:r>
      <w:r>
        <w:rPr>
          <w:lang w:val="ru-RU"/>
        </w:rPr>
        <w:t xml:space="preserve">ортал </w:t>
      </w:r>
      <w:r>
        <w:rPr>
          <w:lang w:val="sr-Latn-RS"/>
        </w:rPr>
        <w:t>j</w:t>
      </w:r>
      <w:r>
        <w:rPr>
          <w:lang w:val="ru-RU"/>
        </w:rPr>
        <w:t>авних набавки и интернет страницу наручиоца како би благовремено били обавештени о изменама, допунама и појашњењима конкурсне документације, јер је наручилац у складу са чланом 63</w:t>
      </w:r>
      <w:r>
        <w:rPr>
          <w:lang w:val="sr-Cyrl-RS"/>
        </w:rPr>
        <w:t>.</w:t>
      </w:r>
      <w:r>
        <w:rPr>
          <w:lang w:val="ru-RU"/>
        </w:rPr>
        <w:t xml:space="preserve"> став 1. Закона о јавним н</w:t>
      </w:r>
      <w:r w:rsidR="001D20EC">
        <w:rPr>
          <w:lang w:val="ru-RU"/>
        </w:rPr>
        <w:t xml:space="preserve">абавкама („Службени гласник РС”, </w:t>
      </w:r>
      <w:r>
        <w:rPr>
          <w:lang w:val="ru-RU"/>
        </w:rPr>
        <w:t>бр.124/12</w:t>
      </w:r>
      <w:r w:rsidR="001D20EC">
        <w:rPr>
          <w:lang w:val="ru-RU"/>
        </w:rPr>
        <w:t>, 14/15 и 68/15</w:t>
      </w:r>
      <w:r>
        <w:rPr>
          <w:lang w:val="ru-RU"/>
        </w:rPr>
        <w:t xml:space="preserve">) дужан да све измене и допуне конкурсне документације, као и одговоре на постављена питања објави на Порталу </w:t>
      </w:r>
      <w:r>
        <w:rPr>
          <w:lang w:val="sr-Cyrl-RS"/>
        </w:rPr>
        <w:t>ј</w:t>
      </w:r>
      <w:r>
        <w:rPr>
          <w:lang w:val="ru-RU"/>
        </w:rPr>
        <w:t>авних набавки и на својој интернет страници.</w:t>
      </w:r>
    </w:p>
    <w:p w:rsidR="001F00E7" w:rsidRDefault="00E528FD" w:rsidP="001F00E7">
      <w:pPr>
        <w:ind w:firstLine="720"/>
        <w:jc w:val="both"/>
        <w:rPr>
          <w:lang w:val="ru-RU"/>
        </w:rPr>
      </w:pPr>
      <w:r>
        <w:rPr>
          <w:lang w:val="ru-RU"/>
        </w:rPr>
        <w:t>У складу са чланом 63. ст.</w:t>
      </w:r>
      <w:r w:rsidR="001F00E7">
        <w:rPr>
          <w:lang w:val="ru-RU"/>
        </w:rPr>
        <w:t xml:space="preserve"> 2. и 3. Закона о јавним набавкама, наручилац ће, додатне информације или појашњења у вези са припремањем понуде, објави</w:t>
      </w:r>
      <w:r w:rsidR="001F00E7">
        <w:rPr>
          <w:lang w:val="sr-Cyrl-RS"/>
        </w:rPr>
        <w:t>ти</w:t>
      </w:r>
      <w:r w:rsidR="001F00E7">
        <w:rPr>
          <w:lang w:val="ru-RU"/>
        </w:rPr>
        <w:t xml:space="preserve"> на </w:t>
      </w:r>
      <w:r w:rsidR="001F00E7">
        <w:rPr>
          <w:lang w:val="sr-Cyrl-RS"/>
        </w:rPr>
        <w:t>П</w:t>
      </w:r>
      <w:r w:rsidR="001F00E7">
        <w:rPr>
          <w:lang w:val="ru-RU"/>
        </w:rPr>
        <w:t>орталу јавних набавки и на својој интернет страници.</w:t>
      </w:r>
    </w:p>
    <w:p w:rsidR="001F00E7" w:rsidRDefault="001F00E7" w:rsidP="001F00E7">
      <w:pPr>
        <w:jc w:val="both"/>
        <w:rPr>
          <w:lang w:val="sr-Cyrl-RS"/>
        </w:rPr>
      </w:pPr>
    </w:p>
    <w:p w:rsidR="001F00E7" w:rsidRDefault="001F00E7" w:rsidP="001F00E7">
      <w:pPr>
        <w:ind w:left="720"/>
        <w:rPr>
          <w:b/>
          <w:lang w:val="sr-Cyrl-RS"/>
        </w:rPr>
      </w:pPr>
    </w:p>
    <w:p w:rsidR="001F00E7" w:rsidRDefault="001F00E7" w:rsidP="001F00E7">
      <w:pPr>
        <w:rPr>
          <w:b/>
          <w:lang w:val="sr-Cyrl-RS"/>
        </w:rPr>
      </w:pPr>
    </w:p>
    <w:p w:rsidR="00E528FD" w:rsidRDefault="00E528FD" w:rsidP="001F00E7">
      <w:pPr>
        <w:rPr>
          <w:b/>
          <w:lang w:val="sr-Cyrl-RS"/>
        </w:rPr>
      </w:pPr>
    </w:p>
    <w:p w:rsidR="00E528FD" w:rsidRDefault="00E528FD" w:rsidP="001F00E7">
      <w:pPr>
        <w:rPr>
          <w:b/>
          <w:lang w:val="sr-Cyrl-RS"/>
        </w:rPr>
      </w:pPr>
    </w:p>
    <w:p w:rsidR="00E528FD" w:rsidRDefault="00E528FD" w:rsidP="001F00E7">
      <w:pPr>
        <w:rPr>
          <w:b/>
          <w:lang w:val="sr-Cyrl-RS"/>
        </w:rPr>
      </w:pPr>
    </w:p>
    <w:p w:rsidR="00E528FD" w:rsidRDefault="00E528FD" w:rsidP="001F00E7">
      <w:pPr>
        <w:rPr>
          <w:b/>
          <w:lang w:val="sr-Cyrl-RS"/>
        </w:rPr>
      </w:pPr>
    </w:p>
    <w:p w:rsidR="00E528FD" w:rsidRDefault="00E528FD" w:rsidP="001F00E7">
      <w:pPr>
        <w:rPr>
          <w:b/>
          <w:lang w:val="sr-Cyrl-RS"/>
        </w:rPr>
      </w:pPr>
    </w:p>
    <w:p w:rsidR="001F00E7" w:rsidRDefault="001F00E7" w:rsidP="001F00E7">
      <w:pPr>
        <w:rPr>
          <w:b/>
          <w:lang w:val="sr-Cyrl-RS"/>
        </w:rPr>
      </w:pPr>
    </w:p>
    <w:p w:rsidR="001F00E7" w:rsidRDefault="001F00E7" w:rsidP="001F00E7">
      <w:pPr>
        <w:numPr>
          <w:ilvl w:val="0"/>
          <w:numId w:val="1"/>
        </w:numPr>
        <w:jc w:val="center"/>
        <w:rPr>
          <w:b/>
          <w:lang w:val="sr-Cyrl-RS"/>
        </w:rPr>
      </w:pPr>
      <w:r>
        <w:rPr>
          <w:b/>
          <w:lang w:val="sr-Cyrl-RS"/>
        </w:rPr>
        <w:lastRenderedPageBreak/>
        <w:t>ОПШТИ ПОДАЦИ О ЈАВНОЈ НАБАВЦИ</w:t>
      </w:r>
    </w:p>
    <w:p w:rsidR="001F00E7" w:rsidRDefault="001F00E7" w:rsidP="001F00E7">
      <w:pPr>
        <w:jc w:val="center"/>
        <w:rPr>
          <w:b/>
          <w:lang w:val="sr-Cyrl-RS"/>
        </w:rPr>
      </w:pPr>
    </w:p>
    <w:p w:rsidR="001F00E7" w:rsidRDefault="001F00E7" w:rsidP="001F00E7">
      <w:pPr>
        <w:numPr>
          <w:ilvl w:val="0"/>
          <w:numId w:val="2"/>
        </w:numPr>
        <w:ind w:left="810"/>
        <w:rPr>
          <w:b/>
          <w:lang w:val="sr-Cyrl-RS"/>
        </w:rPr>
      </w:pPr>
      <w:r>
        <w:rPr>
          <w:b/>
          <w:lang w:val="sr-Cyrl-RS"/>
        </w:rPr>
        <w:t>Н</w:t>
      </w:r>
      <w:r>
        <w:rPr>
          <w:b/>
        </w:rPr>
        <w:t>азив, адреса и интернет страниц</w:t>
      </w:r>
      <w:r>
        <w:rPr>
          <w:b/>
          <w:lang w:val="sr-Cyrl-RS"/>
        </w:rPr>
        <w:t>а</w:t>
      </w:r>
      <w:r>
        <w:rPr>
          <w:b/>
        </w:rPr>
        <w:t xml:space="preserve"> наручиоца</w:t>
      </w:r>
      <w:r>
        <w:rPr>
          <w:b/>
          <w:lang w:val="sr-Cyrl-RS"/>
        </w:rPr>
        <w:t>:</w:t>
      </w:r>
    </w:p>
    <w:p w:rsidR="001F00E7" w:rsidRPr="0006518C" w:rsidRDefault="001F00E7" w:rsidP="001F00E7">
      <w:pPr>
        <w:widowControl w:val="0"/>
        <w:tabs>
          <w:tab w:val="left" w:pos="0"/>
        </w:tabs>
        <w:jc w:val="both"/>
        <w:rPr>
          <w:lang w:val="en-US"/>
        </w:rPr>
      </w:pPr>
      <w:r>
        <w:rPr>
          <w:lang w:val="ru-RU"/>
        </w:rPr>
        <w:tab/>
        <w:t>РЕПУБЛИКА СРБИЈА - МИНИСТАРСТВО ПОЉОПР</w:t>
      </w:r>
      <w:r w:rsidR="00E27060">
        <w:rPr>
          <w:lang w:val="ru-RU"/>
        </w:rPr>
        <w:t>ИВРЕДЕ, ШУМАРСТВА И ВОДОПРИВРЕДЕ</w:t>
      </w:r>
      <w:r>
        <w:rPr>
          <w:lang w:val="ru-RU"/>
        </w:rPr>
        <w:t xml:space="preserve"> – Управа за шуме</w:t>
      </w:r>
      <w:r>
        <w:rPr>
          <w:lang w:val="sr-Cyrl-RS"/>
        </w:rPr>
        <w:t xml:space="preserve">, Омладинских бригада 1, 11070 Нови Београд, </w:t>
      </w:r>
      <w:r>
        <w:t>МБ: 17855140</w:t>
      </w:r>
      <w:r>
        <w:rPr>
          <w:lang w:val="sr-Cyrl-RS"/>
        </w:rPr>
        <w:t xml:space="preserve">; </w:t>
      </w:r>
      <w:r>
        <w:t>ПИБ: 108508191</w:t>
      </w:r>
      <w:r>
        <w:rPr>
          <w:lang w:val="sr-Cyrl-RS"/>
        </w:rPr>
        <w:t>,</w:t>
      </w:r>
      <w:r>
        <w:rPr>
          <w:b/>
          <w:lang w:val="sr-Cyrl-RS"/>
        </w:rPr>
        <w:t xml:space="preserve"> </w:t>
      </w:r>
      <w:r>
        <w:rPr>
          <w:lang w:val="sr-Cyrl-RS"/>
        </w:rPr>
        <w:t xml:space="preserve">интернет страница: </w:t>
      </w:r>
      <w:r w:rsidRPr="001D20EC">
        <w:rPr>
          <w:lang w:val="sr-Cyrl-RS"/>
        </w:rPr>
        <w:t>www.</w:t>
      </w:r>
      <w:r w:rsidR="001D20EC">
        <w:rPr>
          <w:lang w:val="sr-Latn-RS"/>
        </w:rPr>
        <w:t>upravazasume.gov.rs</w:t>
      </w:r>
      <w:r w:rsidR="006B08A0">
        <w:rPr>
          <w:rStyle w:val="Hyperlink"/>
          <w:lang w:val="sr-Cyrl-RS"/>
        </w:rPr>
        <w:t xml:space="preserve"> </w:t>
      </w:r>
      <w:r w:rsidR="0006518C">
        <w:rPr>
          <w:rStyle w:val="Hyperlink"/>
          <w:u w:val="none"/>
          <w:lang w:val="en-US"/>
        </w:rPr>
        <w:t>.</w:t>
      </w:r>
    </w:p>
    <w:p w:rsidR="001F00E7" w:rsidRDefault="001F00E7" w:rsidP="001F00E7">
      <w:pPr>
        <w:widowControl w:val="0"/>
        <w:tabs>
          <w:tab w:val="left" w:pos="0"/>
        </w:tabs>
        <w:jc w:val="both"/>
        <w:rPr>
          <w:lang w:val="sr-Cyrl-RS"/>
        </w:rPr>
      </w:pPr>
    </w:p>
    <w:p w:rsidR="001F00E7" w:rsidRDefault="001F00E7" w:rsidP="001F00E7">
      <w:pPr>
        <w:numPr>
          <w:ilvl w:val="0"/>
          <w:numId w:val="2"/>
        </w:numPr>
        <w:ind w:left="810"/>
        <w:rPr>
          <w:b/>
          <w:lang w:val="sr-Cyrl-RS"/>
        </w:rPr>
      </w:pPr>
      <w:r>
        <w:rPr>
          <w:b/>
          <w:lang w:val="sr-Cyrl-RS"/>
        </w:rPr>
        <w:t>В</w:t>
      </w:r>
      <w:r>
        <w:rPr>
          <w:b/>
        </w:rPr>
        <w:t>рста поступка јавне набавке</w:t>
      </w:r>
      <w:r>
        <w:rPr>
          <w:b/>
          <w:lang w:val="sr-Cyrl-RS"/>
        </w:rPr>
        <w:t xml:space="preserve">: </w:t>
      </w:r>
    </w:p>
    <w:p w:rsidR="001F00E7" w:rsidRDefault="001F00E7" w:rsidP="001F00E7">
      <w:pPr>
        <w:ind w:firstLine="720"/>
        <w:jc w:val="both"/>
        <w:rPr>
          <w:lang w:val="sr-Cyrl-RS"/>
        </w:rPr>
      </w:pPr>
      <w:r>
        <w:rPr>
          <w:lang w:val="sr-Cyrl-RS"/>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1F00E7" w:rsidRDefault="001F00E7" w:rsidP="001F00E7">
      <w:pPr>
        <w:ind w:firstLine="720"/>
        <w:jc w:val="both"/>
        <w:rPr>
          <w:lang w:val="sr-Cyrl-RS"/>
        </w:rPr>
      </w:pPr>
    </w:p>
    <w:p w:rsidR="001F00E7" w:rsidRDefault="001F00E7" w:rsidP="001F00E7">
      <w:pPr>
        <w:numPr>
          <w:ilvl w:val="0"/>
          <w:numId w:val="2"/>
        </w:numPr>
        <w:ind w:left="720"/>
        <w:rPr>
          <w:b/>
          <w:lang w:val="sr-Cyrl-RS"/>
        </w:rPr>
      </w:pPr>
      <w:r>
        <w:rPr>
          <w:b/>
          <w:lang w:val="sr-Cyrl-RS"/>
        </w:rPr>
        <w:t>Опис предмета набавке, назив и ознака из општег речника набавке:</w:t>
      </w:r>
    </w:p>
    <w:p w:rsidR="001F00E7" w:rsidRDefault="001F00E7" w:rsidP="001F00E7">
      <w:pPr>
        <w:ind w:firstLine="720"/>
        <w:jc w:val="both"/>
        <w:rPr>
          <w:lang w:val="sr-Cyrl-RS"/>
        </w:rPr>
      </w:pPr>
      <w:r>
        <w:rPr>
          <w:lang w:val="en-AU"/>
        </w:rPr>
        <w:t>Предмет јавне набавке</w:t>
      </w:r>
      <w:r>
        <w:rPr>
          <w:lang w:val="sr-Cyrl-RS"/>
        </w:rPr>
        <w:t>, интерни</w:t>
      </w:r>
      <w:r>
        <w:rPr>
          <w:lang w:val="en-AU"/>
        </w:rPr>
        <w:t xml:space="preserve"> број</w:t>
      </w:r>
      <w:proofErr w:type="gramStart"/>
      <w:r>
        <w:rPr>
          <w:lang w:val="sr-Cyrl-RS"/>
        </w:rPr>
        <w:t>:</w:t>
      </w:r>
      <w:r w:rsidR="00E27060">
        <w:rPr>
          <w:lang w:val="sr-Latn-RS"/>
        </w:rPr>
        <w:t>1.2.8</w:t>
      </w:r>
      <w:proofErr w:type="gramEnd"/>
      <w:r w:rsidR="00E27060">
        <w:rPr>
          <w:lang w:val="sr-Latn-RS"/>
        </w:rPr>
        <w:t>.</w:t>
      </w:r>
      <w:r>
        <w:rPr>
          <w:lang w:val="sr-Cyrl-RS"/>
        </w:rPr>
        <w:t xml:space="preserve"> </w:t>
      </w:r>
      <w:proofErr w:type="gramStart"/>
      <w:r>
        <w:rPr>
          <w:lang w:val="en-AU"/>
        </w:rPr>
        <w:t>су</w:t>
      </w:r>
      <w:proofErr w:type="gramEnd"/>
      <w:r>
        <w:rPr>
          <w:lang w:val="sr-Cyrl-RS"/>
        </w:rPr>
        <w:t xml:space="preserve"> </w:t>
      </w:r>
      <w:r>
        <w:rPr>
          <w:lang w:val="en-AU"/>
        </w:rPr>
        <w:t>набавк</w:t>
      </w:r>
      <w:r>
        <w:rPr>
          <w:lang w:val="sr-Cyrl-RS"/>
        </w:rPr>
        <w:t>е</w:t>
      </w:r>
      <w:r>
        <w:rPr>
          <w:lang w:val="en-AU"/>
        </w:rPr>
        <w:t xml:space="preserve"> услуга сервисирања и одржавања возила са уградњом резервних делова</w:t>
      </w:r>
      <w:r>
        <w:rPr>
          <w:lang w:val="sr-Cyrl-RS"/>
        </w:rPr>
        <w:t xml:space="preserve">. </w:t>
      </w:r>
    </w:p>
    <w:p w:rsidR="007152A0" w:rsidRDefault="007152A0" w:rsidP="007152A0">
      <w:pPr>
        <w:ind w:firstLine="720"/>
        <w:jc w:val="both"/>
        <w:rPr>
          <w:rFonts w:eastAsia="Calibri"/>
          <w:sz w:val="22"/>
          <w:szCs w:val="22"/>
          <w:lang w:val="sr-Cyrl-RS"/>
        </w:rPr>
      </w:pPr>
      <w:r w:rsidRPr="000E3CED">
        <w:rPr>
          <w:sz w:val="22"/>
          <w:szCs w:val="22"/>
          <w:lang w:val="sr-Cyrl-RS"/>
        </w:rPr>
        <w:t xml:space="preserve">Назив и ознака из општег речника набавке: </w:t>
      </w:r>
      <w:r>
        <w:rPr>
          <w:rFonts w:eastAsia="Calibri"/>
          <w:sz w:val="22"/>
          <w:szCs w:val="22"/>
        </w:rPr>
        <w:t>50112000 - Услуге поправке и одржавања аутомобила</w:t>
      </w:r>
      <w:r>
        <w:rPr>
          <w:rFonts w:eastAsia="Calibri"/>
          <w:sz w:val="22"/>
          <w:szCs w:val="22"/>
          <w:lang w:val="sr-Cyrl-RS"/>
        </w:rPr>
        <w:t>.</w:t>
      </w:r>
    </w:p>
    <w:p w:rsidR="001F00E7" w:rsidRDefault="001F00E7" w:rsidP="001F00E7">
      <w:pPr>
        <w:ind w:firstLine="720"/>
        <w:jc w:val="both"/>
        <w:rPr>
          <w:lang w:val="sr-Cyrl-RS"/>
        </w:rPr>
      </w:pPr>
    </w:p>
    <w:p w:rsidR="001F00E7" w:rsidRDefault="001F00E7" w:rsidP="001F00E7">
      <w:pPr>
        <w:numPr>
          <w:ilvl w:val="0"/>
          <w:numId w:val="2"/>
        </w:numPr>
        <w:ind w:left="720"/>
        <w:rPr>
          <w:b/>
          <w:lang w:val="sr-Cyrl-RS"/>
        </w:rPr>
      </w:pPr>
      <w:r>
        <w:rPr>
          <w:b/>
          <w:lang w:val="sr-Cyrl-RS"/>
        </w:rPr>
        <w:t>Назнаке и напомене о спровођењу поступка:</w:t>
      </w:r>
    </w:p>
    <w:p w:rsidR="001F00E7" w:rsidRDefault="001F00E7" w:rsidP="00E27060">
      <w:pPr>
        <w:ind w:firstLine="360"/>
        <w:jc w:val="both"/>
        <w:rPr>
          <w:lang w:val="sr-Cyrl-RS"/>
        </w:rPr>
      </w:pPr>
      <w:r>
        <w:rPr>
          <w:lang w:val="sr-Cyrl-RS"/>
        </w:rPr>
        <w:t>Поступак се спроводи ради закључења уговора о јавној набавци. Јавна набавка није резервисана.</w:t>
      </w:r>
    </w:p>
    <w:p w:rsidR="001F00E7" w:rsidRDefault="001F00E7" w:rsidP="001F00E7">
      <w:pPr>
        <w:ind w:firstLine="720"/>
        <w:rPr>
          <w:lang w:val="sr-Cyrl-RS"/>
        </w:rPr>
      </w:pPr>
    </w:p>
    <w:p w:rsidR="001F00E7" w:rsidRDefault="001F00E7" w:rsidP="001F00E7">
      <w:pPr>
        <w:numPr>
          <w:ilvl w:val="0"/>
          <w:numId w:val="2"/>
        </w:numPr>
        <w:ind w:left="720"/>
        <w:rPr>
          <w:b/>
          <w:lang w:val="sr-Cyrl-RS"/>
        </w:rPr>
      </w:pPr>
      <w:r>
        <w:rPr>
          <w:b/>
          <w:lang w:val="sr-Cyrl-RS"/>
        </w:rPr>
        <w:t>Контакт особа:</w:t>
      </w:r>
    </w:p>
    <w:p w:rsidR="001F00E7" w:rsidRDefault="001F00E7" w:rsidP="001F00E7">
      <w:pPr>
        <w:ind w:firstLine="720"/>
        <w:jc w:val="both"/>
        <w:rPr>
          <w:lang w:val="sr-Cyrl-RS"/>
        </w:rPr>
      </w:pPr>
      <w:r>
        <w:rPr>
          <w:lang w:val="sr-Cyrl-RS"/>
        </w:rPr>
        <w:t xml:space="preserve">Све додатне информације у вези са овом јавном набавком понуђач може у писменом облику  тражити од наручиоца најкасније до 5 дана пре истека рока за достављање понуда. Контакт особа наручиоца је </w:t>
      </w:r>
      <w:r w:rsidR="009D3FB5">
        <w:rPr>
          <w:lang w:val="sr-Cyrl-RS"/>
        </w:rPr>
        <w:t>Богдан Летица</w:t>
      </w:r>
      <w:r>
        <w:rPr>
          <w:lang w:val="sr-Cyrl-RS"/>
        </w:rPr>
        <w:t xml:space="preserve"> (e-mail: </w:t>
      </w:r>
      <w:hyperlink r:id="rId11" w:history="1">
        <w:r w:rsidR="005A2915" w:rsidRPr="00D314C3">
          <w:rPr>
            <w:rStyle w:val="Hyperlink"/>
            <w:lang w:val="en-US"/>
          </w:rPr>
          <w:t>bogdan.letica</w:t>
        </w:r>
        <w:r w:rsidR="005A2915" w:rsidRPr="00D314C3">
          <w:rPr>
            <w:rStyle w:val="Hyperlink"/>
            <w:lang w:val="sr-Cyrl-RS"/>
          </w:rPr>
          <w:t>@minpolj.gov.rs</w:t>
        </w:r>
      </w:hyperlink>
      <w:r>
        <w:rPr>
          <w:lang w:val="sr-Cyrl-RS"/>
        </w:rPr>
        <w:t>)</w:t>
      </w:r>
      <w:r>
        <w:rPr>
          <w:lang w:val="en-US"/>
        </w:rPr>
        <w:t xml:space="preserve"> </w:t>
      </w:r>
      <w:r>
        <w:rPr>
          <w:lang w:val="sr-Cyrl-RS"/>
        </w:rPr>
        <w:t>факс: 011 2603 473.</w:t>
      </w:r>
    </w:p>
    <w:p w:rsidR="001F00E7" w:rsidRDefault="001F00E7" w:rsidP="001F00E7">
      <w:pPr>
        <w:rPr>
          <w:b/>
          <w:lang w:val="sr-Cyrl-RS"/>
        </w:rPr>
      </w:pPr>
    </w:p>
    <w:p w:rsidR="001F00E7" w:rsidRDefault="001F00E7" w:rsidP="001F00E7">
      <w:pPr>
        <w:rPr>
          <w:b/>
          <w:lang w:val="sr-Cyrl-RS"/>
        </w:rPr>
      </w:pPr>
    </w:p>
    <w:p w:rsidR="001F00E7" w:rsidRDefault="001F00E7" w:rsidP="001F00E7">
      <w:pPr>
        <w:rPr>
          <w:b/>
          <w:lang w:val="sr-Cyrl-RS"/>
        </w:rPr>
      </w:pPr>
    </w:p>
    <w:p w:rsidR="001F00E7" w:rsidRDefault="001F00E7" w:rsidP="001F00E7">
      <w:pPr>
        <w:rPr>
          <w:b/>
          <w:lang w:val="sr-Cyrl-RS"/>
        </w:rPr>
      </w:pPr>
    </w:p>
    <w:p w:rsidR="001F00E7" w:rsidRDefault="001F00E7" w:rsidP="001F00E7">
      <w:pPr>
        <w:rPr>
          <w:b/>
          <w:lang w:val="sr-Cyrl-RS"/>
        </w:rPr>
      </w:pPr>
    </w:p>
    <w:p w:rsidR="001F00E7" w:rsidRDefault="001F00E7" w:rsidP="001F00E7">
      <w:pPr>
        <w:rPr>
          <w:b/>
          <w:lang w:val="sr-Cyrl-RS"/>
        </w:rPr>
      </w:pPr>
    </w:p>
    <w:p w:rsidR="001F00E7" w:rsidRDefault="001F00E7" w:rsidP="001F00E7">
      <w:pPr>
        <w:rPr>
          <w:b/>
          <w:lang w:val="sr-Cyrl-RS"/>
        </w:rPr>
      </w:pPr>
    </w:p>
    <w:p w:rsidR="001F00E7" w:rsidRDefault="001F00E7" w:rsidP="001F00E7">
      <w:pPr>
        <w:rPr>
          <w:b/>
          <w:lang w:val="sr-Cyrl-RS"/>
        </w:rPr>
      </w:pPr>
    </w:p>
    <w:p w:rsidR="001F00E7" w:rsidRDefault="001F00E7" w:rsidP="001F00E7">
      <w:pPr>
        <w:rPr>
          <w:b/>
          <w:lang w:val="sr-Cyrl-RS"/>
        </w:rPr>
      </w:pPr>
    </w:p>
    <w:p w:rsidR="001F00E7" w:rsidRDefault="001F00E7" w:rsidP="001F00E7">
      <w:pPr>
        <w:rPr>
          <w:b/>
          <w:lang w:val="sr-Cyrl-RS"/>
        </w:rPr>
      </w:pPr>
    </w:p>
    <w:p w:rsidR="001F00E7" w:rsidRDefault="001F00E7" w:rsidP="001F00E7">
      <w:pPr>
        <w:rPr>
          <w:b/>
          <w:lang w:val="sr-Cyrl-RS"/>
        </w:rPr>
      </w:pPr>
    </w:p>
    <w:p w:rsidR="001F00E7" w:rsidRDefault="001F00E7" w:rsidP="001F00E7">
      <w:pPr>
        <w:rPr>
          <w:b/>
          <w:lang w:val="sr-Cyrl-RS"/>
        </w:rPr>
      </w:pPr>
    </w:p>
    <w:p w:rsidR="001F00E7" w:rsidRDefault="001F00E7" w:rsidP="001F00E7">
      <w:pPr>
        <w:rPr>
          <w:b/>
          <w:lang w:val="sr-Cyrl-RS"/>
        </w:rPr>
      </w:pPr>
    </w:p>
    <w:p w:rsidR="001F00E7" w:rsidRDefault="001F00E7" w:rsidP="001F00E7">
      <w:pPr>
        <w:rPr>
          <w:b/>
          <w:lang w:val="sr-Cyrl-RS"/>
        </w:rPr>
      </w:pPr>
    </w:p>
    <w:p w:rsidR="001F00E7" w:rsidRDefault="001F00E7" w:rsidP="001F00E7">
      <w:pPr>
        <w:rPr>
          <w:b/>
          <w:lang w:val="sr-Cyrl-RS"/>
        </w:rPr>
      </w:pPr>
    </w:p>
    <w:p w:rsidR="001F00E7" w:rsidRDefault="001F00E7" w:rsidP="001F00E7">
      <w:pPr>
        <w:rPr>
          <w:b/>
          <w:lang w:val="sr-Cyrl-RS"/>
        </w:rPr>
      </w:pPr>
    </w:p>
    <w:p w:rsidR="001F00E7" w:rsidRDefault="001F00E7" w:rsidP="001F00E7">
      <w:pPr>
        <w:rPr>
          <w:b/>
          <w:lang w:val="sr-Cyrl-RS"/>
        </w:rPr>
      </w:pPr>
    </w:p>
    <w:p w:rsidR="001F00E7" w:rsidRDefault="001F00E7" w:rsidP="001F00E7">
      <w:pPr>
        <w:rPr>
          <w:b/>
          <w:lang w:val="sr-Cyrl-RS"/>
        </w:rPr>
      </w:pPr>
    </w:p>
    <w:p w:rsidR="001F00E7" w:rsidRDefault="001F00E7" w:rsidP="001F00E7">
      <w:pPr>
        <w:rPr>
          <w:b/>
          <w:lang w:val="sr-Cyrl-RS"/>
        </w:rPr>
      </w:pPr>
    </w:p>
    <w:p w:rsidR="001F00E7" w:rsidRDefault="001F00E7" w:rsidP="001F00E7">
      <w:pPr>
        <w:rPr>
          <w:b/>
          <w:lang w:val="sr-Cyrl-RS"/>
        </w:rPr>
      </w:pPr>
    </w:p>
    <w:p w:rsidR="001F00E7" w:rsidRDefault="001F00E7" w:rsidP="001F00E7">
      <w:pPr>
        <w:rPr>
          <w:b/>
          <w:lang w:val="sr-Cyrl-RS"/>
        </w:rPr>
      </w:pPr>
    </w:p>
    <w:p w:rsidR="001F00E7" w:rsidRDefault="001F00E7" w:rsidP="001F00E7">
      <w:pPr>
        <w:rPr>
          <w:b/>
          <w:lang w:val="sr-Cyrl-RS"/>
        </w:rPr>
      </w:pPr>
    </w:p>
    <w:p w:rsidR="001F00E7" w:rsidRDefault="001F00E7" w:rsidP="001F00E7">
      <w:pPr>
        <w:rPr>
          <w:b/>
          <w:lang w:val="sr-Cyrl-RS"/>
        </w:rPr>
      </w:pPr>
    </w:p>
    <w:p w:rsidR="001F00E7" w:rsidRDefault="001F00E7" w:rsidP="001F00E7">
      <w:pPr>
        <w:rPr>
          <w:b/>
          <w:lang w:val="sr-Cyrl-RS"/>
        </w:rPr>
      </w:pPr>
    </w:p>
    <w:p w:rsidR="001F00E7" w:rsidRDefault="001F00E7" w:rsidP="001F00E7">
      <w:pPr>
        <w:rPr>
          <w:b/>
          <w:lang w:val="sr-Cyrl-RS"/>
        </w:rPr>
      </w:pPr>
    </w:p>
    <w:p w:rsidR="001F00E7" w:rsidRDefault="001F00E7" w:rsidP="001F00E7">
      <w:pPr>
        <w:rPr>
          <w:b/>
          <w:lang w:val="sr-Cyrl-RS"/>
        </w:rPr>
      </w:pPr>
    </w:p>
    <w:p w:rsidR="001F00E7" w:rsidRDefault="001F00E7" w:rsidP="001F00E7">
      <w:pPr>
        <w:numPr>
          <w:ilvl w:val="0"/>
          <w:numId w:val="1"/>
        </w:numPr>
        <w:jc w:val="center"/>
        <w:rPr>
          <w:b/>
          <w:lang w:val="sr-Cyrl-RS"/>
        </w:rPr>
      </w:pPr>
      <w:r>
        <w:rPr>
          <w:b/>
          <w:lang w:val="sr-Cyrl-RS"/>
        </w:rPr>
        <w:lastRenderedPageBreak/>
        <w:t>ПОДАЦИ О ПРЕДМЕТУ ЈАВНЕ НАБАВКЕ</w:t>
      </w:r>
    </w:p>
    <w:p w:rsidR="001F00E7" w:rsidRDefault="001F00E7" w:rsidP="001F00E7">
      <w:pPr>
        <w:jc w:val="center"/>
        <w:rPr>
          <w:b/>
          <w:lang w:val="sr-Cyrl-RS"/>
        </w:rPr>
      </w:pPr>
    </w:p>
    <w:p w:rsidR="001F00E7" w:rsidRDefault="001F00E7" w:rsidP="001F00E7">
      <w:pPr>
        <w:numPr>
          <w:ilvl w:val="0"/>
          <w:numId w:val="3"/>
        </w:numPr>
        <w:ind w:left="720"/>
        <w:rPr>
          <w:b/>
          <w:lang w:val="sr-Cyrl-RS"/>
        </w:rPr>
      </w:pPr>
      <w:r>
        <w:rPr>
          <w:b/>
          <w:lang w:val="sr-Cyrl-RS"/>
        </w:rPr>
        <w:t>Опис предмета набавке, назив и ознака из општег речника набавке:</w:t>
      </w:r>
    </w:p>
    <w:p w:rsidR="001F00E7" w:rsidRDefault="001F00E7" w:rsidP="001F00E7">
      <w:pPr>
        <w:pStyle w:val="ListParagraph"/>
        <w:tabs>
          <w:tab w:val="right" w:pos="0"/>
        </w:tabs>
        <w:ind w:left="0" w:right="27"/>
        <w:jc w:val="both"/>
        <w:rPr>
          <w:rFonts w:ascii="Times New Roman" w:eastAsia="Times New Roman" w:hAnsi="Times New Roman"/>
          <w:szCs w:val="24"/>
          <w:lang w:val="sr-Cyrl-RS"/>
        </w:rPr>
      </w:pPr>
      <w:r>
        <w:rPr>
          <w:rFonts w:ascii="Times New Roman" w:eastAsia="Times New Roman" w:hAnsi="Times New Roman"/>
          <w:szCs w:val="24"/>
          <w:lang w:val="sr-Cyrl-RS"/>
        </w:rPr>
        <w:tab/>
      </w:r>
      <w:r>
        <w:rPr>
          <w:rFonts w:ascii="Times New Roman" w:eastAsia="Times New Roman" w:hAnsi="Times New Roman"/>
          <w:szCs w:val="24"/>
          <w:lang w:val="sr-Latn-RS"/>
        </w:rPr>
        <w:t>Предмет јавне набавке</w:t>
      </w:r>
      <w:r>
        <w:rPr>
          <w:rFonts w:ascii="Times New Roman" w:eastAsia="Times New Roman" w:hAnsi="Times New Roman"/>
          <w:szCs w:val="24"/>
          <w:lang w:val="sr-Cyrl-RS"/>
        </w:rPr>
        <w:t xml:space="preserve">, </w:t>
      </w:r>
      <w:r>
        <w:rPr>
          <w:rFonts w:ascii="Times New Roman" w:eastAsia="Times New Roman" w:hAnsi="Times New Roman"/>
          <w:szCs w:val="24"/>
          <w:lang w:val="en-AU"/>
        </w:rPr>
        <w:t>број</w:t>
      </w:r>
      <w:r>
        <w:rPr>
          <w:rFonts w:ascii="Times New Roman" w:eastAsia="Times New Roman" w:hAnsi="Times New Roman"/>
          <w:szCs w:val="24"/>
          <w:lang w:val="sr-Cyrl-RS"/>
        </w:rPr>
        <w:t>: 404-02-</w:t>
      </w:r>
      <w:r w:rsidR="00E27060">
        <w:rPr>
          <w:rFonts w:ascii="Times New Roman" w:eastAsia="Times New Roman" w:hAnsi="Times New Roman"/>
          <w:szCs w:val="24"/>
          <w:lang w:val="sr-Latn-RS"/>
        </w:rPr>
        <w:t>190/2018-10</w:t>
      </w:r>
      <w:r>
        <w:rPr>
          <w:rFonts w:ascii="Times New Roman" w:eastAsia="Times New Roman" w:hAnsi="Times New Roman"/>
          <w:szCs w:val="24"/>
          <w:lang w:val="en-AU"/>
        </w:rPr>
        <w:t xml:space="preserve"> </w:t>
      </w:r>
      <w:r>
        <w:rPr>
          <w:rFonts w:ascii="Times New Roman" w:eastAsia="Times New Roman" w:hAnsi="Times New Roman"/>
          <w:szCs w:val="24"/>
          <w:lang w:val="sr-Cyrl-RS"/>
        </w:rPr>
        <w:t>(интерни број:</w:t>
      </w:r>
      <w:r w:rsidR="00E27060">
        <w:rPr>
          <w:rFonts w:ascii="Times New Roman" w:eastAsia="Times New Roman" w:hAnsi="Times New Roman"/>
          <w:szCs w:val="24"/>
          <w:lang w:val="sr-Latn-RS"/>
        </w:rPr>
        <w:t>1.2.8</w:t>
      </w:r>
      <w:r>
        <w:rPr>
          <w:rFonts w:ascii="Times New Roman" w:eastAsia="Times New Roman" w:hAnsi="Times New Roman"/>
          <w:szCs w:val="24"/>
          <w:lang w:val="sr-Latn-RS"/>
        </w:rPr>
        <w:t>.</w:t>
      </w:r>
      <w:r>
        <w:rPr>
          <w:rFonts w:ascii="Times New Roman" w:eastAsia="Times New Roman" w:hAnsi="Times New Roman"/>
          <w:szCs w:val="24"/>
          <w:lang w:val="sr-Cyrl-RS"/>
        </w:rPr>
        <w:t>)</w:t>
      </w:r>
      <w:r>
        <w:rPr>
          <w:rFonts w:ascii="Times New Roman" w:eastAsia="Times New Roman" w:hAnsi="Times New Roman"/>
          <w:szCs w:val="24"/>
          <w:lang w:val="sr-Latn-RS"/>
        </w:rPr>
        <w:t xml:space="preserve"> је набавка услуга сервисирања и одржавања возила са уградњом резервних делова. </w:t>
      </w:r>
    </w:p>
    <w:p w:rsidR="001F00E7" w:rsidRDefault="001F00E7" w:rsidP="001F00E7">
      <w:pPr>
        <w:pStyle w:val="ListParagraph"/>
        <w:tabs>
          <w:tab w:val="right" w:pos="0"/>
        </w:tabs>
        <w:ind w:left="0" w:right="27"/>
        <w:jc w:val="both"/>
        <w:rPr>
          <w:rFonts w:ascii="Times New Roman" w:eastAsia="Times New Roman" w:hAnsi="Times New Roman"/>
          <w:szCs w:val="24"/>
          <w:lang w:val="sr-Cyrl-RS"/>
        </w:rPr>
      </w:pPr>
      <w:r>
        <w:rPr>
          <w:rFonts w:ascii="Times New Roman" w:eastAsia="Times New Roman" w:hAnsi="Times New Roman"/>
          <w:szCs w:val="24"/>
          <w:lang w:val="sr-Cyrl-RS"/>
        </w:rPr>
        <w:tab/>
      </w:r>
      <w:r>
        <w:rPr>
          <w:rFonts w:ascii="Times New Roman" w:eastAsia="Times New Roman" w:hAnsi="Times New Roman"/>
          <w:szCs w:val="24"/>
          <w:lang w:val="sr-Latn-RS"/>
        </w:rPr>
        <w:t>Назив и ознака из општег речника набавке:  50112000 - Услуге поправке и одржавања аутомобила.</w:t>
      </w:r>
    </w:p>
    <w:p w:rsidR="001F00E7" w:rsidRDefault="001F00E7" w:rsidP="001F00E7">
      <w:pPr>
        <w:numPr>
          <w:ilvl w:val="0"/>
          <w:numId w:val="3"/>
        </w:numPr>
        <w:ind w:left="720"/>
        <w:rPr>
          <w:b/>
          <w:lang w:val="sr-Cyrl-RS"/>
        </w:rPr>
      </w:pPr>
      <w:r>
        <w:rPr>
          <w:b/>
          <w:lang w:val="sr-Cyrl-RS"/>
        </w:rPr>
        <w:t>Опис партија, назив и ознака из општег речника набавке:</w:t>
      </w:r>
    </w:p>
    <w:p w:rsidR="001F00E7" w:rsidRDefault="001F00E7" w:rsidP="00830E37">
      <w:pPr>
        <w:ind w:firstLine="720"/>
        <w:rPr>
          <w:iCs/>
          <w:lang w:val="sr-Cyrl-RS"/>
        </w:rPr>
      </w:pPr>
      <w:r>
        <w:rPr>
          <w:iCs/>
        </w:rPr>
        <w:t xml:space="preserve">Набавка је обликована у </w:t>
      </w:r>
      <w:r w:rsidR="005A2915">
        <w:rPr>
          <w:iCs/>
          <w:lang w:val="sr-Cyrl-RS"/>
        </w:rPr>
        <w:t>10</w:t>
      </w:r>
      <w:r>
        <w:rPr>
          <w:iCs/>
        </w:rPr>
        <w:t xml:space="preserve"> партиј</w:t>
      </w:r>
      <w:r>
        <w:rPr>
          <w:iCs/>
          <w:lang w:val="sr-Cyrl-RS"/>
        </w:rPr>
        <w:t>а</w:t>
      </w:r>
      <w:r>
        <w:rPr>
          <w:iCs/>
        </w:rPr>
        <w:t xml:space="preserve">, и то: </w:t>
      </w:r>
    </w:p>
    <w:p w:rsidR="001F00E7" w:rsidRPr="0026434D" w:rsidRDefault="001F00E7" w:rsidP="00830E37">
      <w:pPr>
        <w:pStyle w:val="msonormalcxspmiddle"/>
        <w:numPr>
          <w:ilvl w:val="0"/>
          <w:numId w:val="4"/>
        </w:numPr>
        <w:spacing w:before="0" w:beforeAutospacing="0" w:after="0" w:afterAutospacing="0" w:line="276" w:lineRule="auto"/>
        <w:ind w:left="0" w:firstLine="360"/>
        <w:contextualSpacing/>
        <w:jc w:val="both"/>
        <w:rPr>
          <w:rFonts w:eastAsia="Calibri"/>
          <w:lang w:val="sr-Cyrl-CS"/>
        </w:rPr>
      </w:pPr>
      <w:r>
        <w:rPr>
          <w:rFonts w:eastAsia="Calibri"/>
          <w:b/>
          <w:lang w:val="sr-Cyrl-CS"/>
        </w:rPr>
        <w:t>Партија 1</w:t>
      </w:r>
      <w:r>
        <w:rPr>
          <w:rFonts w:eastAsia="Calibri"/>
          <w:lang w:val="sr-Cyrl-CS"/>
        </w:rPr>
        <w:t>. Сервисирање и текуће одржавање возила</w:t>
      </w:r>
      <w:r>
        <w:rPr>
          <w:rFonts w:eastAsia="Calibri"/>
          <w:b/>
          <w:lang w:val="sr-Cyrl-CS"/>
        </w:rPr>
        <w:t xml:space="preserve"> </w:t>
      </w:r>
      <w:r>
        <w:rPr>
          <w:rFonts w:eastAsia="Calibri"/>
          <w:lang w:val="sr-Cyrl-CS"/>
        </w:rPr>
        <w:t xml:space="preserve">  на територији  Града Београда за програм  </w:t>
      </w:r>
      <w:r w:rsidR="00664CB0">
        <w:rPr>
          <w:lang w:val="sr-Cyrl-CS"/>
        </w:rPr>
        <w:t xml:space="preserve">ЗАСТАВА, ЛАДА, НИСАН, КИА, СУЗУКИ, МЕРЦЕДЕС и МАЗДА </w:t>
      </w:r>
      <w:r w:rsidR="00664CB0">
        <w:rPr>
          <w:rFonts w:eastAsia="Calibri"/>
          <w:lang w:val="sr-Latn-RS"/>
        </w:rPr>
        <w:t>3 BL SEDAN</w:t>
      </w:r>
      <w:r w:rsidR="000372AF" w:rsidRPr="00830E37">
        <w:rPr>
          <w:lang w:val="sr-Cyrl-CS"/>
        </w:rPr>
        <w:t>.</w:t>
      </w:r>
      <w:r w:rsidR="0026434D">
        <w:rPr>
          <w:lang w:val="sr-Cyrl-CS"/>
        </w:rPr>
        <w:t xml:space="preserve"> </w:t>
      </w:r>
    </w:p>
    <w:p w:rsidR="001F00E7" w:rsidRPr="0026434D" w:rsidRDefault="001F00E7" w:rsidP="001F00E7">
      <w:pPr>
        <w:pStyle w:val="msonormalcxspmiddlecxspmiddle"/>
        <w:numPr>
          <w:ilvl w:val="0"/>
          <w:numId w:val="4"/>
        </w:numPr>
        <w:spacing w:before="0" w:beforeAutospacing="0" w:after="120" w:afterAutospacing="0" w:line="276" w:lineRule="auto"/>
        <w:ind w:left="0" w:firstLine="426"/>
        <w:contextualSpacing/>
        <w:jc w:val="both"/>
        <w:rPr>
          <w:rFonts w:eastAsia="Calibri"/>
          <w:lang w:val="sr-Cyrl-CS"/>
        </w:rPr>
      </w:pPr>
      <w:r>
        <w:rPr>
          <w:rFonts w:eastAsia="Calibri"/>
          <w:b/>
          <w:lang w:val="sr-Cyrl-CS"/>
        </w:rPr>
        <w:t>Партија 2.</w:t>
      </w:r>
      <w:r>
        <w:rPr>
          <w:rFonts w:eastAsia="Calibri"/>
          <w:lang w:val="sr-Cyrl-CS"/>
        </w:rPr>
        <w:t xml:space="preserve"> Сервисирање и текуће одржавање возила на територи</w:t>
      </w:r>
      <w:r w:rsidR="001D2FF0">
        <w:rPr>
          <w:rFonts w:eastAsia="Calibri"/>
          <w:lang w:val="sr-Cyrl-CS"/>
        </w:rPr>
        <w:t>ји Моравичког округа (град Ивањица</w:t>
      </w:r>
      <w:r>
        <w:rPr>
          <w:rFonts w:eastAsia="Calibri"/>
          <w:lang w:val="sr-Cyrl-CS"/>
        </w:rPr>
        <w:t xml:space="preserve">)  за програм  </w:t>
      </w:r>
      <w:r w:rsidRPr="0026434D">
        <w:rPr>
          <w:rFonts w:eastAsia="Calibri"/>
          <w:lang w:val="sr-Cyrl-CS"/>
        </w:rPr>
        <w:t>ЗАСТАВА</w:t>
      </w:r>
      <w:r w:rsidR="00664CB0">
        <w:rPr>
          <w:rFonts w:eastAsia="Calibri"/>
          <w:lang w:val="sr-Cyrl-CS"/>
        </w:rPr>
        <w:t>, ЛАДА</w:t>
      </w:r>
      <w:r w:rsidRPr="0026434D">
        <w:rPr>
          <w:rFonts w:eastAsia="Calibri"/>
          <w:lang w:val="sr-Cyrl-CS"/>
        </w:rPr>
        <w:t xml:space="preserve">, НИСАН </w:t>
      </w:r>
      <w:r w:rsidR="001D2FF0" w:rsidRPr="0026434D">
        <w:rPr>
          <w:rFonts w:eastAsia="Calibri"/>
          <w:lang w:val="sr-Cyrl-CS"/>
        </w:rPr>
        <w:t xml:space="preserve">НАВАРА </w:t>
      </w:r>
      <w:r w:rsidRPr="0026434D">
        <w:rPr>
          <w:rFonts w:eastAsia="Calibri"/>
          <w:lang w:val="sr-Cyrl-CS"/>
        </w:rPr>
        <w:t xml:space="preserve">и </w:t>
      </w:r>
      <w:r w:rsidR="00664CB0">
        <w:rPr>
          <w:rFonts w:eastAsia="Calibri"/>
          <w:lang w:val="sr-Cyrl-CS"/>
        </w:rPr>
        <w:t>МИТСУБИШИ</w:t>
      </w:r>
      <w:r w:rsidRPr="0026434D">
        <w:rPr>
          <w:rFonts w:eastAsia="Calibri"/>
          <w:lang w:val="sr-Cyrl-CS"/>
        </w:rPr>
        <w:t xml:space="preserve">. </w:t>
      </w:r>
    </w:p>
    <w:p w:rsidR="009C21BC" w:rsidRPr="009C21BC" w:rsidRDefault="001F00E7" w:rsidP="00E56636">
      <w:pPr>
        <w:pStyle w:val="msonormalcxspmiddlecxspmiddle"/>
        <w:numPr>
          <w:ilvl w:val="0"/>
          <w:numId w:val="4"/>
        </w:numPr>
        <w:spacing w:before="0" w:beforeAutospacing="0" w:after="120" w:afterAutospacing="0" w:line="276" w:lineRule="auto"/>
        <w:ind w:left="0" w:firstLine="360"/>
        <w:contextualSpacing/>
        <w:jc w:val="both"/>
        <w:rPr>
          <w:rFonts w:eastAsia="Calibri"/>
          <w:u w:val="single"/>
          <w:lang w:val="sr-Cyrl-CS"/>
        </w:rPr>
      </w:pPr>
      <w:r>
        <w:rPr>
          <w:rFonts w:eastAsia="Calibri"/>
          <w:b/>
          <w:lang w:val="sr-Cyrl-CS"/>
        </w:rPr>
        <w:t>Партија 3.</w:t>
      </w:r>
      <w:r>
        <w:rPr>
          <w:rFonts w:eastAsia="Calibri"/>
          <w:lang w:val="sr-Cyrl-CS"/>
        </w:rPr>
        <w:t xml:space="preserve"> Сервисирање и текуће одржавање возила за територију Рашког округа (</w:t>
      </w:r>
      <w:r w:rsidR="00664CB0">
        <w:rPr>
          <w:rFonts w:eastAsia="Calibri"/>
          <w:lang w:val="sr-Cyrl-CS"/>
        </w:rPr>
        <w:t xml:space="preserve">град </w:t>
      </w:r>
      <w:r>
        <w:rPr>
          <w:rFonts w:eastAsia="Calibri"/>
          <w:lang w:val="sr-Cyrl-CS"/>
        </w:rPr>
        <w:t>Краљево) програм</w:t>
      </w:r>
      <w:r w:rsidR="00664CB0">
        <w:rPr>
          <w:rFonts w:eastAsia="Calibri"/>
          <w:lang w:val="sr-Cyrl-CS"/>
        </w:rPr>
        <w:t xml:space="preserve"> ЗАСТАВА, ЛАДА и</w:t>
      </w:r>
      <w:r>
        <w:rPr>
          <w:rFonts w:eastAsia="Calibri"/>
          <w:lang w:val="sr-Cyrl-CS"/>
        </w:rPr>
        <w:t xml:space="preserve">  </w:t>
      </w:r>
      <w:r w:rsidR="00664CB0">
        <w:rPr>
          <w:rFonts w:eastAsia="Calibri"/>
          <w:lang w:val="sr-Cyrl-CS"/>
        </w:rPr>
        <w:t>МИТС</w:t>
      </w:r>
      <w:r w:rsidR="009A5B8F" w:rsidRPr="0026434D">
        <w:rPr>
          <w:rFonts w:eastAsia="Calibri"/>
          <w:lang w:val="sr-Cyrl-CS"/>
        </w:rPr>
        <w:t>УБИШИ</w:t>
      </w:r>
      <w:r w:rsidR="00175D6B" w:rsidRPr="0026434D">
        <w:rPr>
          <w:rFonts w:eastAsia="Calibri"/>
          <w:lang w:val="sr-Cyrl-CS"/>
        </w:rPr>
        <w:t xml:space="preserve">  КОЛТ</w:t>
      </w:r>
      <w:r w:rsidRPr="0026434D">
        <w:rPr>
          <w:rFonts w:eastAsia="Calibri"/>
          <w:lang w:val="sr-Cyrl-CS"/>
        </w:rPr>
        <w:t>.</w:t>
      </w:r>
      <w:r w:rsidR="009A5B8F">
        <w:rPr>
          <w:rFonts w:eastAsia="Calibri"/>
        </w:rPr>
        <w:t xml:space="preserve">     </w:t>
      </w:r>
    </w:p>
    <w:p w:rsidR="009A5B8F" w:rsidRPr="009C21BC" w:rsidRDefault="009A5B8F" w:rsidP="00664CB0">
      <w:pPr>
        <w:pStyle w:val="msonormalcxspmiddlecxspmiddle"/>
        <w:spacing w:before="0" w:beforeAutospacing="0" w:after="120" w:afterAutospacing="0" w:line="276" w:lineRule="auto"/>
        <w:ind w:firstLine="426"/>
        <w:contextualSpacing/>
        <w:jc w:val="both"/>
        <w:rPr>
          <w:rFonts w:eastAsia="Calibri"/>
          <w:u w:val="single"/>
          <w:lang w:val="sr-Cyrl-CS"/>
        </w:rPr>
      </w:pPr>
      <w:r w:rsidRPr="009C21BC">
        <w:rPr>
          <w:rFonts w:eastAsia="Calibri"/>
          <w:lang w:val="sr-Cyrl-CS"/>
        </w:rPr>
        <w:t xml:space="preserve">4.  </w:t>
      </w:r>
      <w:r w:rsidR="000D7325" w:rsidRPr="009C21BC">
        <w:rPr>
          <w:rFonts w:eastAsia="Calibri"/>
          <w:b/>
          <w:lang w:val="sr-Cyrl-CS"/>
        </w:rPr>
        <w:t>Партија 4</w:t>
      </w:r>
      <w:r w:rsidRPr="009C21BC">
        <w:rPr>
          <w:rFonts w:eastAsia="Calibri"/>
          <w:b/>
          <w:lang w:val="sr-Cyrl-CS"/>
        </w:rPr>
        <w:t>.</w:t>
      </w:r>
      <w:r w:rsidRPr="009C21BC">
        <w:rPr>
          <w:rFonts w:eastAsia="Calibri"/>
          <w:lang w:val="sr-Cyrl-CS"/>
        </w:rPr>
        <w:t xml:space="preserve"> Сервисирање и текуће одржавање возила за територију Рашког округа (</w:t>
      </w:r>
      <w:r w:rsidR="00664CB0">
        <w:rPr>
          <w:rFonts w:eastAsia="Calibri"/>
          <w:lang w:val="sr-Cyrl-CS"/>
        </w:rPr>
        <w:t xml:space="preserve">град </w:t>
      </w:r>
      <w:r w:rsidRPr="009C21BC">
        <w:rPr>
          <w:rFonts w:eastAsia="Calibri"/>
          <w:lang w:val="sr-Cyrl-RS"/>
        </w:rPr>
        <w:t>Нови Пазар</w:t>
      </w:r>
      <w:r w:rsidRPr="009C21BC">
        <w:rPr>
          <w:rFonts w:eastAsia="Calibri"/>
          <w:lang w:val="sr-Cyrl-CS"/>
        </w:rPr>
        <w:t>) програм  ЛАДА</w:t>
      </w:r>
      <w:r w:rsidR="00175D6B" w:rsidRPr="009C21BC">
        <w:rPr>
          <w:rFonts w:eastAsia="Calibri"/>
          <w:lang w:val="sr-Cyrl-CS"/>
        </w:rPr>
        <w:t xml:space="preserve"> НИВА</w:t>
      </w:r>
      <w:r w:rsidR="0026434D" w:rsidRPr="009C21BC">
        <w:rPr>
          <w:rFonts w:eastAsia="Calibri"/>
          <w:lang w:val="sr-Cyrl-CS"/>
        </w:rPr>
        <w:t xml:space="preserve">. </w:t>
      </w:r>
    </w:p>
    <w:p w:rsidR="001F00E7" w:rsidRPr="0026434D" w:rsidRDefault="000D7325" w:rsidP="001F00E7">
      <w:pPr>
        <w:pStyle w:val="msonormalcxspmiddlecxspmiddle"/>
        <w:spacing w:before="0" w:beforeAutospacing="0" w:after="120" w:afterAutospacing="0" w:line="276" w:lineRule="auto"/>
        <w:contextualSpacing/>
        <w:jc w:val="both"/>
        <w:rPr>
          <w:rFonts w:eastAsia="Calibri"/>
          <w:lang w:val="sr-Cyrl-CS"/>
        </w:rPr>
      </w:pPr>
      <w:r>
        <w:rPr>
          <w:rFonts w:eastAsia="Calibri"/>
          <w:lang w:val="sr-Cyrl-CS"/>
        </w:rPr>
        <w:t xml:space="preserve">     5</w:t>
      </w:r>
      <w:r w:rsidR="001F00E7">
        <w:rPr>
          <w:rFonts w:eastAsia="Calibri"/>
          <w:lang w:val="sr-Cyrl-CS"/>
        </w:rPr>
        <w:t xml:space="preserve">.  </w:t>
      </w:r>
      <w:r>
        <w:rPr>
          <w:rFonts w:eastAsia="Calibri"/>
          <w:b/>
          <w:lang w:val="sr-Cyrl-CS"/>
        </w:rPr>
        <w:t>Партија 5</w:t>
      </w:r>
      <w:r w:rsidR="001F00E7">
        <w:rPr>
          <w:rFonts w:eastAsia="Calibri"/>
          <w:lang w:val="sr-Cyrl-CS"/>
        </w:rPr>
        <w:t xml:space="preserve">. Сервисирање и текуће одржавање возила на територији Нишког округа (град Ниш) за </w:t>
      </w:r>
      <w:r w:rsidR="001F00E7" w:rsidRPr="0026434D">
        <w:rPr>
          <w:rFonts w:eastAsia="Calibri"/>
          <w:lang w:val="sr-Cyrl-CS"/>
        </w:rPr>
        <w:t>програм  ЗАСТАВА</w:t>
      </w:r>
      <w:r w:rsidR="00175D6B" w:rsidRPr="0026434D">
        <w:rPr>
          <w:rFonts w:eastAsia="Calibri"/>
          <w:lang w:val="sr-Cyrl-CS"/>
        </w:rPr>
        <w:t xml:space="preserve"> (ЈУГО)</w:t>
      </w:r>
      <w:r w:rsidRPr="0026434D">
        <w:rPr>
          <w:rFonts w:eastAsia="Calibri"/>
          <w:lang w:val="sr-Latn-RS"/>
        </w:rPr>
        <w:t xml:space="preserve"> </w:t>
      </w:r>
      <w:r w:rsidR="001F00E7" w:rsidRPr="0026434D">
        <w:rPr>
          <w:rFonts w:eastAsia="Calibri"/>
          <w:lang w:val="sr-Cyrl-CS"/>
        </w:rPr>
        <w:t>и  ЛАДА</w:t>
      </w:r>
      <w:r w:rsidR="00175D6B" w:rsidRPr="0026434D">
        <w:rPr>
          <w:rFonts w:eastAsia="Calibri"/>
          <w:lang w:val="sr-Cyrl-CS"/>
        </w:rPr>
        <w:t xml:space="preserve"> НИВА</w:t>
      </w:r>
      <w:r w:rsidR="001F00E7" w:rsidRPr="0026434D">
        <w:rPr>
          <w:rFonts w:eastAsia="Calibri"/>
          <w:lang w:val="sr-Cyrl-CS"/>
        </w:rPr>
        <w:t>.</w:t>
      </w:r>
    </w:p>
    <w:p w:rsidR="00664CB0" w:rsidRDefault="00DE381E" w:rsidP="0026434D">
      <w:pPr>
        <w:pStyle w:val="msonormalcxspmiddlecxspmiddle"/>
        <w:spacing w:before="0" w:beforeAutospacing="0" w:after="120" w:afterAutospacing="0" w:line="276" w:lineRule="auto"/>
        <w:ind w:firstLine="360"/>
        <w:contextualSpacing/>
        <w:jc w:val="both"/>
        <w:rPr>
          <w:rFonts w:eastAsia="Calibri"/>
          <w:lang w:val="sr-Cyrl-CS"/>
        </w:rPr>
      </w:pPr>
      <w:r>
        <w:rPr>
          <w:rFonts w:eastAsia="Calibri"/>
          <w:lang w:val="sr-Cyrl-CS"/>
        </w:rPr>
        <w:t>6</w:t>
      </w:r>
      <w:r w:rsidR="001F00E7">
        <w:rPr>
          <w:rFonts w:eastAsia="Calibri"/>
          <w:lang w:val="sr-Cyrl-CS"/>
        </w:rPr>
        <w:t xml:space="preserve">. </w:t>
      </w:r>
      <w:r>
        <w:rPr>
          <w:rFonts w:eastAsia="Calibri"/>
          <w:b/>
          <w:lang w:val="sr-Cyrl-CS"/>
        </w:rPr>
        <w:t>Партија 6</w:t>
      </w:r>
      <w:r w:rsidR="001F00E7">
        <w:rPr>
          <w:rFonts w:eastAsia="Calibri"/>
          <w:b/>
          <w:lang w:val="sr-Cyrl-CS"/>
        </w:rPr>
        <w:t xml:space="preserve">. </w:t>
      </w:r>
      <w:r w:rsidR="001F00E7">
        <w:rPr>
          <w:rFonts w:eastAsia="Calibri"/>
          <w:lang w:val="sr-Cyrl-CS"/>
        </w:rPr>
        <w:t xml:space="preserve">Сервисирање и текуће одржавање возила на територији Пчињског округа (град Врање) за програм  </w:t>
      </w:r>
      <w:r w:rsidR="00175D6B" w:rsidRPr="0026434D">
        <w:rPr>
          <w:rFonts w:eastAsia="Calibri"/>
          <w:lang w:val="sr-Cyrl-CS"/>
        </w:rPr>
        <w:t>ЗАСТАВА (ЈУГО)</w:t>
      </w:r>
      <w:r w:rsidR="00664CB0">
        <w:rPr>
          <w:rFonts w:eastAsia="Calibri"/>
          <w:lang w:val="sr-Cyrl-CS"/>
        </w:rPr>
        <w:t xml:space="preserve"> и ЛАДА</w:t>
      </w:r>
      <w:r w:rsidR="00175D6B" w:rsidRPr="0026434D">
        <w:rPr>
          <w:rFonts w:eastAsia="Calibri"/>
          <w:lang w:val="sr-Cyrl-CS"/>
        </w:rPr>
        <w:t>.</w:t>
      </w:r>
      <w:r w:rsidR="0026434D">
        <w:rPr>
          <w:rFonts w:eastAsia="Calibri"/>
          <w:lang w:val="sr-Cyrl-CS"/>
        </w:rPr>
        <w:t xml:space="preserve"> </w:t>
      </w:r>
    </w:p>
    <w:p w:rsidR="001F00E7" w:rsidRPr="0026434D" w:rsidRDefault="00DE381E" w:rsidP="0026434D">
      <w:pPr>
        <w:pStyle w:val="msonormalcxspmiddlecxspmiddle"/>
        <w:spacing w:before="0" w:beforeAutospacing="0" w:after="120" w:afterAutospacing="0" w:line="276" w:lineRule="auto"/>
        <w:ind w:firstLine="360"/>
        <w:contextualSpacing/>
        <w:jc w:val="both"/>
        <w:rPr>
          <w:rFonts w:eastAsia="Calibri"/>
          <w:u w:val="single"/>
          <w:lang w:val="sr-Cyrl-RS"/>
        </w:rPr>
      </w:pPr>
      <w:r>
        <w:rPr>
          <w:rFonts w:eastAsia="Calibri"/>
          <w:lang w:val="sr-Cyrl-CS"/>
        </w:rPr>
        <w:t>7</w:t>
      </w:r>
      <w:r w:rsidR="001F00E7">
        <w:rPr>
          <w:rFonts w:eastAsia="Calibri"/>
          <w:lang w:val="sr-Cyrl-CS"/>
        </w:rPr>
        <w:t xml:space="preserve">.  </w:t>
      </w:r>
      <w:r>
        <w:rPr>
          <w:rFonts w:eastAsia="Calibri"/>
          <w:b/>
          <w:lang w:val="sr-Cyrl-CS"/>
        </w:rPr>
        <w:t>Партија 7</w:t>
      </w:r>
      <w:r w:rsidR="001F00E7">
        <w:rPr>
          <w:rFonts w:eastAsia="Calibri"/>
          <w:b/>
          <w:lang w:val="sr-Cyrl-CS"/>
        </w:rPr>
        <w:t xml:space="preserve">. </w:t>
      </w:r>
      <w:r w:rsidR="001F00E7">
        <w:rPr>
          <w:rFonts w:eastAsia="Calibri"/>
          <w:lang w:val="sr-Cyrl-CS"/>
        </w:rPr>
        <w:t xml:space="preserve">Сервисирање и текуће одржавање возила на територији Зајечарски округа (град Зајечар) за програм </w:t>
      </w:r>
      <w:r w:rsidR="001F00E7" w:rsidRPr="0026434D">
        <w:rPr>
          <w:rFonts w:eastAsia="Calibri"/>
          <w:lang w:val="sr-Cyrl-CS"/>
        </w:rPr>
        <w:t>ШКОДА (РУМСТЕР) и ЛАДА</w:t>
      </w:r>
      <w:r w:rsidR="00175D6B" w:rsidRPr="0026434D">
        <w:rPr>
          <w:rFonts w:eastAsia="Calibri"/>
          <w:lang w:val="sr-Cyrl-CS"/>
        </w:rPr>
        <w:t xml:space="preserve"> НИВА</w:t>
      </w:r>
      <w:r w:rsidR="001F00E7" w:rsidRPr="0026434D">
        <w:rPr>
          <w:rFonts w:eastAsia="Calibri"/>
          <w:lang w:val="sr-Cyrl-CS"/>
        </w:rPr>
        <w:t>.</w:t>
      </w:r>
      <w:r w:rsidR="0026434D" w:rsidRPr="0026434D">
        <w:rPr>
          <w:rFonts w:eastAsia="Calibri"/>
          <w:lang w:val="sr-Cyrl-CS"/>
        </w:rPr>
        <w:t xml:space="preserve"> </w:t>
      </w:r>
    </w:p>
    <w:p w:rsidR="001F00E7" w:rsidRPr="0026434D" w:rsidRDefault="009948EE" w:rsidP="00175D6B">
      <w:pPr>
        <w:pStyle w:val="msonormalcxspmiddlecxspmiddle"/>
        <w:numPr>
          <w:ilvl w:val="0"/>
          <w:numId w:val="30"/>
        </w:numPr>
        <w:spacing w:before="0" w:beforeAutospacing="0" w:after="120" w:afterAutospacing="0" w:line="276" w:lineRule="auto"/>
        <w:ind w:left="0" w:firstLine="450"/>
        <w:contextualSpacing/>
        <w:jc w:val="both"/>
        <w:rPr>
          <w:rFonts w:eastAsia="Calibri"/>
          <w:lang w:val="sr-Cyrl-CS"/>
        </w:rPr>
      </w:pPr>
      <w:r>
        <w:rPr>
          <w:rFonts w:eastAsia="Calibri"/>
          <w:b/>
          <w:lang w:val="sr-Cyrl-CS"/>
        </w:rPr>
        <w:t>Партија 8</w:t>
      </w:r>
      <w:r w:rsidR="001F00E7">
        <w:rPr>
          <w:rFonts w:eastAsia="Calibri"/>
          <w:b/>
          <w:lang w:val="sr-Cyrl-CS"/>
        </w:rPr>
        <w:t>.</w:t>
      </w:r>
      <w:r w:rsidR="001F00E7">
        <w:rPr>
          <w:rFonts w:eastAsia="Calibri"/>
          <w:lang w:val="sr-Cyrl-CS"/>
        </w:rPr>
        <w:t xml:space="preserve"> Сервисирање и текуће одржа</w:t>
      </w:r>
      <w:r w:rsidR="00175D6B">
        <w:rPr>
          <w:rFonts w:eastAsia="Calibri"/>
          <w:lang w:val="sr-Cyrl-CS"/>
        </w:rPr>
        <w:t xml:space="preserve">вање на територији </w:t>
      </w:r>
      <w:r w:rsidR="00664CB0">
        <w:rPr>
          <w:rFonts w:eastAsia="Calibri"/>
          <w:lang w:val="sr-Cyrl-CS"/>
        </w:rPr>
        <w:t xml:space="preserve"> Браничевског и Јужнокучајског </w:t>
      </w:r>
      <w:r w:rsidR="00175D6B">
        <w:rPr>
          <w:rFonts w:eastAsia="Calibri"/>
          <w:lang w:val="sr-Cyrl-CS"/>
        </w:rPr>
        <w:t>округа (</w:t>
      </w:r>
      <w:r w:rsidR="00664CB0">
        <w:rPr>
          <w:rFonts w:eastAsia="Calibri"/>
          <w:lang w:val="sr-Cyrl-CS"/>
        </w:rPr>
        <w:t xml:space="preserve">град </w:t>
      </w:r>
      <w:r w:rsidR="00175D6B">
        <w:rPr>
          <w:rFonts w:eastAsia="Calibri"/>
          <w:lang w:val="sr-Cyrl-CS"/>
        </w:rPr>
        <w:t xml:space="preserve">Јагодина) </w:t>
      </w:r>
      <w:r w:rsidR="001F00E7" w:rsidRPr="00175D6B">
        <w:rPr>
          <w:rFonts w:eastAsia="Calibri"/>
          <w:lang w:val="sr-Cyrl-CS"/>
        </w:rPr>
        <w:t xml:space="preserve"> возила за програм  </w:t>
      </w:r>
      <w:r w:rsidR="001F00E7" w:rsidRPr="0026434D">
        <w:rPr>
          <w:rFonts w:eastAsia="Calibri"/>
          <w:lang w:val="sr-Cyrl-CS"/>
        </w:rPr>
        <w:t>ЗАСТАВА</w:t>
      </w:r>
      <w:r w:rsidR="00175D6B" w:rsidRPr="0026434D">
        <w:rPr>
          <w:rFonts w:eastAsia="Calibri"/>
          <w:lang w:val="sr-Cyrl-CS"/>
        </w:rPr>
        <w:t xml:space="preserve"> (ЈУГО) </w:t>
      </w:r>
      <w:r w:rsidR="001F00E7" w:rsidRPr="0026434D">
        <w:rPr>
          <w:rFonts w:eastAsia="Calibri"/>
          <w:lang w:val="sr-Cyrl-CS"/>
        </w:rPr>
        <w:t>и ЛАДА</w:t>
      </w:r>
      <w:r w:rsidR="00175D6B" w:rsidRPr="0026434D">
        <w:rPr>
          <w:rFonts w:eastAsia="Calibri"/>
          <w:lang w:val="sr-Cyrl-CS"/>
        </w:rPr>
        <w:t xml:space="preserve"> НИВА</w:t>
      </w:r>
      <w:r w:rsidR="001F00E7" w:rsidRPr="0026434D">
        <w:rPr>
          <w:rFonts w:eastAsia="Calibri"/>
          <w:lang w:val="sr-Cyrl-CS"/>
        </w:rPr>
        <w:t>.</w:t>
      </w:r>
    </w:p>
    <w:p w:rsidR="001F00E7" w:rsidRPr="0026434D" w:rsidRDefault="0026434D" w:rsidP="0026434D">
      <w:pPr>
        <w:pStyle w:val="msonormalcxspmiddlecxspmiddle"/>
        <w:spacing w:before="0" w:beforeAutospacing="0" w:after="120" w:afterAutospacing="0" w:line="276" w:lineRule="auto"/>
        <w:contextualSpacing/>
        <w:jc w:val="both"/>
        <w:rPr>
          <w:rFonts w:eastAsia="Calibri"/>
          <w:u w:val="single"/>
          <w:lang w:val="sr-Cyrl-RS"/>
        </w:rPr>
      </w:pPr>
      <w:r>
        <w:rPr>
          <w:rFonts w:eastAsia="Calibri"/>
          <w:lang w:val="sr-Cyrl-RS"/>
        </w:rPr>
        <w:t xml:space="preserve">      </w:t>
      </w:r>
      <w:r w:rsidR="009948EE" w:rsidRPr="00167D08">
        <w:rPr>
          <w:rFonts w:eastAsia="Calibri"/>
          <w:lang w:val="sr-Latn-RS"/>
        </w:rPr>
        <w:t>9</w:t>
      </w:r>
      <w:r w:rsidR="001F00E7" w:rsidRPr="00167D08">
        <w:rPr>
          <w:rFonts w:eastAsia="Calibri"/>
          <w:lang w:val="sr-Latn-RS"/>
        </w:rPr>
        <w:t>.</w:t>
      </w:r>
      <w:r w:rsidR="001F00E7">
        <w:rPr>
          <w:rFonts w:eastAsia="Calibri"/>
          <w:b/>
          <w:lang w:val="sr-Cyrl-RS"/>
        </w:rPr>
        <w:t xml:space="preserve"> </w:t>
      </w:r>
      <w:r w:rsidR="009948EE">
        <w:rPr>
          <w:rFonts w:eastAsia="Calibri"/>
          <w:b/>
          <w:lang w:val="sr-Cyrl-CS"/>
        </w:rPr>
        <w:t>Партија 9.</w:t>
      </w:r>
      <w:r w:rsidR="001F00E7">
        <w:rPr>
          <w:rFonts w:eastAsia="Calibri"/>
          <w:b/>
          <w:lang w:val="sr-Cyrl-CS"/>
        </w:rPr>
        <w:t xml:space="preserve"> </w:t>
      </w:r>
      <w:r w:rsidR="001F00E7">
        <w:rPr>
          <w:rFonts w:eastAsia="Calibri"/>
          <w:lang w:val="sr-Cyrl-CS"/>
        </w:rPr>
        <w:t xml:space="preserve">Сервисирање и текуће одржавање возила на територији </w:t>
      </w:r>
      <w:r w:rsidR="00B3510F">
        <w:rPr>
          <w:rFonts w:eastAsia="Calibri"/>
          <w:lang w:val="sr-Cyrl-RS"/>
        </w:rPr>
        <w:t xml:space="preserve">Расинског округа </w:t>
      </w:r>
      <w:r w:rsidR="001F00E7">
        <w:rPr>
          <w:rFonts w:eastAsia="Calibri"/>
          <w:lang w:val="sr-Cyrl-CS"/>
        </w:rPr>
        <w:t xml:space="preserve">(град </w:t>
      </w:r>
      <w:r w:rsidR="00B3510F">
        <w:rPr>
          <w:rFonts w:eastAsia="Calibri"/>
          <w:lang w:val="sr-Cyrl-RS"/>
        </w:rPr>
        <w:t>Крушевац</w:t>
      </w:r>
      <w:r w:rsidR="001F00E7">
        <w:rPr>
          <w:rFonts w:eastAsia="Calibri"/>
          <w:lang w:val="sr-Cyrl-CS"/>
        </w:rPr>
        <w:t>) за програм</w:t>
      </w:r>
      <w:r w:rsidR="001D2FF0">
        <w:rPr>
          <w:rFonts w:eastAsia="Calibri"/>
          <w:lang w:val="sr-Cyrl-CS"/>
        </w:rPr>
        <w:t xml:space="preserve"> </w:t>
      </w:r>
      <w:r w:rsidR="001F00E7" w:rsidRPr="0026434D">
        <w:rPr>
          <w:rFonts w:eastAsia="Calibri"/>
          <w:lang w:val="sr-Cyrl-CS"/>
        </w:rPr>
        <w:t>ЗАСТАВА</w:t>
      </w:r>
      <w:r w:rsidR="00175D6B" w:rsidRPr="0026434D">
        <w:rPr>
          <w:rFonts w:eastAsia="Calibri"/>
          <w:lang w:val="sr-Cyrl-CS"/>
        </w:rPr>
        <w:t xml:space="preserve"> (ЈУГО)</w:t>
      </w:r>
      <w:r w:rsidR="001F00E7" w:rsidRPr="0026434D">
        <w:rPr>
          <w:rFonts w:eastAsia="Calibri"/>
          <w:lang w:val="sr-Cyrl-CS"/>
        </w:rPr>
        <w:t xml:space="preserve">  И ЛАДА</w:t>
      </w:r>
      <w:r w:rsidR="00830E37" w:rsidRPr="0026434D">
        <w:rPr>
          <w:rFonts w:eastAsia="Calibri"/>
          <w:lang w:val="sr-Cyrl-CS"/>
        </w:rPr>
        <w:t xml:space="preserve"> НИВА</w:t>
      </w:r>
      <w:r w:rsidR="001F00E7" w:rsidRPr="0026434D">
        <w:rPr>
          <w:rFonts w:eastAsia="Calibri"/>
          <w:lang w:val="sr-Cyrl-CS"/>
        </w:rPr>
        <w:t xml:space="preserve">. </w:t>
      </w:r>
    </w:p>
    <w:p w:rsidR="001F00E7" w:rsidRPr="0026434D" w:rsidRDefault="00167D08" w:rsidP="0026434D">
      <w:pPr>
        <w:pStyle w:val="msonormalcxspmiddlecxspmiddle"/>
        <w:spacing w:before="0" w:beforeAutospacing="0" w:after="0" w:afterAutospacing="0" w:line="276" w:lineRule="auto"/>
        <w:ind w:firstLine="300"/>
        <w:contextualSpacing/>
        <w:jc w:val="both"/>
        <w:rPr>
          <w:rFonts w:eastAsia="Calibri"/>
          <w:lang w:val="sr-Cyrl-CS"/>
        </w:rPr>
      </w:pPr>
      <w:r w:rsidRPr="00167D08">
        <w:rPr>
          <w:rFonts w:eastAsia="Calibri"/>
          <w:lang w:val="sr-Latn-RS"/>
        </w:rPr>
        <w:t>10</w:t>
      </w:r>
      <w:r w:rsidR="001F00E7" w:rsidRPr="00167D08">
        <w:rPr>
          <w:rFonts w:eastAsia="Calibri"/>
          <w:lang w:val="sr-Latn-RS"/>
        </w:rPr>
        <w:t>.</w:t>
      </w:r>
      <w:r w:rsidR="001F00E7" w:rsidRPr="00167D08">
        <w:rPr>
          <w:rFonts w:eastAsia="Calibri"/>
          <w:lang w:val="sr-Cyrl-RS"/>
        </w:rPr>
        <w:t xml:space="preserve"> </w:t>
      </w:r>
      <w:r w:rsidR="001F00E7">
        <w:rPr>
          <w:rFonts w:eastAsia="Calibri"/>
          <w:b/>
          <w:lang w:val="sr-Cyrl-CS"/>
        </w:rPr>
        <w:t xml:space="preserve">Партија </w:t>
      </w:r>
      <w:r>
        <w:rPr>
          <w:rFonts w:eastAsia="Calibri"/>
          <w:b/>
          <w:lang w:val="sr-Latn-RS"/>
        </w:rPr>
        <w:t>10</w:t>
      </w:r>
      <w:r w:rsidR="001F00E7">
        <w:rPr>
          <w:rFonts w:eastAsia="Calibri"/>
          <w:b/>
          <w:lang w:val="sr-Cyrl-CS"/>
        </w:rPr>
        <w:t xml:space="preserve">. </w:t>
      </w:r>
      <w:r w:rsidR="001F00E7">
        <w:rPr>
          <w:rFonts w:eastAsia="Calibri"/>
          <w:lang w:val="sr-Cyrl-CS"/>
        </w:rPr>
        <w:t xml:space="preserve">Сервисирање и текуће одржавање возила на територији </w:t>
      </w:r>
      <w:r w:rsidR="00664CB0">
        <w:rPr>
          <w:rFonts w:eastAsia="Calibri"/>
          <w:lang w:val="sr-Cyrl-RS"/>
        </w:rPr>
        <w:t>Моравичког и Колубарског</w:t>
      </w:r>
      <w:r w:rsidR="0026434D">
        <w:rPr>
          <w:rFonts w:eastAsia="Calibri"/>
          <w:lang w:val="sr-Cyrl-RS"/>
        </w:rPr>
        <w:t xml:space="preserve"> округа </w:t>
      </w:r>
      <w:r w:rsidR="00664CB0">
        <w:rPr>
          <w:rFonts w:eastAsia="Calibri"/>
          <w:lang w:val="sr-Cyrl-CS"/>
        </w:rPr>
        <w:t>(град: Лозница</w:t>
      </w:r>
      <w:r w:rsidR="001F00E7">
        <w:rPr>
          <w:rFonts w:eastAsia="Calibri"/>
          <w:lang w:val="sr-Cyrl-CS"/>
        </w:rPr>
        <w:t xml:space="preserve">) за програм  </w:t>
      </w:r>
      <w:r w:rsidR="001F00E7" w:rsidRPr="0026434D">
        <w:rPr>
          <w:rFonts w:eastAsia="Calibri"/>
          <w:lang w:val="sr-Cyrl-CS"/>
        </w:rPr>
        <w:t>ЗАСТАВА</w:t>
      </w:r>
      <w:r w:rsidR="00830E37" w:rsidRPr="0026434D">
        <w:rPr>
          <w:rFonts w:eastAsia="Calibri"/>
          <w:lang w:val="sr-Cyrl-CS"/>
        </w:rPr>
        <w:t xml:space="preserve"> (ЈУГО)</w:t>
      </w:r>
      <w:r w:rsidR="001F00E7" w:rsidRPr="0026434D">
        <w:rPr>
          <w:rFonts w:eastAsia="Calibri"/>
          <w:lang w:val="sr-Cyrl-CS"/>
        </w:rPr>
        <w:t xml:space="preserve"> и ЛАДА</w:t>
      </w:r>
      <w:r w:rsidR="00830E37" w:rsidRPr="0026434D">
        <w:rPr>
          <w:rFonts w:eastAsia="Calibri"/>
          <w:lang w:val="sr-Cyrl-CS"/>
        </w:rPr>
        <w:t xml:space="preserve"> НИВА</w:t>
      </w:r>
      <w:r w:rsidR="001F00E7" w:rsidRPr="0026434D">
        <w:rPr>
          <w:rFonts w:eastAsia="Calibri"/>
          <w:lang w:val="sr-Cyrl-CS"/>
        </w:rPr>
        <w:t xml:space="preserve">. </w:t>
      </w:r>
    </w:p>
    <w:p w:rsidR="000C4339" w:rsidRDefault="0026434D" w:rsidP="000C4339">
      <w:pPr>
        <w:pStyle w:val="msonormalcxspmiddle"/>
        <w:spacing w:before="0" w:beforeAutospacing="0" w:after="0" w:afterAutospacing="0" w:line="276" w:lineRule="auto"/>
        <w:contextualSpacing/>
        <w:jc w:val="both"/>
        <w:rPr>
          <w:rFonts w:eastAsia="Calibri"/>
          <w:lang w:val="sr-Latn-RS"/>
        </w:rPr>
      </w:pPr>
      <w:r>
        <w:rPr>
          <w:rFonts w:eastAsia="Calibri"/>
          <w:lang w:val="sr-Latn-RS"/>
        </w:rPr>
        <w:t xml:space="preserve">    </w:t>
      </w:r>
    </w:p>
    <w:p w:rsidR="000C4339" w:rsidRDefault="000C4339" w:rsidP="000C4339">
      <w:pPr>
        <w:pStyle w:val="msonormalcxspmiddle"/>
        <w:spacing w:before="0" w:beforeAutospacing="0" w:after="0" w:afterAutospacing="0" w:line="276" w:lineRule="auto"/>
        <w:contextualSpacing/>
        <w:jc w:val="both"/>
        <w:rPr>
          <w:rFonts w:eastAsia="Calibri"/>
          <w:lang w:val="sr-Latn-RS"/>
        </w:rPr>
      </w:pPr>
    </w:p>
    <w:p w:rsidR="000C4339" w:rsidRDefault="000C4339" w:rsidP="000C4339">
      <w:pPr>
        <w:pStyle w:val="msonormalcxspmiddle"/>
        <w:spacing w:before="0" w:beforeAutospacing="0" w:after="0" w:afterAutospacing="0" w:line="276" w:lineRule="auto"/>
        <w:contextualSpacing/>
        <w:jc w:val="both"/>
        <w:rPr>
          <w:rFonts w:eastAsia="Calibri"/>
          <w:lang w:val="sr-Latn-RS"/>
        </w:rPr>
      </w:pPr>
    </w:p>
    <w:p w:rsidR="000C4339" w:rsidRDefault="000C4339" w:rsidP="000C4339">
      <w:pPr>
        <w:pStyle w:val="msonormalcxspmiddle"/>
        <w:spacing w:before="0" w:beforeAutospacing="0" w:after="0" w:afterAutospacing="0" w:line="276" w:lineRule="auto"/>
        <w:contextualSpacing/>
        <w:jc w:val="both"/>
        <w:rPr>
          <w:rFonts w:eastAsia="Calibri"/>
          <w:lang w:val="sr-Latn-RS"/>
        </w:rPr>
      </w:pPr>
    </w:p>
    <w:p w:rsidR="000C4339" w:rsidRDefault="000C4339" w:rsidP="000C4339">
      <w:pPr>
        <w:pStyle w:val="msonormalcxspmiddle"/>
        <w:spacing w:before="0" w:beforeAutospacing="0" w:after="0" w:afterAutospacing="0" w:line="276" w:lineRule="auto"/>
        <w:contextualSpacing/>
        <w:jc w:val="both"/>
        <w:rPr>
          <w:rFonts w:eastAsia="Calibri"/>
          <w:lang w:val="sr-Latn-RS"/>
        </w:rPr>
      </w:pPr>
    </w:p>
    <w:p w:rsidR="000C4339" w:rsidRDefault="000C4339" w:rsidP="000C4339">
      <w:pPr>
        <w:pStyle w:val="msonormalcxspmiddle"/>
        <w:spacing w:before="0" w:beforeAutospacing="0" w:after="0" w:afterAutospacing="0" w:line="276" w:lineRule="auto"/>
        <w:contextualSpacing/>
        <w:jc w:val="both"/>
        <w:rPr>
          <w:rFonts w:eastAsia="Calibri"/>
          <w:lang w:val="sr-Cyrl-RS"/>
        </w:rPr>
      </w:pPr>
    </w:p>
    <w:p w:rsidR="0026434D" w:rsidRPr="00830E37" w:rsidRDefault="0026434D" w:rsidP="001F00E7">
      <w:pPr>
        <w:pStyle w:val="msonormalcxspmiddle"/>
        <w:spacing w:before="0" w:beforeAutospacing="0" w:after="120" w:afterAutospacing="0" w:line="276" w:lineRule="auto"/>
        <w:contextualSpacing/>
        <w:rPr>
          <w:rFonts w:eastAsia="Calibri"/>
          <w:lang w:val="sr-Cyrl-RS"/>
        </w:rPr>
      </w:pPr>
    </w:p>
    <w:p w:rsidR="001F00E7" w:rsidRDefault="001F00E7" w:rsidP="001F00E7">
      <w:pPr>
        <w:ind w:firstLine="720"/>
        <w:rPr>
          <w:lang w:val="sr-Cyrl-RS"/>
        </w:rPr>
      </w:pPr>
    </w:p>
    <w:p w:rsidR="001F00E7" w:rsidRDefault="001F00E7" w:rsidP="001F00E7">
      <w:pPr>
        <w:rPr>
          <w:sz w:val="22"/>
          <w:szCs w:val="28"/>
          <w:lang w:val="sr-Latn-RS"/>
        </w:rPr>
      </w:pPr>
    </w:p>
    <w:p w:rsidR="001F00E7" w:rsidRDefault="001F00E7" w:rsidP="001F00E7">
      <w:pPr>
        <w:rPr>
          <w:sz w:val="22"/>
          <w:szCs w:val="28"/>
          <w:lang w:val="sr-Latn-RS"/>
        </w:rPr>
      </w:pPr>
    </w:p>
    <w:p w:rsidR="001F00E7" w:rsidRDefault="001F00E7" w:rsidP="001F00E7">
      <w:pPr>
        <w:rPr>
          <w:sz w:val="22"/>
          <w:szCs w:val="28"/>
          <w:lang w:val="sr-Latn-RS"/>
        </w:rPr>
      </w:pPr>
    </w:p>
    <w:p w:rsidR="00B3510F" w:rsidRDefault="00B3510F" w:rsidP="001F00E7">
      <w:pPr>
        <w:rPr>
          <w:sz w:val="22"/>
          <w:szCs w:val="28"/>
          <w:lang w:val="sr-Latn-RS"/>
        </w:rPr>
      </w:pPr>
    </w:p>
    <w:p w:rsidR="00B3510F" w:rsidRDefault="00B3510F" w:rsidP="001F00E7">
      <w:pPr>
        <w:rPr>
          <w:sz w:val="22"/>
          <w:szCs w:val="28"/>
          <w:lang w:val="sr-Latn-RS"/>
        </w:rPr>
      </w:pPr>
    </w:p>
    <w:p w:rsidR="001F00E7" w:rsidRDefault="001F00E7" w:rsidP="001F00E7">
      <w:pPr>
        <w:rPr>
          <w:sz w:val="22"/>
          <w:szCs w:val="28"/>
          <w:lang w:val="sr-Latn-RS"/>
        </w:rPr>
      </w:pPr>
    </w:p>
    <w:p w:rsidR="001F00E7" w:rsidRDefault="00B3510F" w:rsidP="00B3510F">
      <w:pPr>
        <w:tabs>
          <w:tab w:val="left" w:pos="2189"/>
        </w:tabs>
        <w:rPr>
          <w:sz w:val="22"/>
          <w:szCs w:val="28"/>
          <w:lang w:val="sr-Cyrl-RS"/>
        </w:rPr>
      </w:pPr>
      <w:r>
        <w:rPr>
          <w:sz w:val="22"/>
          <w:szCs w:val="28"/>
          <w:lang w:val="sr-Cyrl-RS"/>
        </w:rPr>
        <w:tab/>
      </w:r>
    </w:p>
    <w:p w:rsidR="001F00E7" w:rsidRDefault="001F00E7" w:rsidP="001F00E7">
      <w:pPr>
        <w:numPr>
          <w:ilvl w:val="0"/>
          <w:numId w:val="1"/>
        </w:numPr>
        <w:jc w:val="center"/>
        <w:rPr>
          <w:b/>
          <w:sz w:val="22"/>
          <w:szCs w:val="28"/>
          <w:lang w:val="sr-Cyrl-RS"/>
        </w:rPr>
      </w:pPr>
      <w:r>
        <w:rPr>
          <w:b/>
          <w:sz w:val="22"/>
          <w:szCs w:val="28"/>
          <w:lang w:val="sr-Cyrl-RS"/>
        </w:rPr>
        <w:lastRenderedPageBreak/>
        <w:t>ВРСТА, ТЕХНИЧКЕ КАРАКТЕРИСТИКЕ, КВАЛИТЕТ, КОЛИЧИНА И ОПИС УСЛУГА, НАЧИН СПРОВОЂЕЊА КОНТРОЛЕ И ОБЕЗБЕЂИВАЊА ГАРАНЦИЈЕ КВАЛИТЕТА, РОК ИЗВРШЕЊА, ЕВЕНТУАЛНЕ ДОДАТНЕ УСЛУГЕ И СЛ.</w:t>
      </w:r>
    </w:p>
    <w:p w:rsidR="001F00E7" w:rsidRDefault="001F00E7" w:rsidP="001F00E7">
      <w:pPr>
        <w:jc w:val="both"/>
        <w:rPr>
          <w:sz w:val="22"/>
          <w:szCs w:val="28"/>
          <w:lang w:val="sr-Cyrl-RS"/>
        </w:rPr>
      </w:pPr>
    </w:p>
    <w:p w:rsidR="001F00E7" w:rsidRDefault="001F00E7" w:rsidP="001F00E7">
      <w:pPr>
        <w:ind w:firstLine="720"/>
        <w:jc w:val="both"/>
        <w:rPr>
          <w:sz w:val="22"/>
          <w:szCs w:val="28"/>
          <w:lang w:val="sr-Latn-RS"/>
        </w:rPr>
      </w:pPr>
      <w:r>
        <w:rPr>
          <w:sz w:val="22"/>
          <w:szCs w:val="28"/>
          <w:lang w:val="sr-Cyrl-RS"/>
        </w:rPr>
        <w:t>Услуге сервисирања и одржавања возила са уградњом резервних делова пружају се за аутомобиле по следећој спецификацији:</w:t>
      </w:r>
    </w:p>
    <w:p w:rsidR="001F00E7" w:rsidRDefault="001F00E7" w:rsidP="001F00E7">
      <w:pPr>
        <w:tabs>
          <w:tab w:val="left" w:pos="598"/>
        </w:tabs>
        <w:jc w:val="both"/>
        <w:rPr>
          <w:b/>
          <w:sz w:val="32"/>
          <w:szCs w:val="28"/>
          <w:lang w:val="sr-Latn-RS"/>
        </w:rPr>
      </w:pPr>
      <w:r>
        <w:rPr>
          <w:b/>
          <w:sz w:val="32"/>
          <w:szCs w:val="28"/>
          <w:lang w:val="sr-Cyrl-RS"/>
        </w:rPr>
        <w:tab/>
      </w:r>
    </w:p>
    <w:tbl>
      <w:tblPr>
        <w:tblW w:w="5546" w:type="dxa"/>
        <w:jc w:val="center"/>
        <w:tblLook w:val="04A0" w:firstRow="1" w:lastRow="0" w:firstColumn="1" w:lastColumn="0" w:noHBand="0" w:noVBand="1"/>
      </w:tblPr>
      <w:tblGrid>
        <w:gridCol w:w="2468"/>
        <w:gridCol w:w="1817"/>
        <w:gridCol w:w="1261"/>
      </w:tblGrid>
      <w:tr w:rsidR="001F00E7" w:rsidTr="001F00E7">
        <w:trPr>
          <w:trHeight w:val="600"/>
          <w:jc w:val="center"/>
        </w:trPr>
        <w:tc>
          <w:tcPr>
            <w:tcW w:w="2468" w:type="dxa"/>
            <w:vMerge w:val="restart"/>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jc w:val="center"/>
              <w:rPr>
                <w:b/>
                <w:bCs/>
                <w:sz w:val="22"/>
                <w:szCs w:val="22"/>
              </w:rPr>
            </w:pPr>
            <w:r>
              <w:rPr>
                <w:b/>
                <w:bCs/>
                <w:sz w:val="22"/>
                <w:szCs w:val="22"/>
              </w:rPr>
              <w:t>ТИП ВОЗИЛА</w:t>
            </w:r>
          </w:p>
        </w:tc>
        <w:tc>
          <w:tcPr>
            <w:tcW w:w="1817" w:type="dxa"/>
            <w:vMerge w:val="restart"/>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jc w:val="center"/>
              <w:rPr>
                <w:b/>
                <w:bCs/>
                <w:sz w:val="22"/>
                <w:szCs w:val="22"/>
              </w:rPr>
            </w:pPr>
            <w:r>
              <w:rPr>
                <w:b/>
                <w:bCs/>
                <w:sz w:val="22"/>
                <w:szCs w:val="22"/>
              </w:rPr>
              <w:t>ГОДИНА ПРОИЗВОДЊЕ</w:t>
            </w:r>
          </w:p>
        </w:tc>
        <w:tc>
          <w:tcPr>
            <w:tcW w:w="1261" w:type="dxa"/>
            <w:vMerge w:val="restart"/>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jc w:val="center"/>
              <w:rPr>
                <w:b/>
                <w:bCs/>
                <w:sz w:val="22"/>
                <w:szCs w:val="22"/>
              </w:rPr>
            </w:pPr>
            <w:r>
              <w:rPr>
                <w:b/>
                <w:bCs/>
                <w:sz w:val="22"/>
                <w:szCs w:val="22"/>
              </w:rPr>
              <w:t xml:space="preserve">УКУПНО ВОЗИЛА </w:t>
            </w:r>
          </w:p>
        </w:tc>
      </w:tr>
      <w:tr w:rsidR="001F00E7" w:rsidTr="001F00E7">
        <w:trPr>
          <w:trHeight w:val="6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rPr>
                <w:b/>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rPr>
                <w:b/>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rPr>
                <w:b/>
                <w:bCs/>
                <w:sz w:val="22"/>
                <w:szCs w:val="22"/>
              </w:rPr>
            </w:pPr>
          </w:p>
        </w:tc>
      </w:tr>
      <w:tr w:rsidR="001F00E7" w:rsidTr="001F00E7">
        <w:trPr>
          <w:trHeight w:val="600"/>
          <w:jc w:val="center"/>
        </w:trPr>
        <w:tc>
          <w:tcPr>
            <w:tcW w:w="2468" w:type="dxa"/>
            <w:tcBorders>
              <w:top w:val="nil"/>
              <w:left w:val="single" w:sz="4" w:space="0" w:color="auto"/>
              <w:bottom w:val="single" w:sz="4" w:space="0" w:color="auto"/>
              <w:right w:val="single" w:sz="4" w:space="0" w:color="auto"/>
            </w:tcBorders>
            <w:noWrap/>
            <w:vAlign w:val="center"/>
            <w:hideMark/>
          </w:tcPr>
          <w:p w:rsidR="001F00E7" w:rsidRDefault="001F00E7">
            <w:pPr>
              <w:spacing w:line="276" w:lineRule="auto"/>
              <w:rPr>
                <w:sz w:val="22"/>
                <w:szCs w:val="22"/>
                <w:lang w:val="sr-Cyrl-RS"/>
              </w:rPr>
            </w:pPr>
            <w:r>
              <w:rPr>
                <w:sz w:val="22"/>
                <w:szCs w:val="22"/>
              </w:rPr>
              <w:t>Lada Niva</w:t>
            </w:r>
          </w:p>
        </w:tc>
        <w:tc>
          <w:tcPr>
            <w:tcW w:w="1817" w:type="dxa"/>
            <w:tcBorders>
              <w:top w:val="nil"/>
              <w:left w:val="nil"/>
              <w:bottom w:val="single" w:sz="4" w:space="0" w:color="auto"/>
              <w:right w:val="single" w:sz="4" w:space="0" w:color="auto"/>
            </w:tcBorders>
            <w:noWrap/>
            <w:vAlign w:val="center"/>
            <w:hideMark/>
          </w:tcPr>
          <w:p w:rsidR="001F00E7" w:rsidRDefault="001F00E7">
            <w:pPr>
              <w:spacing w:line="276" w:lineRule="auto"/>
              <w:jc w:val="center"/>
              <w:rPr>
                <w:sz w:val="22"/>
                <w:szCs w:val="22"/>
                <w:lang w:val="sr-Latn-RS"/>
              </w:rPr>
            </w:pPr>
            <w:r>
              <w:rPr>
                <w:sz w:val="22"/>
                <w:szCs w:val="22"/>
              </w:rPr>
              <w:t>2005; 201</w:t>
            </w:r>
            <w:r>
              <w:rPr>
                <w:sz w:val="22"/>
                <w:szCs w:val="22"/>
                <w:lang w:val="sr-Latn-RS"/>
              </w:rPr>
              <w:t>2</w:t>
            </w:r>
          </w:p>
        </w:tc>
        <w:tc>
          <w:tcPr>
            <w:tcW w:w="1261" w:type="dxa"/>
            <w:tcBorders>
              <w:top w:val="nil"/>
              <w:left w:val="nil"/>
              <w:bottom w:val="single" w:sz="4" w:space="0" w:color="auto"/>
              <w:right w:val="single" w:sz="4" w:space="0" w:color="auto"/>
            </w:tcBorders>
            <w:noWrap/>
            <w:vAlign w:val="center"/>
            <w:hideMark/>
          </w:tcPr>
          <w:p w:rsidR="001F00E7" w:rsidRDefault="001F00E7">
            <w:pPr>
              <w:spacing w:line="276" w:lineRule="auto"/>
              <w:jc w:val="center"/>
              <w:rPr>
                <w:sz w:val="22"/>
                <w:szCs w:val="22"/>
                <w:lang w:val="sr-Cyrl-RS"/>
              </w:rPr>
            </w:pPr>
            <w:r>
              <w:rPr>
                <w:sz w:val="22"/>
                <w:szCs w:val="22"/>
              </w:rPr>
              <w:t>1</w:t>
            </w:r>
            <w:r w:rsidR="0026434D">
              <w:rPr>
                <w:sz w:val="22"/>
                <w:szCs w:val="22"/>
                <w:lang w:val="sr-Cyrl-RS"/>
              </w:rPr>
              <w:t>3</w:t>
            </w:r>
          </w:p>
        </w:tc>
      </w:tr>
      <w:tr w:rsidR="001F00E7" w:rsidTr="001F00E7">
        <w:trPr>
          <w:trHeight w:val="600"/>
          <w:jc w:val="center"/>
        </w:trPr>
        <w:tc>
          <w:tcPr>
            <w:tcW w:w="2468" w:type="dxa"/>
            <w:tcBorders>
              <w:top w:val="nil"/>
              <w:left w:val="single" w:sz="4" w:space="0" w:color="auto"/>
              <w:bottom w:val="single" w:sz="4" w:space="0" w:color="auto"/>
              <w:right w:val="single" w:sz="4" w:space="0" w:color="auto"/>
            </w:tcBorders>
            <w:noWrap/>
            <w:vAlign w:val="center"/>
            <w:hideMark/>
          </w:tcPr>
          <w:p w:rsidR="001F00E7" w:rsidRDefault="001F00E7">
            <w:pPr>
              <w:spacing w:line="276" w:lineRule="auto"/>
              <w:rPr>
                <w:sz w:val="22"/>
                <w:szCs w:val="22"/>
              </w:rPr>
            </w:pPr>
            <w:r>
              <w:rPr>
                <w:sz w:val="22"/>
                <w:szCs w:val="22"/>
              </w:rPr>
              <w:t>Yugo 55 koral</w:t>
            </w:r>
          </w:p>
        </w:tc>
        <w:tc>
          <w:tcPr>
            <w:tcW w:w="1817" w:type="dxa"/>
            <w:tcBorders>
              <w:top w:val="nil"/>
              <w:left w:val="nil"/>
              <w:bottom w:val="single" w:sz="4" w:space="0" w:color="auto"/>
              <w:right w:val="single" w:sz="4" w:space="0" w:color="auto"/>
            </w:tcBorders>
            <w:noWrap/>
            <w:vAlign w:val="center"/>
            <w:hideMark/>
          </w:tcPr>
          <w:p w:rsidR="001F00E7" w:rsidRDefault="001F00E7">
            <w:pPr>
              <w:spacing w:line="276" w:lineRule="auto"/>
              <w:jc w:val="center"/>
              <w:rPr>
                <w:sz w:val="22"/>
                <w:szCs w:val="22"/>
              </w:rPr>
            </w:pPr>
            <w:r>
              <w:rPr>
                <w:sz w:val="22"/>
                <w:szCs w:val="22"/>
              </w:rPr>
              <w:t>1994; 1995</w:t>
            </w:r>
          </w:p>
        </w:tc>
        <w:tc>
          <w:tcPr>
            <w:tcW w:w="1261" w:type="dxa"/>
            <w:tcBorders>
              <w:top w:val="nil"/>
              <w:left w:val="nil"/>
              <w:bottom w:val="single" w:sz="4" w:space="0" w:color="auto"/>
              <w:right w:val="single" w:sz="4" w:space="0" w:color="auto"/>
            </w:tcBorders>
            <w:noWrap/>
            <w:vAlign w:val="center"/>
            <w:hideMark/>
          </w:tcPr>
          <w:p w:rsidR="001F00E7" w:rsidRDefault="001F00E7">
            <w:pPr>
              <w:spacing w:line="276" w:lineRule="auto"/>
              <w:jc w:val="center"/>
              <w:rPr>
                <w:sz w:val="22"/>
                <w:szCs w:val="22"/>
                <w:lang w:val="sr-Cyrl-RS"/>
              </w:rPr>
            </w:pPr>
            <w:r>
              <w:rPr>
                <w:sz w:val="22"/>
                <w:szCs w:val="22"/>
                <w:lang w:val="sr-Latn-RS"/>
              </w:rPr>
              <w:t>1</w:t>
            </w:r>
            <w:r w:rsidR="00D664BC">
              <w:rPr>
                <w:sz w:val="22"/>
                <w:szCs w:val="22"/>
                <w:lang w:val="sr-Cyrl-RS"/>
              </w:rPr>
              <w:t>3</w:t>
            </w:r>
          </w:p>
        </w:tc>
      </w:tr>
      <w:tr w:rsidR="001F00E7" w:rsidTr="001F00E7">
        <w:trPr>
          <w:trHeight w:val="600"/>
          <w:jc w:val="center"/>
        </w:trPr>
        <w:tc>
          <w:tcPr>
            <w:tcW w:w="2468" w:type="dxa"/>
            <w:tcBorders>
              <w:top w:val="nil"/>
              <w:left w:val="single" w:sz="4" w:space="0" w:color="auto"/>
              <w:bottom w:val="single" w:sz="4" w:space="0" w:color="auto"/>
              <w:right w:val="single" w:sz="4" w:space="0" w:color="auto"/>
            </w:tcBorders>
            <w:noWrap/>
            <w:vAlign w:val="center"/>
            <w:hideMark/>
          </w:tcPr>
          <w:p w:rsidR="001F00E7" w:rsidRDefault="003272C9" w:rsidP="003272C9">
            <w:pPr>
              <w:spacing w:line="276" w:lineRule="auto"/>
              <w:rPr>
                <w:sz w:val="22"/>
                <w:szCs w:val="22"/>
                <w:lang w:val="sr-Latn-RS"/>
              </w:rPr>
            </w:pPr>
            <w:r>
              <w:rPr>
                <w:sz w:val="22"/>
                <w:szCs w:val="22"/>
                <w:lang w:val="sr-Latn-RS"/>
              </w:rPr>
              <w:t>Mercedes ML 270</w:t>
            </w:r>
            <w:r w:rsidR="001F00E7">
              <w:rPr>
                <w:sz w:val="22"/>
                <w:szCs w:val="22"/>
                <w:lang w:val="sr-Latn-RS"/>
              </w:rPr>
              <w:t xml:space="preserve"> </w:t>
            </w:r>
          </w:p>
        </w:tc>
        <w:tc>
          <w:tcPr>
            <w:tcW w:w="1817" w:type="dxa"/>
            <w:tcBorders>
              <w:top w:val="nil"/>
              <w:left w:val="nil"/>
              <w:bottom w:val="single" w:sz="4" w:space="0" w:color="auto"/>
              <w:right w:val="single" w:sz="4" w:space="0" w:color="auto"/>
            </w:tcBorders>
            <w:noWrap/>
            <w:vAlign w:val="center"/>
            <w:hideMark/>
          </w:tcPr>
          <w:p w:rsidR="001F00E7" w:rsidRDefault="001F00E7">
            <w:pPr>
              <w:spacing w:line="276" w:lineRule="auto"/>
              <w:jc w:val="center"/>
              <w:rPr>
                <w:sz w:val="22"/>
                <w:szCs w:val="22"/>
                <w:lang w:val="sr-Latn-RS"/>
              </w:rPr>
            </w:pPr>
            <w:r>
              <w:rPr>
                <w:sz w:val="22"/>
                <w:szCs w:val="22"/>
                <w:lang w:val="sr-Latn-RS"/>
              </w:rPr>
              <w:t>2</w:t>
            </w:r>
            <w:r w:rsidR="003272C9">
              <w:rPr>
                <w:sz w:val="22"/>
                <w:szCs w:val="22"/>
                <w:lang w:val="sr-Latn-RS"/>
              </w:rPr>
              <w:t>002</w:t>
            </w:r>
          </w:p>
        </w:tc>
        <w:tc>
          <w:tcPr>
            <w:tcW w:w="1261" w:type="dxa"/>
            <w:tcBorders>
              <w:top w:val="nil"/>
              <w:left w:val="nil"/>
              <w:bottom w:val="single" w:sz="4" w:space="0" w:color="auto"/>
              <w:right w:val="single" w:sz="4" w:space="0" w:color="auto"/>
            </w:tcBorders>
            <w:noWrap/>
            <w:vAlign w:val="center"/>
            <w:hideMark/>
          </w:tcPr>
          <w:p w:rsidR="001F00E7" w:rsidRDefault="001F00E7">
            <w:pPr>
              <w:spacing w:line="276" w:lineRule="auto"/>
              <w:jc w:val="center"/>
              <w:rPr>
                <w:sz w:val="22"/>
                <w:szCs w:val="22"/>
                <w:lang w:val="sr-Latn-RS"/>
              </w:rPr>
            </w:pPr>
            <w:r>
              <w:rPr>
                <w:sz w:val="22"/>
                <w:szCs w:val="22"/>
                <w:lang w:val="sr-Latn-RS"/>
              </w:rPr>
              <w:t>1</w:t>
            </w:r>
          </w:p>
        </w:tc>
      </w:tr>
      <w:tr w:rsidR="003272C9" w:rsidTr="001F00E7">
        <w:trPr>
          <w:trHeight w:val="600"/>
          <w:jc w:val="center"/>
        </w:trPr>
        <w:tc>
          <w:tcPr>
            <w:tcW w:w="2468" w:type="dxa"/>
            <w:tcBorders>
              <w:top w:val="nil"/>
              <w:left w:val="single" w:sz="4" w:space="0" w:color="auto"/>
              <w:bottom w:val="single" w:sz="4" w:space="0" w:color="auto"/>
              <w:right w:val="single" w:sz="4" w:space="0" w:color="auto"/>
            </w:tcBorders>
            <w:noWrap/>
            <w:vAlign w:val="center"/>
          </w:tcPr>
          <w:p w:rsidR="003272C9" w:rsidRDefault="003272C9" w:rsidP="003272C9">
            <w:pPr>
              <w:spacing w:line="276" w:lineRule="auto"/>
              <w:rPr>
                <w:sz w:val="22"/>
                <w:szCs w:val="22"/>
                <w:lang w:val="sr-Latn-RS"/>
              </w:rPr>
            </w:pPr>
            <w:r>
              <w:rPr>
                <w:sz w:val="22"/>
                <w:szCs w:val="22"/>
                <w:lang w:val="sr-Latn-RS"/>
              </w:rPr>
              <w:t>Mazda 3</w:t>
            </w:r>
          </w:p>
        </w:tc>
        <w:tc>
          <w:tcPr>
            <w:tcW w:w="1817" w:type="dxa"/>
            <w:tcBorders>
              <w:top w:val="nil"/>
              <w:left w:val="nil"/>
              <w:bottom w:val="single" w:sz="4" w:space="0" w:color="auto"/>
              <w:right w:val="single" w:sz="4" w:space="0" w:color="auto"/>
            </w:tcBorders>
            <w:noWrap/>
            <w:vAlign w:val="center"/>
          </w:tcPr>
          <w:p w:rsidR="003272C9" w:rsidRDefault="003272C9">
            <w:pPr>
              <w:spacing w:line="276" w:lineRule="auto"/>
              <w:jc w:val="center"/>
              <w:rPr>
                <w:sz w:val="22"/>
                <w:szCs w:val="22"/>
                <w:lang w:val="sr-Latn-RS"/>
              </w:rPr>
            </w:pPr>
            <w:r>
              <w:rPr>
                <w:sz w:val="22"/>
                <w:szCs w:val="22"/>
                <w:lang w:val="sr-Latn-RS"/>
              </w:rPr>
              <w:t>20015</w:t>
            </w:r>
          </w:p>
        </w:tc>
        <w:tc>
          <w:tcPr>
            <w:tcW w:w="1261" w:type="dxa"/>
            <w:tcBorders>
              <w:top w:val="nil"/>
              <w:left w:val="nil"/>
              <w:bottom w:val="single" w:sz="4" w:space="0" w:color="auto"/>
              <w:right w:val="single" w:sz="4" w:space="0" w:color="auto"/>
            </w:tcBorders>
            <w:noWrap/>
            <w:vAlign w:val="center"/>
          </w:tcPr>
          <w:p w:rsidR="003272C9" w:rsidRDefault="003272C9">
            <w:pPr>
              <w:spacing w:line="276" w:lineRule="auto"/>
              <w:jc w:val="center"/>
              <w:rPr>
                <w:sz w:val="22"/>
                <w:szCs w:val="22"/>
                <w:lang w:val="sr-Latn-RS"/>
              </w:rPr>
            </w:pPr>
            <w:r>
              <w:rPr>
                <w:sz w:val="22"/>
                <w:szCs w:val="22"/>
                <w:lang w:val="sr-Latn-RS"/>
              </w:rPr>
              <w:t>1</w:t>
            </w:r>
          </w:p>
        </w:tc>
      </w:tr>
      <w:tr w:rsidR="001F00E7" w:rsidTr="001F00E7">
        <w:trPr>
          <w:trHeight w:val="600"/>
          <w:jc w:val="center"/>
        </w:trPr>
        <w:tc>
          <w:tcPr>
            <w:tcW w:w="2468" w:type="dxa"/>
            <w:tcBorders>
              <w:top w:val="nil"/>
              <w:left w:val="single" w:sz="4" w:space="0" w:color="auto"/>
              <w:bottom w:val="single" w:sz="4" w:space="0" w:color="auto"/>
              <w:right w:val="single" w:sz="4" w:space="0" w:color="auto"/>
            </w:tcBorders>
            <w:noWrap/>
            <w:vAlign w:val="center"/>
            <w:hideMark/>
          </w:tcPr>
          <w:p w:rsidR="001F00E7" w:rsidRDefault="001F00E7">
            <w:pPr>
              <w:spacing w:line="276" w:lineRule="auto"/>
              <w:rPr>
                <w:sz w:val="22"/>
                <w:szCs w:val="22"/>
                <w:lang w:val="sr-Latn-RS"/>
              </w:rPr>
            </w:pPr>
            <w:r>
              <w:rPr>
                <w:sz w:val="22"/>
                <w:szCs w:val="22"/>
                <w:lang w:val="sr-Latn-RS"/>
              </w:rPr>
              <w:t>Škoda rumster</w:t>
            </w:r>
          </w:p>
        </w:tc>
        <w:tc>
          <w:tcPr>
            <w:tcW w:w="1817" w:type="dxa"/>
            <w:tcBorders>
              <w:top w:val="nil"/>
              <w:left w:val="nil"/>
              <w:bottom w:val="single" w:sz="4" w:space="0" w:color="auto"/>
              <w:right w:val="single" w:sz="4" w:space="0" w:color="auto"/>
            </w:tcBorders>
            <w:noWrap/>
            <w:vAlign w:val="center"/>
            <w:hideMark/>
          </w:tcPr>
          <w:p w:rsidR="001F00E7" w:rsidRDefault="001F00E7">
            <w:pPr>
              <w:spacing w:line="276" w:lineRule="auto"/>
              <w:jc w:val="center"/>
              <w:rPr>
                <w:sz w:val="22"/>
                <w:szCs w:val="22"/>
                <w:lang w:val="sr-Latn-RS"/>
              </w:rPr>
            </w:pPr>
            <w:r>
              <w:rPr>
                <w:sz w:val="22"/>
                <w:szCs w:val="22"/>
                <w:lang w:val="sr-Latn-RS"/>
              </w:rPr>
              <w:t>2008</w:t>
            </w:r>
          </w:p>
        </w:tc>
        <w:tc>
          <w:tcPr>
            <w:tcW w:w="1261" w:type="dxa"/>
            <w:tcBorders>
              <w:top w:val="nil"/>
              <w:left w:val="nil"/>
              <w:bottom w:val="single" w:sz="4" w:space="0" w:color="auto"/>
              <w:right w:val="single" w:sz="4" w:space="0" w:color="auto"/>
            </w:tcBorders>
            <w:noWrap/>
            <w:vAlign w:val="center"/>
            <w:hideMark/>
          </w:tcPr>
          <w:p w:rsidR="001F00E7" w:rsidRDefault="001F00E7">
            <w:pPr>
              <w:spacing w:line="276" w:lineRule="auto"/>
              <w:jc w:val="center"/>
              <w:rPr>
                <w:sz w:val="22"/>
                <w:szCs w:val="22"/>
                <w:lang w:val="sr-Latn-RS"/>
              </w:rPr>
            </w:pPr>
            <w:r>
              <w:rPr>
                <w:sz w:val="22"/>
                <w:szCs w:val="22"/>
                <w:lang w:val="sr-Latn-RS"/>
              </w:rPr>
              <w:t>1</w:t>
            </w:r>
          </w:p>
        </w:tc>
      </w:tr>
      <w:tr w:rsidR="001F00E7" w:rsidTr="001F00E7">
        <w:trPr>
          <w:trHeight w:val="600"/>
          <w:jc w:val="center"/>
        </w:trPr>
        <w:tc>
          <w:tcPr>
            <w:tcW w:w="2468" w:type="dxa"/>
            <w:tcBorders>
              <w:top w:val="nil"/>
              <w:left w:val="single" w:sz="4" w:space="0" w:color="auto"/>
              <w:bottom w:val="single" w:sz="4" w:space="0" w:color="auto"/>
              <w:right w:val="single" w:sz="4" w:space="0" w:color="auto"/>
            </w:tcBorders>
            <w:noWrap/>
            <w:vAlign w:val="center"/>
            <w:hideMark/>
          </w:tcPr>
          <w:p w:rsidR="001F00E7" w:rsidRPr="00D664BC" w:rsidRDefault="001F00E7">
            <w:pPr>
              <w:spacing w:line="276" w:lineRule="auto"/>
              <w:rPr>
                <w:sz w:val="22"/>
                <w:szCs w:val="22"/>
                <w:lang w:val="sr-Latn-RS"/>
              </w:rPr>
            </w:pPr>
            <w:r>
              <w:rPr>
                <w:sz w:val="22"/>
                <w:szCs w:val="22"/>
                <w:lang w:val="sr-Latn-RS"/>
              </w:rPr>
              <w:t xml:space="preserve"> KIA</w:t>
            </w:r>
            <w:r w:rsidR="00D664BC">
              <w:rPr>
                <w:sz w:val="22"/>
                <w:szCs w:val="22"/>
                <w:lang w:val="sr-Cyrl-RS"/>
              </w:rPr>
              <w:t xml:space="preserve"> </w:t>
            </w:r>
            <w:r w:rsidR="00D664BC">
              <w:rPr>
                <w:sz w:val="22"/>
                <w:szCs w:val="22"/>
                <w:lang w:val="sr-Latn-RS"/>
              </w:rPr>
              <w:t>SORENTA</w:t>
            </w:r>
          </w:p>
        </w:tc>
        <w:tc>
          <w:tcPr>
            <w:tcW w:w="1817" w:type="dxa"/>
            <w:tcBorders>
              <w:top w:val="nil"/>
              <w:left w:val="nil"/>
              <w:bottom w:val="single" w:sz="4" w:space="0" w:color="auto"/>
              <w:right w:val="single" w:sz="4" w:space="0" w:color="auto"/>
            </w:tcBorders>
            <w:noWrap/>
            <w:vAlign w:val="center"/>
            <w:hideMark/>
          </w:tcPr>
          <w:p w:rsidR="001F00E7" w:rsidRDefault="001F00E7">
            <w:pPr>
              <w:spacing w:line="276" w:lineRule="auto"/>
              <w:jc w:val="center"/>
              <w:rPr>
                <w:sz w:val="22"/>
                <w:szCs w:val="22"/>
                <w:lang w:val="sr-Latn-RS"/>
              </w:rPr>
            </w:pPr>
            <w:r>
              <w:rPr>
                <w:sz w:val="22"/>
                <w:szCs w:val="22"/>
                <w:lang w:val="sr-Latn-RS"/>
              </w:rPr>
              <w:t>2005</w:t>
            </w:r>
          </w:p>
        </w:tc>
        <w:tc>
          <w:tcPr>
            <w:tcW w:w="1261" w:type="dxa"/>
            <w:tcBorders>
              <w:top w:val="nil"/>
              <w:left w:val="nil"/>
              <w:bottom w:val="single" w:sz="4" w:space="0" w:color="auto"/>
              <w:right w:val="single" w:sz="4" w:space="0" w:color="auto"/>
            </w:tcBorders>
            <w:noWrap/>
            <w:vAlign w:val="center"/>
            <w:hideMark/>
          </w:tcPr>
          <w:p w:rsidR="001F00E7" w:rsidRDefault="001F00E7">
            <w:pPr>
              <w:spacing w:line="276" w:lineRule="auto"/>
              <w:jc w:val="center"/>
              <w:rPr>
                <w:sz w:val="22"/>
                <w:szCs w:val="22"/>
                <w:lang w:val="sr-Latn-RS"/>
              </w:rPr>
            </w:pPr>
            <w:r>
              <w:rPr>
                <w:sz w:val="22"/>
                <w:szCs w:val="22"/>
                <w:lang w:val="sr-Latn-RS"/>
              </w:rPr>
              <w:t>1</w:t>
            </w:r>
          </w:p>
        </w:tc>
      </w:tr>
      <w:tr w:rsidR="001F00E7" w:rsidTr="001F00E7">
        <w:trPr>
          <w:trHeight w:val="600"/>
          <w:jc w:val="center"/>
        </w:trPr>
        <w:tc>
          <w:tcPr>
            <w:tcW w:w="2468" w:type="dxa"/>
            <w:tcBorders>
              <w:top w:val="nil"/>
              <w:left w:val="single" w:sz="4" w:space="0" w:color="auto"/>
              <w:bottom w:val="single" w:sz="4" w:space="0" w:color="auto"/>
              <w:right w:val="single" w:sz="4" w:space="0" w:color="auto"/>
            </w:tcBorders>
            <w:noWrap/>
            <w:vAlign w:val="center"/>
            <w:hideMark/>
          </w:tcPr>
          <w:p w:rsidR="001F00E7" w:rsidRDefault="001F00E7">
            <w:pPr>
              <w:spacing w:line="276" w:lineRule="auto"/>
              <w:rPr>
                <w:sz w:val="22"/>
                <w:szCs w:val="22"/>
                <w:lang w:val="sr-Latn-RS"/>
              </w:rPr>
            </w:pPr>
            <w:r>
              <w:rPr>
                <w:sz w:val="22"/>
                <w:szCs w:val="22"/>
                <w:lang w:val="sr-Latn-RS"/>
              </w:rPr>
              <w:t>Mitubishi</w:t>
            </w:r>
          </w:p>
        </w:tc>
        <w:tc>
          <w:tcPr>
            <w:tcW w:w="1817" w:type="dxa"/>
            <w:tcBorders>
              <w:top w:val="nil"/>
              <w:left w:val="nil"/>
              <w:bottom w:val="single" w:sz="4" w:space="0" w:color="auto"/>
              <w:right w:val="single" w:sz="4" w:space="0" w:color="auto"/>
            </w:tcBorders>
            <w:noWrap/>
            <w:vAlign w:val="center"/>
            <w:hideMark/>
          </w:tcPr>
          <w:p w:rsidR="001F00E7" w:rsidRDefault="003272C9">
            <w:pPr>
              <w:spacing w:line="276" w:lineRule="auto"/>
              <w:jc w:val="center"/>
              <w:rPr>
                <w:sz w:val="22"/>
                <w:szCs w:val="22"/>
                <w:lang w:val="sr-Latn-RS"/>
              </w:rPr>
            </w:pPr>
            <w:r>
              <w:rPr>
                <w:sz w:val="22"/>
                <w:szCs w:val="22"/>
                <w:lang w:val="sr-Latn-RS"/>
              </w:rPr>
              <w:t>2002;</w:t>
            </w:r>
            <w:r w:rsidR="001F00E7">
              <w:rPr>
                <w:sz w:val="22"/>
                <w:szCs w:val="22"/>
                <w:lang w:val="sr-Latn-RS"/>
              </w:rPr>
              <w:t>2005</w:t>
            </w:r>
          </w:p>
        </w:tc>
        <w:tc>
          <w:tcPr>
            <w:tcW w:w="1261" w:type="dxa"/>
            <w:tcBorders>
              <w:top w:val="nil"/>
              <w:left w:val="nil"/>
              <w:bottom w:val="single" w:sz="4" w:space="0" w:color="auto"/>
              <w:right w:val="single" w:sz="4" w:space="0" w:color="auto"/>
            </w:tcBorders>
            <w:noWrap/>
            <w:vAlign w:val="center"/>
            <w:hideMark/>
          </w:tcPr>
          <w:p w:rsidR="001F00E7" w:rsidRDefault="003272C9">
            <w:pPr>
              <w:spacing w:line="276" w:lineRule="auto"/>
              <w:jc w:val="center"/>
              <w:rPr>
                <w:sz w:val="22"/>
                <w:szCs w:val="22"/>
                <w:lang w:val="sr-Latn-RS"/>
              </w:rPr>
            </w:pPr>
            <w:r>
              <w:rPr>
                <w:sz w:val="22"/>
                <w:szCs w:val="22"/>
                <w:lang w:val="sr-Latn-RS"/>
              </w:rPr>
              <w:t>3</w:t>
            </w:r>
          </w:p>
        </w:tc>
      </w:tr>
      <w:tr w:rsidR="001F00E7" w:rsidTr="001F00E7">
        <w:trPr>
          <w:trHeight w:val="600"/>
          <w:jc w:val="center"/>
        </w:trPr>
        <w:tc>
          <w:tcPr>
            <w:tcW w:w="2468" w:type="dxa"/>
            <w:tcBorders>
              <w:top w:val="nil"/>
              <w:left w:val="single" w:sz="4" w:space="0" w:color="auto"/>
              <w:bottom w:val="single" w:sz="4" w:space="0" w:color="auto"/>
              <w:right w:val="single" w:sz="4" w:space="0" w:color="auto"/>
            </w:tcBorders>
            <w:noWrap/>
            <w:vAlign w:val="center"/>
            <w:hideMark/>
          </w:tcPr>
          <w:p w:rsidR="001F00E7" w:rsidRDefault="001F00E7">
            <w:pPr>
              <w:spacing w:line="276" w:lineRule="auto"/>
              <w:rPr>
                <w:sz w:val="22"/>
                <w:szCs w:val="22"/>
                <w:lang w:val="sr-Latn-RS"/>
              </w:rPr>
            </w:pPr>
            <w:r>
              <w:rPr>
                <w:sz w:val="22"/>
                <w:szCs w:val="22"/>
                <w:lang w:val="sr-Latn-RS"/>
              </w:rPr>
              <w:t>Suzuki</w:t>
            </w:r>
          </w:p>
        </w:tc>
        <w:tc>
          <w:tcPr>
            <w:tcW w:w="1817" w:type="dxa"/>
            <w:tcBorders>
              <w:top w:val="nil"/>
              <w:left w:val="nil"/>
              <w:bottom w:val="single" w:sz="4" w:space="0" w:color="auto"/>
              <w:right w:val="single" w:sz="4" w:space="0" w:color="auto"/>
            </w:tcBorders>
            <w:noWrap/>
            <w:vAlign w:val="center"/>
            <w:hideMark/>
          </w:tcPr>
          <w:p w:rsidR="001F00E7" w:rsidRDefault="001F00E7">
            <w:pPr>
              <w:spacing w:line="276" w:lineRule="auto"/>
              <w:jc w:val="center"/>
              <w:rPr>
                <w:sz w:val="22"/>
                <w:szCs w:val="22"/>
                <w:lang w:val="sr-Latn-RS"/>
              </w:rPr>
            </w:pPr>
            <w:r>
              <w:rPr>
                <w:sz w:val="22"/>
                <w:szCs w:val="22"/>
                <w:lang w:val="sr-Latn-RS"/>
              </w:rPr>
              <w:t>2010</w:t>
            </w:r>
          </w:p>
        </w:tc>
        <w:tc>
          <w:tcPr>
            <w:tcW w:w="1261" w:type="dxa"/>
            <w:tcBorders>
              <w:top w:val="nil"/>
              <w:left w:val="nil"/>
              <w:bottom w:val="single" w:sz="4" w:space="0" w:color="auto"/>
              <w:right w:val="single" w:sz="4" w:space="0" w:color="auto"/>
            </w:tcBorders>
            <w:noWrap/>
            <w:vAlign w:val="center"/>
            <w:hideMark/>
          </w:tcPr>
          <w:p w:rsidR="001F00E7" w:rsidRDefault="003272C9">
            <w:pPr>
              <w:spacing w:line="276" w:lineRule="auto"/>
              <w:jc w:val="center"/>
              <w:rPr>
                <w:sz w:val="22"/>
                <w:szCs w:val="22"/>
                <w:lang w:val="sr-Latn-RS"/>
              </w:rPr>
            </w:pPr>
            <w:r>
              <w:rPr>
                <w:sz w:val="22"/>
                <w:szCs w:val="22"/>
                <w:lang w:val="sr-Latn-RS"/>
              </w:rPr>
              <w:t>2</w:t>
            </w:r>
          </w:p>
        </w:tc>
      </w:tr>
      <w:tr w:rsidR="00D664BC" w:rsidTr="001F00E7">
        <w:trPr>
          <w:trHeight w:val="600"/>
          <w:jc w:val="center"/>
        </w:trPr>
        <w:tc>
          <w:tcPr>
            <w:tcW w:w="2468" w:type="dxa"/>
            <w:tcBorders>
              <w:top w:val="nil"/>
              <w:left w:val="single" w:sz="4" w:space="0" w:color="auto"/>
              <w:bottom w:val="single" w:sz="4" w:space="0" w:color="auto"/>
              <w:right w:val="single" w:sz="4" w:space="0" w:color="auto"/>
            </w:tcBorders>
            <w:noWrap/>
            <w:vAlign w:val="center"/>
          </w:tcPr>
          <w:p w:rsidR="00D664BC" w:rsidRDefault="00D664BC">
            <w:pPr>
              <w:spacing w:line="276" w:lineRule="auto"/>
              <w:rPr>
                <w:sz w:val="22"/>
                <w:szCs w:val="22"/>
                <w:lang w:val="sr-Latn-RS"/>
              </w:rPr>
            </w:pPr>
            <w:r>
              <w:rPr>
                <w:sz w:val="22"/>
                <w:szCs w:val="22"/>
                <w:lang w:val="sr-Latn-RS"/>
              </w:rPr>
              <w:t>Nisan navara</w:t>
            </w:r>
          </w:p>
        </w:tc>
        <w:tc>
          <w:tcPr>
            <w:tcW w:w="1817" w:type="dxa"/>
            <w:tcBorders>
              <w:top w:val="nil"/>
              <w:left w:val="nil"/>
              <w:bottom w:val="single" w:sz="4" w:space="0" w:color="auto"/>
              <w:right w:val="single" w:sz="4" w:space="0" w:color="auto"/>
            </w:tcBorders>
            <w:noWrap/>
            <w:vAlign w:val="center"/>
          </w:tcPr>
          <w:p w:rsidR="00D664BC" w:rsidRDefault="00D664BC">
            <w:pPr>
              <w:spacing w:line="276" w:lineRule="auto"/>
              <w:jc w:val="center"/>
              <w:rPr>
                <w:sz w:val="22"/>
                <w:szCs w:val="22"/>
                <w:lang w:val="sr-Latn-RS"/>
              </w:rPr>
            </w:pPr>
            <w:r>
              <w:rPr>
                <w:sz w:val="22"/>
                <w:szCs w:val="22"/>
                <w:lang w:val="sr-Latn-RS"/>
              </w:rPr>
              <w:t>2008</w:t>
            </w:r>
          </w:p>
        </w:tc>
        <w:tc>
          <w:tcPr>
            <w:tcW w:w="1261" w:type="dxa"/>
            <w:tcBorders>
              <w:top w:val="nil"/>
              <w:left w:val="nil"/>
              <w:bottom w:val="single" w:sz="4" w:space="0" w:color="auto"/>
              <w:right w:val="single" w:sz="4" w:space="0" w:color="auto"/>
            </w:tcBorders>
            <w:noWrap/>
            <w:vAlign w:val="center"/>
          </w:tcPr>
          <w:p w:rsidR="00D664BC" w:rsidRDefault="00D664BC">
            <w:pPr>
              <w:spacing w:line="276" w:lineRule="auto"/>
              <w:jc w:val="center"/>
              <w:rPr>
                <w:sz w:val="22"/>
                <w:szCs w:val="22"/>
                <w:lang w:val="sr-Latn-RS"/>
              </w:rPr>
            </w:pPr>
            <w:r>
              <w:rPr>
                <w:sz w:val="22"/>
                <w:szCs w:val="22"/>
                <w:lang w:val="sr-Latn-RS"/>
              </w:rPr>
              <w:t>2</w:t>
            </w:r>
          </w:p>
        </w:tc>
      </w:tr>
    </w:tbl>
    <w:p w:rsidR="00453B13" w:rsidRPr="00453B13" w:rsidRDefault="00453B13" w:rsidP="001F00E7">
      <w:pPr>
        <w:tabs>
          <w:tab w:val="left" w:pos="598"/>
        </w:tabs>
        <w:jc w:val="both"/>
        <w:rPr>
          <w:lang w:val="sr-Cyrl-RS"/>
        </w:rPr>
      </w:pPr>
    </w:p>
    <w:p w:rsidR="001F00E7" w:rsidRDefault="001F00E7" w:rsidP="001F00E7">
      <w:pPr>
        <w:tabs>
          <w:tab w:val="left" w:pos="598"/>
        </w:tabs>
        <w:jc w:val="both"/>
        <w:rPr>
          <w:sz w:val="22"/>
          <w:szCs w:val="28"/>
          <w:lang w:val="sr-Cyrl-RS"/>
        </w:rPr>
      </w:pPr>
      <w:r>
        <w:rPr>
          <w:b/>
          <w:sz w:val="32"/>
          <w:szCs w:val="28"/>
          <w:lang w:val="sr-Latn-RS"/>
        </w:rPr>
        <w:tab/>
      </w:r>
      <w:r>
        <w:rPr>
          <w:sz w:val="22"/>
          <w:szCs w:val="28"/>
          <w:lang w:val="sr-Cyrl-RS"/>
        </w:rPr>
        <w:t>Услуге редовног сервисирања службених аутомобила обухватају следеће радове: Замена уља у мотору, замена филтер уља, замена филтера ваздуха, замена филтера горива,замена филтера кабине, замена сијалице, замена свећица, замена каблова, замена предњих плoчица, замена задњих плoчица, замена пакнова, замена предњих лежајева, замена задњих лежајева, замена зупчастог каиша, замена сета шпанера, замена термостата, замена грејача, замена дизни, чишћење дизни, центрирање трапа, детекција квара, замена сијалице фара, замена пумпе за гориво, пуњење климе, замена метлица брисача, замена акумулатора.</w:t>
      </w:r>
    </w:p>
    <w:p w:rsidR="001F00E7" w:rsidRDefault="001F00E7" w:rsidP="001F00E7">
      <w:pPr>
        <w:tabs>
          <w:tab w:val="left" w:pos="720"/>
        </w:tabs>
        <w:jc w:val="both"/>
        <w:rPr>
          <w:sz w:val="22"/>
          <w:szCs w:val="28"/>
          <w:lang w:val="sr-Cyrl-RS"/>
        </w:rPr>
      </w:pPr>
      <w:r>
        <w:rPr>
          <w:sz w:val="22"/>
          <w:szCs w:val="28"/>
          <w:lang w:val="sr-Cyrl-RS"/>
        </w:rPr>
        <w:tab/>
        <w:t>Услуге ванредног сервисирања аутомобила обухватају следеће радове: замена антифриза, замена водене пумпе,  замена хладњака, замена хладњака климе, замена вентилатора, замена носача мотора, замена ауспуха, замена издувне гране, замена катализатора, замена лабда сонде, замена дискова, замена гл.кочионог цилиндра,</w:t>
      </w:r>
      <w:r>
        <w:rPr>
          <w:sz w:val="22"/>
          <w:szCs w:val="28"/>
          <w:lang w:val="sr-Latn-RS"/>
        </w:rPr>
        <w:t xml:space="preserve"> </w:t>
      </w:r>
      <w:r>
        <w:rPr>
          <w:sz w:val="22"/>
          <w:szCs w:val="28"/>
          <w:lang w:val="sr-Cyrl-RS"/>
        </w:rPr>
        <w:t>замена кочионог цилин. точка, замена спона и замена кугле, замена амортизера, замена опруга амортизера, замена шоља амортизера, замена хомо– зглоба, замена гумица, баланс штангла, замена селен блока, замена сета квачила, замена сајле квачила, демонтажа мењача, ремонт летве волана, замена ЕГР вентила, замена интеркулера, замена бобине, замена стопер амортизера, замена компресора климе, замена анласера, замена погонског сета, замена термопрекидача, замена сензора брегасте, замена прекидача рикверц светла, замена краја летве волана, замена задњих виљушки, чишћење лептира гаса, замена главчине точка са сензоримам АБЦ и друге радове на захтев Наручиоца.</w:t>
      </w:r>
    </w:p>
    <w:p w:rsidR="001F00E7" w:rsidRDefault="001F00E7" w:rsidP="001F00E7">
      <w:pPr>
        <w:tabs>
          <w:tab w:val="left" w:pos="720"/>
        </w:tabs>
        <w:jc w:val="both"/>
        <w:rPr>
          <w:sz w:val="22"/>
          <w:szCs w:val="28"/>
          <w:lang w:val="sr-Cyrl-RS"/>
        </w:rPr>
      </w:pPr>
      <w:r>
        <w:rPr>
          <w:sz w:val="22"/>
          <w:szCs w:val="28"/>
          <w:lang w:val="sr-Cyrl-RS"/>
        </w:rPr>
        <w:tab/>
        <w:t>Поправка службених аутомобила вршиће се по потреби, након урађене процене квара и добијене сагласности у виду радног налога потписаног од стране овлашћених лица Наручиоца, да се изврши поправка.</w:t>
      </w:r>
    </w:p>
    <w:p w:rsidR="001F00E7" w:rsidRDefault="001F00E7" w:rsidP="001F00E7">
      <w:pPr>
        <w:tabs>
          <w:tab w:val="left" w:pos="720"/>
        </w:tabs>
        <w:jc w:val="both"/>
        <w:rPr>
          <w:sz w:val="22"/>
          <w:szCs w:val="28"/>
          <w:lang w:val="sr-Cyrl-RS"/>
        </w:rPr>
      </w:pPr>
      <w:r>
        <w:rPr>
          <w:sz w:val="22"/>
          <w:szCs w:val="28"/>
          <w:lang w:val="sr-Cyrl-RS"/>
        </w:rPr>
        <w:lastRenderedPageBreak/>
        <w:tab/>
        <w:t xml:space="preserve">Након утврђивања квара сервисер је обавезан доставити Наручиоцу процену потребних радова, делова и трошкова за отклањање насталог квара, на основу чега ће овлашћено лице Наручиоца издати радни налог. У случају да овлашћено лице понуђача констатује да је неопходно извршити накнадне радове који нису прецизирани у радном налогу, јер приликом дефектаже нису могли бити уочени, неопходно је контактирати овлашћено лице Наручиоца, ради добијања сагласности за ове радове. Копију радног налога издатог од стране Наручиоца понуђач прилаже уз фактуру, након извршене услуге. </w:t>
      </w:r>
    </w:p>
    <w:p w:rsidR="001F00E7" w:rsidRDefault="001F00E7" w:rsidP="001F00E7">
      <w:pPr>
        <w:tabs>
          <w:tab w:val="left" w:pos="720"/>
        </w:tabs>
        <w:jc w:val="both"/>
        <w:rPr>
          <w:sz w:val="22"/>
          <w:szCs w:val="28"/>
          <w:lang w:val="sr-Cyrl-RS"/>
        </w:rPr>
      </w:pPr>
      <w:r>
        <w:rPr>
          <w:sz w:val="22"/>
          <w:szCs w:val="28"/>
          <w:lang w:val="sr-Cyrl-RS"/>
        </w:rPr>
        <w:tab/>
        <w:t>Након добијеног радног налога за обим и цену делова и материјала за уградњу, поправка ће се урадити на основу усвојене цене норма часа, уз коришћење података о времену неопходном за сервисирање предметног дела из</w:t>
      </w:r>
      <w:r>
        <w:rPr>
          <w:b/>
          <w:sz w:val="22"/>
          <w:szCs w:val="28"/>
          <w:lang w:val="sr-Cyrl-RS"/>
        </w:rPr>
        <w:t xml:space="preserve"> НОРМАТИВА </w:t>
      </w:r>
      <w:r>
        <w:rPr>
          <w:sz w:val="22"/>
          <w:szCs w:val="28"/>
          <w:lang w:val="sr-Cyrl-RS"/>
        </w:rPr>
        <w:t xml:space="preserve">који је изабрани понуђач дужан да достави приликом потписивања уговора (у електронској и штампаној форми), који ће се примењивати за све врсте услуга, а који ће бити саставни део понуде. Изабрани понуђач је дужан да достави и </w:t>
      </w:r>
      <w:r>
        <w:rPr>
          <w:b/>
          <w:sz w:val="22"/>
          <w:szCs w:val="28"/>
          <w:lang w:val="sr-Cyrl-RS"/>
        </w:rPr>
        <w:t xml:space="preserve">ЦЕНОВНИК РЕЗЕРВНИХ ДЕЛОВА </w:t>
      </w:r>
      <w:r>
        <w:rPr>
          <w:sz w:val="22"/>
          <w:szCs w:val="28"/>
          <w:lang w:val="sr-Cyrl-RS"/>
        </w:rPr>
        <w:t xml:space="preserve">(у електронској и штампаној форми) који ће се примењивати у току реализације уговора. Норматив и ценовник резервних делова ће представљати основ за плаћање и праћење реализације уговора. </w:t>
      </w:r>
    </w:p>
    <w:p w:rsidR="001F00E7" w:rsidRDefault="001F00E7" w:rsidP="001F00E7">
      <w:pPr>
        <w:tabs>
          <w:tab w:val="left" w:pos="720"/>
        </w:tabs>
        <w:jc w:val="both"/>
        <w:rPr>
          <w:b/>
          <w:sz w:val="22"/>
          <w:szCs w:val="28"/>
          <w:lang w:val="sr-Cyrl-RS"/>
        </w:rPr>
      </w:pPr>
      <w:r>
        <w:rPr>
          <w:sz w:val="22"/>
          <w:szCs w:val="28"/>
          <w:lang w:val="sr-Cyrl-RS"/>
        </w:rPr>
        <w:tab/>
        <w:t xml:space="preserve">Цена норма часа за редовно сервисирање службених аутомобила мора бити иста као и цена норма часа за поправку службених аутомобила. </w:t>
      </w:r>
      <w:r>
        <w:rPr>
          <w:b/>
          <w:sz w:val="22"/>
          <w:szCs w:val="28"/>
          <w:lang w:val="sr-Cyrl-RS"/>
        </w:rPr>
        <w:t>Преглед службених аутомобила и констатација квара се не наплаћују од Наручиоца.</w:t>
      </w:r>
    </w:p>
    <w:p w:rsidR="00453B13" w:rsidRPr="00D67005" w:rsidRDefault="00453B13" w:rsidP="001F00E7">
      <w:pPr>
        <w:tabs>
          <w:tab w:val="left" w:pos="720"/>
        </w:tabs>
        <w:jc w:val="both"/>
        <w:rPr>
          <w:sz w:val="22"/>
          <w:szCs w:val="28"/>
          <w:lang w:val="sr-Cyrl-RS"/>
        </w:rPr>
      </w:pPr>
      <w:r>
        <w:rPr>
          <w:b/>
          <w:sz w:val="22"/>
          <w:szCs w:val="28"/>
          <w:lang w:val="sr-Cyrl-RS"/>
        </w:rPr>
        <w:tab/>
      </w:r>
      <w:r w:rsidR="00D67005" w:rsidRPr="00D55506">
        <w:rPr>
          <w:sz w:val="22"/>
          <w:szCs w:val="28"/>
          <w:lang w:val="sr-Cyrl-RS"/>
        </w:rPr>
        <w:t xml:space="preserve">Подела на партије извршена је у циљу обухватања што више градова у којима ће се обављати сервисирање возила, с обзиром на просторну разуђеност возила Наручиоца. Међутим, </w:t>
      </w:r>
      <w:r w:rsidR="00D67005">
        <w:rPr>
          <w:sz w:val="22"/>
          <w:szCs w:val="28"/>
          <w:lang w:val="sr-Cyrl-RS"/>
        </w:rPr>
        <w:t>д</w:t>
      </w:r>
      <w:r w:rsidR="00D67005" w:rsidRPr="00D55506">
        <w:rPr>
          <w:sz w:val="22"/>
          <w:szCs w:val="28"/>
          <w:lang w:val="sr-Cyrl-RS"/>
        </w:rPr>
        <w:t xml:space="preserve">ржавни службеник који је задужен возилом и налази се у одређеном </w:t>
      </w:r>
      <w:r w:rsidR="00D67005">
        <w:rPr>
          <w:sz w:val="22"/>
          <w:szCs w:val="28"/>
          <w:lang w:val="sr-Cyrl-RS"/>
        </w:rPr>
        <w:t>граду</w:t>
      </w:r>
      <w:r w:rsidR="00D67005" w:rsidRPr="00D55506">
        <w:rPr>
          <w:sz w:val="22"/>
          <w:szCs w:val="28"/>
          <w:lang w:val="sr-Cyrl-RS"/>
        </w:rPr>
        <w:t xml:space="preserve"> неће бити обавезан да у том </w:t>
      </w:r>
      <w:r w:rsidR="00D67005">
        <w:rPr>
          <w:sz w:val="22"/>
          <w:szCs w:val="28"/>
          <w:lang w:val="sr-Cyrl-RS"/>
        </w:rPr>
        <w:t>граду</w:t>
      </w:r>
      <w:r w:rsidR="00D67005" w:rsidRPr="00D55506">
        <w:rPr>
          <w:sz w:val="22"/>
          <w:szCs w:val="28"/>
          <w:lang w:val="sr-Cyrl-RS"/>
        </w:rPr>
        <w:t xml:space="preserve"> сервисира возило, већ може користити услуге сервиса из других </w:t>
      </w:r>
      <w:r w:rsidR="00D67005">
        <w:rPr>
          <w:sz w:val="22"/>
          <w:szCs w:val="28"/>
          <w:lang w:val="sr-Cyrl-RS"/>
        </w:rPr>
        <w:t>градова (партија)</w:t>
      </w:r>
      <w:r w:rsidR="00D67005" w:rsidRPr="00D55506">
        <w:rPr>
          <w:sz w:val="22"/>
          <w:szCs w:val="28"/>
          <w:lang w:val="sr-Cyrl-RS"/>
        </w:rPr>
        <w:t xml:space="preserve"> уколико су му просторно ближи од сервиса </w:t>
      </w:r>
      <w:r w:rsidR="00D67005">
        <w:rPr>
          <w:sz w:val="22"/>
          <w:szCs w:val="28"/>
          <w:lang w:val="sr-Cyrl-RS"/>
        </w:rPr>
        <w:t>у граду у коме има седиште</w:t>
      </w:r>
      <w:r w:rsidR="00D67005" w:rsidRPr="00D55506">
        <w:rPr>
          <w:sz w:val="22"/>
          <w:szCs w:val="28"/>
          <w:lang w:val="sr-Cyrl-RS"/>
        </w:rPr>
        <w:t>.</w:t>
      </w:r>
    </w:p>
    <w:p w:rsidR="001F00E7" w:rsidRDefault="001F00E7" w:rsidP="001F00E7">
      <w:pPr>
        <w:tabs>
          <w:tab w:val="left" w:pos="720"/>
        </w:tabs>
        <w:jc w:val="both"/>
        <w:rPr>
          <w:sz w:val="22"/>
          <w:szCs w:val="28"/>
          <w:lang w:val="sr-Cyrl-RS"/>
        </w:rPr>
      </w:pPr>
      <w:r>
        <w:rPr>
          <w:sz w:val="22"/>
          <w:szCs w:val="28"/>
          <w:lang w:val="sr-Cyrl-RS"/>
        </w:rPr>
        <w:tab/>
        <w:t>Понуђач мора имати сервис који ће пружати услуге које су предмет јавне набавке, на територији округа који је наведен у оквиру сваке партије. Као доказ понуђачи достављају потписану Изјаву о техничком капацитету.</w:t>
      </w:r>
    </w:p>
    <w:p w:rsidR="00D67005" w:rsidRPr="009E382C" w:rsidRDefault="00D67005" w:rsidP="00D67005">
      <w:pPr>
        <w:tabs>
          <w:tab w:val="left" w:pos="720"/>
        </w:tabs>
        <w:jc w:val="both"/>
        <w:rPr>
          <w:sz w:val="22"/>
          <w:szCs w:val="28"/>
          <w:lang w:val="sr-Cyrl-RS"/>
        </w:rPr>
      </w:pPr>
      <w:r>
        <w:rPr>
          <w:sz w:val="22"/>
          <w:szCs w:val="28"/>
          <w:lang w:val="sr-Cyrl-RS"/>
        </w:rPr>
        <w:tab/>
      </w:r>
      <w:r w:rsidRPr="009E382C">
        <w:rPr>
          <w:sz w:val="22"/>
          <w:szCs w:val="28"/>
          <w:lang w:val="sr-Cyrl-RS"/>
        </w:rPr>
        <w:t xml:space="preserve">Наручилац може захтевати сервисирање возила која нису наведена у списку за одређену партију, која су добијена на коришћење или набављена након потписивања уговора са изабраним добављачем или у случају да возило остане у квару у близини сервиса </w:t>
      </w:r>
      <w:r>
        <w:rPr>
          <w:sz w:val="22"/>
          <w:szCs w:val="28"/>
          <w:lang w:val="sr-Cyrl-RS"/>
        </w:rPr>
        <w:t>из неког другог округа</w:t>
      </w:r>
      <w:r w:rsidRPr="009E382C">
        <w:rPr>
          <w:sz w:val="22"/>
          <w:szCs w:val="28"/>
          <w:lang w:val="sr-Cyrl-RS"/>
        </w:rPr>
        <w:t xml:space="preserve">, у ком случају би трошкови транспорта до </w:t>
      </w:r>
      <w:r>
        <w:rPr>
          <w:sz w:val="22"/>
          <w:szCs w:val="28"/>
          <w:lang w:val="sr-Cyrl-RS"/>
        </w:rPr>
        <w:t>сервиса у округу коме припада возило</w:t>
      </w:r>
      <w:r w:rsidRPr="009E382C">
        <w:rPr>
          <w:sz w:val="22"/>
          <w:szCs w:val="28"/>
          <w:lang w:val="sr-Cyrl-RS"/>
        </w:rPr>
        <w:t xml:space="preserve"> били несразмерно велики.</w:t>
      </w:r>
    </w:p>
    <w:p w:rsidR="00D67005" w:rsidRPr="009E382C" w:rsidRDefault="00D67005" w:rsidP="00D67005">
      <w:pPr>
        <w:tabs>
          <w:tab w:val="left" w:pos="720"/>
        </w:tabs>
        <w:jc w:val="both"/>
        <w:rPr>
          <w:sz w:val="22"/>
          <w:szCs w:val="20"/>
          <w:lang w:val="sr-Cyrl-RS"/>
        </w:rPr>
      </w:pPr>
      <w:r w:rsidRPr="009E382C">
        <w:rPr>
          <w:sz w:val="22"/>
          <w:szCs w:val="20"/>
          <w:lang w:val="sr-Cyrl-RS"/>
        </w:rPr>
        <w:tab/>
        <w:t>Услуга шлеповања</w:t>
      </w:r>
      <w:r>
        <w:rPr>
          <w:sz w:val="22"/>
          <w:szCs w:val="20"/>
          <w:lang w:val="sr-Cyrl-RS"/>
        </w:rPr>
        <w:t xml:space="preserve"> возила</w:t>
      </w:r>
      <w:r w:rsidRPr="009E382C">
        <w:rPr>
          <w:sz w:val="22"/>
          <w:szCs w:val="20"/>
          <w:lang w:val="sr-Cyrl-RS"/>
        </w:rPr>
        <w:t xml:space="preserve"> подразумева шлеповање из било ког места на територији Републике Србије до овлашћеног сервиса, а не само на територији округа који припада одређеној партији.</w:t>
      </w:r>
      <w:r>
        <w:rPr>
          <w:sz w:val="22"/>
          <w:szCs w:val="20"/>
          <w:lang w:val="sr-Cyrl-RS"/>
        </w:rPr>
        <w:t xml:space="preserve"> Фактурисање ове услуге врши се само у једном правцу.</w:t>
      </w:r>
    </w:p>
    <w:p w:rsidR="00D67005" w:rsidRDefault="00D67005" w:rsidP="00D67005">
      <w:pPr>
        <w:tabs>
          <w:tab w:val="left" w:pos="598"/>
        </w:tabs>
        <w:jc w:val="both"/>
        <w:rPr>
          <w:sz w:val="22"/>
          <w:szCs w:val="20"/>
          <w:lang w:val="sr-Latn-RS"/>
        </w:rPr>
      </w:pPr>
    </w:p>
    <w:p w:rsidR="00D67005" w:rsidRDefault="00D67005" w:rsidP="001F00E7">
      <w:pPr>
        <w:tabs>
          <w:tab w:val="left" w:pos="720"/>
        </w:tabs>
        <w:jc w:val="both"/>
        <w:rPr>
          <w:sz w:val="22"/>
          <w:szCs w:val="28"/>
          <w:lang w:val="sr-Cyrl-RS"/>
        </w:rPr>
      </w:pPr>
    </w:p>
    <w:p w:rsidR="001F00E7" w:rsidRDefault="001F00E7" w:rsidP="001F00E7">
      <w:pPr>
        <w:tabs>
          <w:tab w:val="left" w:pos="720"/>
        </w:tabs>
        <w:jc w:val="both"/>
        <w:rPr>
          <w:sz w:val="22"/>
          <w:szCs w:val="22"/>
          <w:lang w:val="ru-RU"/>
        </w:rPr>
      </w:pPr>
      <w:r>
        <w:rPr>
          <w:sz w:val="22"/>
          <w:szCs w:val="28"/>
          <w:lang w:val="sr-Cyrl-RS"/>
        </w:rPr>
        <w:tab/>
      </w:r>
    </w:p>
    <w:p w:rsidR="001F00E7" w:rsidRDefault="001F00E7" w:rsidP="001F00E7">
      <w:pPr>
        <w:jc w:val="both"/>
        <w:rPr>
          <w:sz w:val="22"/>
          <w:szCs w:val="22"/>
          <w:lang w:val="ru-RU"/>
        </w:rPr>
      </w:pPr>
    </w:p>
    <w:p w:rsidR="001F00E7" w:rsidRDefault="001F00E7" w:rsidP="001F00E7">
      <w:pPr>
        <w:jc w:val="both"/>
        <w:rPr>
          <w:sz w:val="22"/>
          <w:szCs w:val="22"/>
          <w:lang w:val="sr-Cyrl-RS"/>
        </w:rPr>
      </w:pPr>
      <w:r>
        <w:rPr>
          <w:sz w:val="22"/>
          <w:szCs w:val="22"/>
          <w:lang w:val="ru-RU"/>
        </w:rPr>
        <w:t>Датум_____________</w:t>
      </w:r>
      <w:r>
        <w:rPr>
          <w:sz w:val="22"/>
          <w:szCs w:val="22"/>
          <w:lang w:val="sr-Cyrl-RS"/>
        </w:rPr>
        <w:t xml:space="preserve">                                                   </w:t>
      </w:r>
      <w:r>
        <w:rPr>
          <w:b/>
        </w:rPr>
        <w:t>УПОЗНАТ И САГЛАСАН</w:t>
      </w:r>
    </w:p>
    <w:tbl>
      <w:tblPr>
        <w:tblpPr w:leftFromText="180" w:rightFromText="180" w:bottomFromText="200" w:vertAnchor="text" w:tblpXSpec="right" w:tblpY="1"/>
        <w:tblOverlap w:val="never"/>
        <w:tblW w:w="4812" w:type="dxa"/>
        <w:tblLook w:val="01E0" w:firstRow="1" w:lastRow="1" w:firstColumn="1" w:lastColumn="1" w:noHBand="0" w:noVBand="0"/>
      </w:tblPr>
      <w:tblGrid>
        <w:gridCol w:w="4812"/>
      </w:tblGrid>
      <w:tr w:rsidR="001F00E7" w:rsidTr="001F00E7">
        <w:tc>
          <w:tcPr>
            <w:tcW w:w="4812" w:type="dxa"/>
            <w:hideMark/>
          </w:tcPr>
          <w:p w:rsidR="001F00E7" w:rsidRDefault="001F00E7">
            <w:pPr>
              <w:spacing w:line="276" w:lineRule="auto"/>
              <w:jc w:val="center"/>
              <w:rPr>
                <w:b/>
              </w:rPr>
            </w:pPr>
            <w:r>
              <w:rPr>
                <w:b/>
              </w:rPr>
              <w:t>ПОНУЂАЧ</w:t>
            </w:r>
          </w:p>
        </w:tc>
      </w:tr>
      <w:tr w:rsidR="001F00E7" w:rsidTr="001F00E7">
        <w:trPr>
          <w:trHeight w:val="333"/>
        </w:trPr>
        <w:tc>
          <w:tcPr>
            <w:tcW w:w="4812" w:type="dxa"/>
            <w:tcBorders>
              <w:top w:val="nil"/>
              <w:left w:val="nil"/>
              <w:bottom w:val="single" w:sz="4" w:space="0" w:color="auto"/>
              <w:right w:val="nil"/>
            </w:tcBorders>
          </w:tcPr>
          <w:p w:rsidR="001F00E7" w:rsidRDefault="001F00E7">
            <w:pPr>
              <w:spacing w:line="276" w:lineRule="auto"/>
              <w:jc w:val="center"/>
              <w:rPr>
                <w:b/>
                <w:sz w:val="20"/>
              </w:rPr>
            </w:pPr>
          </w:p>
        </w:tc>
      </w:tr>
      <w:tr w:rsidR="001F00E7" w:rsidTr="001F00E7">
        <w:tc>
          <w:tcPr>
            <w:tcW w:w="4812" w:type="dxa"/>
            <w:tcBorders>
              <w:top w:val="single" w:sz="4" w:space="0" w:color="auto"/>
              <w:left w:val="nil"/>
              <w:bottom w:val="nil"/>
              <w:right w:val="nil"/>
            </w:tcBorders>
            <w:hideMark/>
          </w:tcPr>
          <w:p w:rsidR="001F00E7" w:rsidRDefault="001F00E7">
            <w:pPr>
              <w:spacing w:line="276" w:lineRule="auto"/>
              <w:jc w:val="center"/>
              <w:rPr>
                <w:b/>
                <w:sz w:val="20"/>
              </w:rPr>
            </w:pPr>
            <w:r>
              <w:rPr>
                <w:b/>
                <w:sz w:val="20"/>
              </w:rPr>
              <w:t xml:space="preserve">- потпис </w:t>
            </w:r>
            <w:r>
              <w:rPr>
                <w:b/>
                <w:sz w:val="20"/>
                <w:lang w:val="sr-Cyrl-RS"/>
              </w:rPr>
              <w:t>и печат</w:t>
            </w:r>
            <w:r>
              <w:rPr>
                <w:b/>
                <w:sz w:val="20"/>
              </w:rPr>
              <w:t>-</w:t>
            </w:r>
          </w:p>
        </w:tc>
      </w:tr>
    </w:tbl>
    <w:p w:rsidR="001F00E7" w:rsidRPr="002B2F7F" w:rsidRDefault="001F00E7" w:rsidP="002B2F7F">
      <w:pPr>
        <w:tabs>
          <w:tab w:val="left" w:pos="720"/>
        </w:tabs>
        <w:jc w:val="both"/>
        <w:rPr>
          <w:sz w:val="22"/>
          <w:szCs w:val="28"/>
          <w:lang w:val="sr-Cyrl-RS"/>
        </w:rPr>
      </w:pPr>
      <w:r>
        <w:br w:type="page"/>
      </w:r>
    </w:p>
    <w:p w:rsidR="00D67005" w:rsidRDefault="001F00E7" w:rsidP="001F00E7">
      <w:pPr>
        <w:numPr>
          <w:ilvl w:val="0"/>
          <w:numId w:val="1"/>
        </w:numPr>
        <w:jc w:val="center"/>
        <w:rPr>
          <w:b/>
          <w:sz w:val="22"/>
          <w:szCs w:val="28"/>
          <w:lang w:val="sr-Cyrl-RS"/>
        </w:rPr>
      </w:pPr>
      <w:r>
        <w:rPr>
          <w:b/>
          <w:sz w:val="22"/>
          <w:szCs w:val="28"/>
          <w:lang w:val="sr-Cyrl-RS"/>
        </w:rPr>
        <w:lastRenderedPageBreak/>
        <w:t xml:space="preserve"> УСЛОВИ ЗА УЧЕШЋЕ У ПОСТУПКУ</w:t>
      </w:r>
      <w:r w:rsidR="00D67005">
        <w:rPr>
          <w:b/>
          <w:sz w:val="22"/>
          <w:szCs w:val="28"/>
          <w:lang w:val="sr-Cyrl-RS"/>
        </w:rPr>
        <w:t xml:space="preserve"> ЈАВНЕ НАБАВКЕ ИЗ ЧЛ. 75. И 76.</w:t>
      </w:r>
    </w:p>
    <w:p w:rsidR="001F00E7" w:rsidRPr="00D67005" w:rsidRDefault="001F00E7" w:rsidP="00D67005">
      <w:pPr>
        <w:ind w:left="-90"/>
        <w:rPr>
          <w:b/>
          <w:sz w:val="22"/>
          <w:szCs w:val="28"/>
          <w:lang w:val="sr-Cyrl-RS"/>
        </w:rPr>
      </w:pPr>
      <w:r>
        <w:rPr>
          <w:b/>
          <w:sz w:val="22"/>
          <w:szCs w:val="28"/>
          <w:lang w:val="sr-Cyrl-RS"/>
        </w:rPr>
        <w:t xml:space="preserve">ЗАКОНА И УПУТСТВО КАКО СЕ ДОКАЗУЈЕ ИСПУЊЕНОСТ </w:t>
      </w:r>
      <w:r w:rsidR="00D67005">
        <w:rPr>
          <w:b/>
          <w:sz w:val="22"/>
          <w:szCs w:val="28"/>
          <w:lang w:val="sr-Cyrl-RS"/>
        </w:rPr>
        <w:t xml:space="preserve"> </w:t>
      </w:r>
      <w:r>
        <w:rPr>
          <w:b/>
          <w:sz w:val="22"/>
          <w:szCs w:val="28"/>
          <w:lang w:val="sr-Cyrl-RS"/>
        </w:rPr>
        <w:t>ТИХ УСЛОВА</w:t>
      </w:r>
    </w:p>
    <w:p w:rsidR="001F00E7" w:rsidRDefault="00D67005" w:rsidP="001F00E7">
      <w:pPr>
        <w:tabs>
          <w:tab w:val="left" w:pos="720"/>
        </w:tabs>
        <w:ind w:left="720"/>
        <w:jc w:val="both"/>
        <w:rPr>
          <w:b/>
          <w:sz w:val="22"/>
          <w:szCs w:val="22"/>
          <w:lang w:val="sr-Cyrl-RS"/>
        </w:rPr>
      </w:pPr>
      <w:r>
        <w:rPr>
          <w:b/>
          <w:sz w:val="22"/>
          <w:szCs w:val="22"/>
          <w:lang w:val="sr-Cyrl-RS"/>
        </w:rPr>
        <w:t xml:space="preserve">ОБАВЕЗНИ </w:t>
      </w:r>
      <w:r w:rsidR="001F00E7">
        <w:rPr>
          <w:b/>
          <w:sz w:val="22"/>
          <w:szCs w:val="22"/>
        </w:rPr>
        <w:t>У</w:t>
      </w:r>
      <w:r>
        <w:rPr>
          <w:b/>
          <w:sz w:val="22"/>
          <w:szCs w:val="22"/>
        </w:rPr>
        <w:t xml:space="preserve">СЛОВИ </w:t>
      </w:r>
      <w:r w:rsidR="001F00E7">
        <w:rPr>
          <w:b/>
          <w:sz w:val="22"/>
          <w:szCs w:val="22"/>
        </w:rPr>
        <w:tab/>
      </w:r>
    </w:p>
    <w:p w:rsidR="001F00E7" w:rsidRDefault="001F00E7" w:rsidP="001F00E7">
      <w:pPr>
        <w:tabs>
          <w:tab w:val="left" w:pos="720"/>
        </w:tabs>
        <w:jc w:val="both"/>
        <w:rPr>
          <w:sz w:val="22"/>
          <w:szCs w:val="22"/>
        </w:rPr>
      </w:pPr>
      <w:r>
        <w:rPr>
          <w:sz w:val="22"/>
          <w:szCs w:val="22"/>
          <w:lang w:val="sr-Cyrl-RS"/>
        </w:rPr>
        <w:tab/>
      </w:r>
      <w:r>
        <w:rPr>
          <w:sz w:val="22"/>
          <w:szCs w:val="22"/>
        </w:rPr>
        <w:t>Право на учешће у поступку има понуђач ако испуњава обавезне услове за учешће у поступку прописане чланом 75. Закона о јавним набавкама.</w:t>
      </w:r>
    </w:p>
    <w:p w:rsidR="001F00E7" w:rsidRDefault="001F00E7" w:rsidP="001F00E7">
      <w:pPr>
        <w:tabs>
          <w:tab w:val="left" w:pos="720"/>
        </w:tabs>
        <w:jc w:val="both"/>
        <w:rPr>
          <w:sz w:val="22"/>
          <w:szCs w:val="22"/>
          <w:lang w:val="sr-Cyrl-RS"/>
        </w:rPr>
      </w:pPr>
      <w:r>
        <w:rPr>
          <w:sz w:val="22"/>
          <w:szCs w:val="22"/>
        </w:rPr>
        <w:tab/>
        <w:t>Испуњеност обавезних услова понуђач доказује достављањем следећих доказа  и попуњавањем образаца уз понуду, и то:</w:t>
      </w:r>
    </w:p>
    <w:tbl>
      <w:tblPr>
        <w:tblW w:w="8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2841"/>
        <w:gridCol w:w="5266"/>
      </w:tblGrid>
      <w:tr w:rsidR="001F00E7" w:rsidTr="001F00E7">
        <w:trPr>
          <w:trHeight w:val="542"/>
          <w:jc w:val="center"/>
        </w:trPr>
        <w:tc>
          <w:tcPr>
            <w:tcW w:w="615" w:type="dxa"/>
            <w:tcBorders>
              <w:top w:val="single" w:sz="4" w:space="0" w:color="auto"/>
              <w:left w:val="single" w:sz="4" w:space="0" w:color="auto"/>
              <w:bottom w:val="single" w:sz="4" w:space="0" w:color="auto"/>
              <w:right w:val="single" w:sz="4" w:space="0" w:color="auto"/>
            </w:tcBorders>
            <w:vAlign w:val="center"/>
            <w:hideMark/>
          </w:tcPr>
          <w:p w:rsidR="001F00E7" w:rsidRDefault="001F00E7">
            <w:pPr>
              <w:tabs>
                <w:tab w:val="left" w:pos="1080"/>
              </w:tabs>
              <w:spacing w:line="276" w:lineRule="auto"/>
              <w:jc w:val="center"/>
              <w:rPr>
                <w:b/>
                <w:sz w:val="22"/>
                <w:szCs w:val="22"/>
              </w:rPr>
            </w:pPr>
            <w:r>
              <w:rPr>
                <w:b/>
                <w:sz w:val="22"/>
                <w:szCs w:val="22"/>
              </w:rPr>
              <w:t>Ред.</w:t>
            </w:r>
          </w:p>
          <w:p w:rsidR="001F00E7" w:rsidRDefault="001F00E7">
            <w:pPr>
              <w:tabs>
                <w:tab w:val="left" w:pos="1080"/>
              </w:tabs>
              <w:spacing w:line="276" w:lineRule="auto"/>
              <w:jc w:val="center"/>
              <w:rPr>
                <w:b/>
                <w:sz w:val="22"/>
                <w:szCs w:val="22"/>
              </w:rPr>
            </w:pPr>
            <w:r>
              <w:rPr>
                <w:b/>
                <w:sz w:val="22"/>
                <w:szCs w:val="22"/>
              </w:rPr>
              <w:t>бр.</w:t>
            </w:r>
          </w:p>
        </w:tc>
        <w:tc>
          <w:tcPr>
            <w:tcW w:w="8107" w:type="dxa"/>
            <w:gridSpan w:val="2"/>
            <w:tcBorders>
              <w:top w:val="single" w:sz="4" w:space="0" w:color="auto"/>
              <w:left w:val="single" w:sz="4" w:space="0" w:color="auto"/>
              <w:bottom w:val="single" w:sz="4" w:space="0" w:color="auto"/>
              <w:right w:val="single" w:sz="4" w:space="0" w:color="auto"/>
            </w:tcBorders>
            <w:vAlign w:val="center"/>
            <w:hideMark/>
          </w:tcPr>
          <w:p w:rsidR="001F00E7" w:rsidRDefault="001F00E7">
            <w:pPr>
              <w:tabs>
                <w:tab w:val="left" w:pos="1080"/>
              </w:tabs>
              <w:spacing w:line="276" w:lineRule="auto"/>
              <w:rPr>
                <w:b/>
                <w:sz w:val="22"/>
                <w:szCs w:val="22"/>
              </w:rPr>
            </w:pPr>
            <w:r>
              <w:rPr>
                <w:b/>
                <w:sz w:val="22"/>
                <w:szCs w:val="22"/>
              </w:rPr>
              <w:t>У с л о в</w:t>
            </w:r>
          </w:p>
        </w:tc>
      </w:tr>
      <w:tr w:rsidR="001F00E7" w:rsidTr="001F00E7">
        <w:trPr>
          <w:trHeight w:val="768"/>
          <w:jc w:val="center"/>
        </w:trPr>
        <w:tc>
          <w:tcPr>
            <w:tcW w:w="615" w:type="dxa"/>
            <w:vMerge w:val="restart"/>
            <w:tcBorders>
              <w:top w:val="single" w:sz="4" w:space="0" w:color="auto"/>
              <w:left w:val="single" w:sz="4" w:space="0" w:color="auto"/>
              <w:bottom w:val="single" w:sz="4" w:space="0" w:color="auto"/>
              <w:right w:val="single" w:sz="4" w:space="0" w:color="auto"/>
            </w:tcBorders>
          </w:tcPr>
          <w:p w:rsidR="001F00E7" w:rsidRDefault="001F00E7">
            <w:pPr>
              <w:tabs>
                <w:tab w:val="left" w:pos="1080"/>
              </w:tabs>
              <w:spacing w:line="276" w:lineRule="auto"/>
              <w:rPr>
                <w:b/>
                <w:sz w:val="22"/>
                <w:szCs w:val="22"/>
              </w:rPr>
            </w:pPr>
          </w:p>
          <w:p w:rsidR="001F00E7" w:rsidRDefault="001F00E7">
            <w:pPr>
              <w:tabs>
                <w:tab w:val="left" w:pos="1080"/>
              </w:tabs>
              <w:spacing w:line="276" w:lineRule="auto"/>
              <w:rPr>
                <w:b/>
                <w:sz w:val="22"/>
                <w:szCs w:val="22"/>
              </w:rPr>
            </w:pPr>
            <w:r>
              <w:rPr>
                <w:b/>
                <w:sz w:val="22"/>
                <w:szCs w:val="22"/>
              </w:rPr>
              <w:t>1.</w:t>
            </w:r>
          </w:p>
        </w:tc>
        <w:tc>
          <w:tcPr>
            <w:tcW w:w="8107"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1F00E7" w:rsidRDefault="001F00E7">
            <w:pPr>
              <w:tabs>
                <w:tab w:val="left" w:pos="1080"/>
              </w:tabs>
              <w:spacing w:line="276" w:lineRule="auto"/>
              <w:jc w:val="both"/>
              <w:rPr>
                <w:b/>
                <w:sz w:val="22"/>
                <w:szCs w:val="22"/>
              </w:rPr>
            </w:pPr>
            <w:r>
              <w:rPr>
                <w:b/>
                <w:sz w:val="22"/>
                <w:szCs w:val="22"/>
              </w:rPr>
              <w:t xml:space="preserve">Да је регистрован код надлежног органа, односно уписан у одговарајући регистар </w:t>
            </w:r>
          </w:p>
          <w:p w:rsidR="001F00E7" w:rsidRDefault="001F00E7">
            <w:pPr>
              <w:tabs>
                <w:tab w:val="left" w:pos="1080"/>
              </w:tabs>
              <w:spacing w:line="276" w:lineRule="auto"/>
              <w:rPr>
                <w:sz w:val="22"/>
                <w:szCs w:val="22"/>
              </w:rPr>
            </w:pPr>
            <w:r>
              <w:rPr>
                <w:sz w:val="22"/>
                <w:szCs w:val="22"/>
              </w:rPr>
              <w:t xml:space="preserve">(члан 75. став </w:t>
            </w:r>
            <w:r>
              <w:rPr>
                <w:sz w:val="22"/>
                <w:szCs w:val="22"/>
                <w:lang w:val="sr-Cyrl-RS"/>
              </w:rPr>
              <w:t>1</w:t>
            </w:r>
            <w:r>
              <w:rPr>
                <w:sz w:val="22"/>
                <w:szCs w:val="22"/>
              </w:rPr>
              <w:t>. тачка 1) Закона о јавним набавкама)</w:t>
            </w:r>
          </w:p>
        </w:tc>
      </w:tr>
      <w:tr w:rsidR="001F00E7" w:rsidTr="001F00E7">
        <w:trPr>
          <w:trHeight w:val="63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rPr>
                <w:b/>
                <w:sz w:val="22"/>
                <w:szCs w:val="22"/>
              </w:rPr>
            </w:pPr>
          </w:p>
        </w:tc>
        <w:tc>
          <w:tcPr>
            <w:tcW w:w="2841" w:type="dxa"/>
            <w:tcBorders>
              <w:top w:val="single" w:sz="4" w:space="0" w:color="auto"/>
              <w:left w:val="single" w:sz="4" w:space="0" w:color="auto"/>
              <w:bottom w:val="single" w:sz="4" w:space="0" w:color="auto"/>
              <w:right w:val="single" w:sz="4" w:space="0" w:color="auto"/>
            </w:tcBorders>
            <w:vAlign w:val="center"/>
            <w:hideMark/>
          </w:tcPr>
          <w:p w:rsidR="001F00E7" w:rsidRDefault="001F00E7">
            <w:pPr>
              <w:tabs>
                <w:tab w:val="left" w:pos="1080"/>
              </w:tabs>
              <w:spacing w:line="276" w:lineRule="auto"/>
              <w:jc w:val="right"/>
              <w:rPr>
                <w:b/>
                <w:sz w:val="22"/>
                <w:szCs w:val="22"/>
              </w:rPr>
            </w:pPr>
            <w:r>
              <w:rPr>
                <w:b/>
                <w:sz w:val="22"/>
                <w:szCs w:val="22"/>
              </w:rPr>
              <w:t>Доказ</w:t>
            </w:r>
          </w:p>
        </w:tc>
        <w:tc>
          <w:tcPr>
            <w:tcW w:w="5266" w:type="dxa"/>
            <w:tcBorders>
              <w:top w:val="single" w:sz="4" w:space="0" w:color="auto"/>
              <w:left w:val="single" w:sz="4" w:space="0" w:color="auto"/>
              <w:bottom w:val="single" w:sz="4" w:space="0" w:color="auto"/>
              <w:right w:val="single" w:sz="4" w:space="0" w:color="auto"/>
            </w:tcBorders>
            <w:vAlign w:val="center"/>
          </w:tcPr>
          <w:p w:rsidR="001F00E7" w:rsidRPr="00D67005" w:rsidRDefault="001F00E7">
            <w:pPr>
              <w:tabs>
                <w:tab w:val="left" w:pos="720"/>
              </w:tabs>
              <w:spacing w:before="60" w:line="276" w:lineRule="auto"/>
              <w:jc w:val="both"/>
              <w:rPr>
                <w:b/>
                <w:sz w:val="22"/>
                <w:szCs w:val="22"/>
                <w:lang w:val="sr-Latn-RS"/>
              </w:rPr>
            </w:pPr>
            <w:r>
              <w:rPr>
                <w:b/>
                <w:sz w:val="22"/>
                <w:szCs w:val="22"/>
                <w:lang w:val="sr-Cyrl-RS"/>
              </w:rPr>
              <w:t xml:space="preserve">- </w:t>
            </w:r>
            <w:r>
              <w:rPr>
                <w:b/>
                <w:sz w:val="22"/>
                <w:szCs w:val="22"/>
              </w:rPr>
              <w:t>извод о регистрациј</w:t>
            </w:r>
            <w:r w:rsidR="00D67005">
              <w:rPr>
                <w:b/>
                <w:sz w:val="22"/>
                <w:szCs w:val="22"/>
              </w:rPr>
              <w:t>и понуђача издат од Агенције за</w:t>
            </w:r>
            <w:r>
              <w:rPr>
                <w:b/>
                <w:sz w:val="22"/>
                <w:szCs w:val="22"/>
              </w:rPr>
              <w:t>привредне регистре, односно други одговарајући документ када  је за регистрацију надлежан други орган</w:t>
            </w:r>
          </w:p>
          <w:p w:rsidR="001F00E7" w:rsidRDefault="001F00E7">
            <w:pPr>
              <w:tabs>
                <w:tab w:val="left" w:pos="720"/>
              </w:tabs>
              <w:spacing w:line="276" w:lineRule="auto"/>
              <w:rPr>
                <w:sz w:val="22"/>
                <w:szCs w:val="22"/>
                <w:lang w:val="sr-Latn-RS"/>
              </w:rPr>
            </w:pPr>
            <w:r>
              <w:rPr>
                <w:sz w:val="22"/>
                <w:szCs w:val="22"/>
                <w:u w:val="single"/>
              </w:rPr>
              <w:t>(податак јавно доступан на интернет страници АПР-а на основу матичног броја)</w:t>
            </w:r>
            <w:r>
              <w:rPr>
                <w:sz w:val="22"/>
                <w:szCs w:val="22"/>
              </w:rPr>
              <w:t xml:space="preserve"> </w:t>
            </w:r>
          </w:p>
        </w:tc>
      </w:tr>
      <w:tr w:rsidR="001F00E7" w:rsidTr="001F00E7">
        <w:trPr>
          <w:trHeight w:val="825"/>
          <w:jc w:val="center"/>
        </w:trPr>
        <w:tc>
          <w:tcPr>
            <w:tcW w:w="615" w:type="dxa"/>
            <w:vMerge w:val="restart"/>
            <w:tcBorders>
              <w:top w:val="single" w:sz="4" w:space="0" w:color="auto"/>
              <w:left w:val="single" w:sz="4" w:space="0" w:color="auto"/>
              <w:bottom w:val="single" w:sz="4" w:space="0" w:color="auto"/>
              <w:right w:val="single" w:sz="4" w:space="0" w:color="auto"/>
            </w:tcBorders>
          </w:tcPr>
          <w:p w:rsidR="001F00E7" w:rsidRDefault="001F00E7">
            <w:pPr>
              <w:tabs>
                <w:tab w:val="left" w:pos="1080"/>
              </w:tabs>
              <w:spacing w:line="276" w:lineRule="auto"/>
              <w:rPr>
                <w:b/>
                <w:sz w:val="22"/>
                <w:szCs w:val="22"/>
              </w:rPr>
            </w:pPr>
          </w:p>
          <w:p w:rsidR="001F00E7" w:rsidRDefault="001F00E7">
            <w:pPr>
              <w:tabs>
                <w:tab w:val="left" w:pos="1080"/>
              </w:tabs>
              <w:spacing w:line="276" w:lineRule="auto"/>
              <w:rPr>
                <w:b/>
                <w:sz w:val="22"/>
                <w:szCs w:val="22"/>
              </w:rPr>
            </w:pPr>
            <w:r>
              <w:rPr>
                <w:b/>
                <w:sz w:val="22"/>
                <w:szCs w:val="22"/>
              </w:rPr>
              <w:t>2.</w:t>
            </w:r>
          </w:p>
        </w:tc>
        <w:tc>
          <w:tcPr>
            <w:tcW w:w="8107"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1F00E7" w:rsidRDefault="001F00E7">
            <w:pPr>
              <w:tabs>
                <w:tab w:val="left" w:pos="1080"/>
              </w:tabs>
              <w:spacing w:line="276" w:lineRule="auto"/>
              <w:jc w:val="both"/>
              <w:rPr>
                <w:b/>
                <w:sz w:val="22"/>
                <w:szCs w:val="22"/>
              </w:rPr>
            </w:pPr>
            <w:r>
              <w:rPr>
                <w:b/>
                <w:sz w:val="22"/>
                <w:szCs w:val="22"/>
              </w:rPr>
              <w:t xml:space="preserve">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p>
          <w:p w:rsidR="001F00E7" w:rsidRDefault="001F00E7">
            <w:pPr>
              <w:tabs>
                <w:tab w:val="left" w:pos="1080"/>
              </w:tabs>
              <w:spacing w:line="276" w:lineRule="auto"/>
              <w:rPr>
                <w:sz w:val="22"/>
                <w:szCs w:val="22"/>
              </w:rPr>
            </w:pPr>
            <w:r>
              <w:rPr>
                <w:sz w:val="22"/>
                <w:szCs w:val="22"/>
              </w:rPr>
              <w:t>(члан 75. став</w:t>
            </w:r>
            <w:r>
              <w:rPr>
                <w:sz w:val="22"/>
                <w:szCs w:val="22"/>
                <w:lang w:val="sr-Cyrl-RS"/>
              </w:rPr>
              <w:t xml:space="preserve"> 1</w:t>
            </w:r>
            <w:r>
              <w:rPr>
                <w:sz w:val="22"/>
                <w:szCs w:val="22"/>
              </w:rPr>
              <w:t>. тачка 2) Закона о јавним набавкама)</w:t>
            </w:r>
          </w:p>
        </w:tc>
      </w:tr>
      <w:tr w:rsidR="001F00E7" w:rsidTr="001F00E7">
        <w:trPr>
          <w:trHeight w:val="6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rPr>
                <w:b/>
                <w:sz w:val="22"/>
                <w:szCs w:val="22"/>
              </w:rPr>
            </w:pPr>
          </w:p>
        </w:tc>
        <w:tc>
          <w:tcPr>
            <w:tcW w:w="2841" w:type="dxa"/>
            <w:tcBorders>
              <w:top w:val="single" w:sz="4" w:space="0" w:color="auto"/>
              <w:left w:val="single" w:sz="4" w:space="0" w:color="auto"/>
              <w:bottom w:val="single" w:sz="4" w:space="0" w:color="auto"/>
              <w:right w:val="single" w:sz="4" w:space="0" w:color="auto"/>
            </w:tcBorders>
            <w:vAlign w:val="center"/>
            <w:hideMark/>
          </w:tcPr>
          <w:p w:rsidR="001F00E7" w:rsidRDefault="001F00E7">
            <w:pPr>
              <w:tabs>
                <w:tab w:val="left" w:pos="1080"/>
              </w:tabs>
              <w:spacing w:line="276" w:lineRule="auto"/>
              <w:jc w:val="right"/>
              <w:rPr>
                <w:b/>
                <w:sz w:val="22"/>
                <w:szCs w:val="22"/>
              </w:rPr>
            </w:pPr>
            <w:r>
              <w:rPr>
                <w:b/>
                <w:sz w:val="22"/>
                <w:szCs w:val="22"/>
              </w:rPr>
              <w:t>Доказ</w:t>
            </w:r>
          </w:p>
        </w:tc>
        <w:tc>
          <w:tcPr>
            <w:tcW w:w="5266" w:type="dxa"/>
            <w:tcBorders>
              <w:top w:val="single" w:sz="4" w:space="0" w:color="auto"/>
              <w:left w:val="single" w:sz="4" w:space="0" w:color="auto"/>
              <w:bottom w:val="single" w:sz="4" w:space="0" w:color="auto"/>
              <w:right w:val="single" w:sz="4" w:space="0" w:color="auto"/>
            </w:tcBorders>
            <w:vAlign w:val="center"/>
          </w:tcPr>
          <w:p w:rsidR="001F00E7" w:rsidRDefault="001F00E7">
            <w:pPr>
              <w:numPr>
                <w:ilvl w:val="0"/>
                <w:numId w:val="6"/>
              </w:numPr>
              <w:spacing w:line="276" w:lineRule="auto"/>
              <w:rPr>
                <w:b/>
                <w:sz w:val="22"/>
                <w:szCs w:val="22"/>
                <w:lang w:val="sr-Cyrl-RS"/>
              </w:rPr>
            </w:pPr>
            <w:r>
              <w:rPr>
                <w:b/>
                <w:i/>
                <w:sz w:val="22"/>
                <w:szCs w:val="22"/>
              </w:rPr>
              <w:t>правно лице као понуђач:</w:t>
            </w:r>
          </w:p>
          <w:p w:rsidR="001F00E7" w:rsidRPr="00D67005" w:rsidRDefault="001F00E7" w:rsidP="00D67005">
            <w:pPr>
              <w:tabs>
                <w:tab w:val="left" w:pos="1080"/>
              </w:tabs>
              <w:spacing w:line="276" w:lineRule="auto"/>
              <w:jc w:val="both"/>
              <w:rPr>
                <w:color w:val="000000"/>
                <w:sz w:val="22"/>
                <w:szCs w:val="22"/>
                <w:lang w:val="sr-Cyrl-RS"/>
              </w:rPr>
            </w:pPr>
            <w:r>
              <w:rPr>
                <w:b/>
                <w:sz w:val="22"/>
                <w:szCs w:val="22"/>
              </w:rPr>
              <w:t xml:space="preserve">1. </w:t>
            </w:r>
            <w:r>
              <w:rPr>
                <w:sz w:val="22"/>
                <w:szCs w:val="22"/>
                <w:lang w:val="ru-RU"/>
              </w:rPr>
              <w:t xml:space="preserve">  уверење основног суда на чијем подручју је седиште домаћег правног лица (односно седиште представништва или огранка страног правног лица) којим се потврђује да </w:t>
            </w:r>
            <w:r>
              <w:rPr>
                <w:b/>
                <w:sz w:val="22"/>
                <w:szCs w:val="22"/>
                <w:u w:val="single"/>
                <w:lang w:val="ru-RU"/>
              </w:rPr>
              <w:t>правно лице</w:t>
            </w:r>
            <w:r>
              <w:rPr>
                <w:b/>
                <w:sz w:val="22"/>
                <w:szCs w:val="22"/>
                <w:lang w:val="ru-RU"/>
              </w:rPr>
              <w:t xml:space="preserve"> </w:t>
            </w:r>
            <w:r>
              <w:rPr>
                <w:sz w:val="22"/>
                <w:szCs w:val="22"/>
                <w:lang w:val="ru-RU"/>
              </w:rPr>
              <w:t xml:space="preserve">није осуђивано за </w:t>
            </w:r>
            <w:r>
              <w:rPr>
                <w:b/>
                <w:color w:val="000000"/>
                <w:sz w:val="22"/>
                <w:szCs w:val="22"/>
                <w:lang w:val="ru-RU"/>
              </w:rPr>
              <w:t xml:space="preserve"> </w:t>
            </w:r>
            <w:r>
              <w:rPr>
                <w:color w:val="000000"/>
                <w:sz w:val="22"/>
                <w:szCs w:val="22"/>
              </w:rPr>
              <w:t xml:space="preserve">кривична дела </w:t>
            </w:r>
            <w:r>
              <w:rPr>
                <w:color w:val="000000"/>
                <w:sz w:val="22"/>
                <w:szCs w:val="22"/>
                <w:u w:val="single"/>
              </w:rPr>
              <w:t>против привреде</w:t>
            </w:r>
            <w:r>
              <w:rPr>
                <w:color w:val="000000"/>
                <w:sz w:val="22"/>
                <w:szCs w:val="22"/>
              </w:rPr>
              <w:t xml:space="preserve">, кривична дела </w:t>
            </w:r>
            <w:r>
              <w:rPr>
                <w:color w:val="000000"/>
                <w:sz w:val="22"/>
                <w:szCs w:val="22"/>
                <w:u w:val="single"/>
              </w:rPr>
              <w:t>против животне средине</w:t>
            </w:r>
            <w:r>
              <w:rPr>
                <w:color w:val="000000"/>
                <w:sz w:val="22"/>
                <w:szCs w:val="22"/>
              </w:rPr>
              <w:t xml:space="preserve">, кривично дело </w:t>
            </w:r>
            <w:r>
              <w:rPr>
                <w:color w:val="000000"/>
                <w:sz w:val="22"/>
                <w:szCs w:val="22"/>
                <w:u w:val="single"/>
              </w:rPr>
              <w:t>примања или давања мита</w:t>
            </w:r>
            <w:r>
              <w:rPr>
                <w:color w:val="000000"/>
                <w:sz w:val="22"/>
                <w:szCs w:val="22"/>
              </w:rPr>
              <w:t xml:space="preserve">, кривично дело </w:t>
            </w:r>
            <w:r>
              <w:rPr>
                <w:color w:val="000000"/>
                <w:sz w:val="22"/>
                <w:szCs w:val="22"/>
                <w:u w:val="single"/>
              </w:rPr>
              <w:t>преваре</w:t>
            </w:r>
            <w:r w:rsidR="00D67005">
              <w:rPr>
                <w:color w:val="000000"/>
                <w:sz w:val="22"/>
                <w:szCs w:val="22"/>
                <w:lang w:val="sr-Cyrl-RS"/>
              </w:rPr>
              <w:t>;</w:t>
            </w:r>
          </w:p>
          <w:p w:rsidR="001F00E7" w:rsidRPr="00D67005" w:rsidRDefault="001F00E7">
            <w:pPr>
              <w:spacing w:line="276" w:lineRule="auto"/>
              <w:jc w:val="both"/>
              <w:rPr>
                <w:color w:val="000000"/>
                <w:sz w:val="22"/>
                <w:szCs w:val="22"/>
                <w:u w:val="single"/>
                <w:lang w:val="sr-Cyrl-RS"/>
              </w:rPr>
            </w:pPr>
            <w:r>
              <w:rPr>
                <w:b/>
                <w:sz w:val="22"/>
                <w:szCs w:val="22"/>
              </w:rPr>
              <w:t>2.</w:t>
            </w:r>
            <w:r>
              <w:rPr>
                <w:sz w:val="22"/>
                <w:szCs w:val="22"/>
                <w:lang w:val="ru-RU"/>
              </w:rPr>
              <w:t xml:space="preserve"> извод из казнене евиденије</w:t>
            </w:r>
            <w:r>
              <w:rPr>
                <w:sz w:val="22"/>
                <w:szCs w:val="22"/>
                <w:lang w:val="sr-Latn-CS"/>
              </w:rPr>
              <w:t xml:space="preserve"> </w:t>
            </w:r>
            <w:r>
              <w:rPr>
                <w:sz w:val="22"/>
                <w:szCs w:val="22"/>
                <w:lang w:val="ru-RU"/>
              </w:rPr>
              <w:t>Посебног одељења за организовани криминал Вишег суда у Београду</w:t>
            </w:r>
            <w:r>
              <w:rPr>
                <w:b/>
                <w:sz w:val="22"/>
                <w:szCs w:val="22"/>
                <w:lang w:val="ru-RU"/>
              </w:rPr>
              <w:t xml:space="preserve">  </w:t>
            </w:r>
            <w:r>
              <w:rPr>
                <w:sz w:val="22"/>
                <w:szCs w:val="22"/>
                <w:lang w:val="ru-RU"/>
              </w:rPr>
              <w:t xml:space="preserve">да </w:t>
            </w:r>
            <w:r>
              <w:rPr>
                <w:b/>
                <w:sz w:val="22"/>
                <w:szCs w:val="22"/>
                <w:u w:val="single"/>
                <w:lang w:val="ru-RU"/>
              </w:rPr>
              <w:t xml:space="preserve">правно лице </w:t>
            </w:r>
            <w:r>
              <w:rPr>
                <w:sz w:val="22"/>
                <w:szCs w:val="22"/>
                <w:lang w:val="ru-RU"/>
              </w:rPr>
              <w:t xml:space="preserve">није осуђивано за </w:t>
            </w:r>
            <w:r>
              <w:rPr>
                <w:color w:val="000000"/>
                <w:sz w:val="22"/>
                <w:szCs w:val="22"/>
                <w:lang w:val="ru-RU"/>
              </w:rPr>
              <w:t xml:space="preserve"> </w:t>
            </w:r>
            <w:r>
              <w:rPr>
                <w:color w:val="000000"/>
                <w:sz w:val="22"/>
                <w:szCs w:val="22"/>
                <w:u w:val="single"/>
              </w:rPr>
              <w:t>неко од кривичних дела као чла</w:t>
            </w:r>
            <w:r w:rsidR="00D67005">
              <w:rPr>
                <w:color w:val="000000"/>
                <w:sz w:val="22"/>
                <w:szCs w:val="22"/>
                <w:u w:val="single"/>
              </w:rPr>
              <w:t>н организоване криминалне групе</w:t>
            </w:r>
            <w:r w:rsidR="00D67005">
              <w:rPr>
                <w:color w:val="000000"/>
                <w:sz w:val="22"/>
                <w:szCs w:val="22"/>
                <w:u w:val="single"/>
                <w:lang w:val="sr-Cyrl-RS"/>
              </w:rPr>
              <w:t>;</w:t>
            </w:r>
          </w:p>
          <w:p w:rsidR="001F00E7" w:rsidRPr="003848D5" w:rsidRDefault="001F00E7" w:rsidP="003848D5">
            <w:pPr>
              <w:spacing w:line="276" w:lineRule="auto"/>
              <w:jc w:val="both"/>
              <w:rPr>
                <w:color w:val="000000"/>
                <w:sz w:val="22"/>
                <w:szCs w:val="22"/>
                <w:u w:val="single"/>
              </w:rPr>
            </w:pPr>
            <w:r>
              <w:rPr>
                <w:b/>
                <w:color w:val="000000"/>
                <w:sz w:val="22"/>
                <w:szCs w:val="22"/>
              </w:rPr>
              <w:t>3.</w:t>
            </w:r>
            <w:r>
              <w:rPr>
                <w:color w:val="000000"/>
                <w:sz w:val="22"/>
                <w:szCs w:val="22"/>
              </w:rPr>
              <w:t xml:space="preserve"> извод/уверење из казнене евиденције односно уверење </w:t>
            </w:r>
            <w:r>
              <w:rPr>
                <w:sz w:val="22"/>
                <w:szCs w:val="22"/>
                <w:lang w:val="ru-RU"/>
              </w:rPr>
              <w:t>надлежне полицијске управе Министарства унутрашњих послова којим се потврђује да</w:t>
            </w:r>
            <w:r>
              <w:rPr>
                <w:b/>
                <w:sz w:val="22"/>
                <w:szCs w:val="22"/>
                <w:lang w:val="ru-RU"/>
              </w:rPr>
              <w:t xml:space="preserve"> </w:t>
            </w:r>
            <w:r>
              <w:rPr>
                <w:b/>
                <w:sz w:val="22"/>
                <w:szCs w:val="22"/>
                <w:u w:val="single"/>
                <w:lang w:val="ru-RU"/>
              </w:rPr>
              <w:t>законски заступник</w:t>
            </w:r>
            <w:r>
              <w:rPr>
                <w:b/>
                <w:sz w:val="22"/>
                <w:szCs w:val="22"/>
                <w:lang w:val="ru-RU"/>
              </w:rPr>
              <w:t xml:space="preserve"> </w:t>
            </w:r>
            <w:r>
              <w:rPr>
                <w:sz w:val="22"/>
                <w:szCs w:val="22"/>
                <w:lang w:val="ru-RU"/>
              </w:rPr>
              <w:t>понуђача -правног лица</w:t>
            </w:r>
            <w:r>
              <w:rPr>
                <w:b/>
                <w:sz w:val="22"/>
                <w:szCs w:val="22"/>
                <w:lang w:val="ru-RU"/>
              </w:rPr>
              <w:t xml:space="preserve"> </w:t>
            </w:r>
            <w:r>
              <w:rPr>
                <w:sz w:val="22"/>
                <w:szCs w:val="22"/>
                <w:lang w:val="ru-RU"/>
              </w:rPr>
              <w:t>није осуђиван за</w:t>
            </w:r>
            <w:r>
              <w:rPr>
                <w:color w:val="000000"/>
                <w:sz w:val="22"/>
                <w:szCs w:val="22"/>
              </w:rPr>
              <w:t xml:space="preserve"> кривична дела </w:t>
            </w:r>
            <w:r>
              <w:rPr>
                <w:color w:val="000000"/>
                <w:sz w:val="22"/>
                <w:szCs w:val="22"/>
                <w:u w:val="single"/>
              </w:rPr>
              <w:t>против привреде</w:t>
            </w:r>
            <w:r>
              <w:rPr>
                <w:color w:val="000000"/>
                <w:sz w:val="22"/>
                <w:szCs w:val="22"/>
              </w:rPr>
              <w:t xml:space="preserve">, кривична дела </w:t>
            </w:r>
            <w:r>
              <w:rPr>
                <w:color w:val="000000"/>
                <w:sz w:val="22"/>
                <w:szCs w:val="22"/>
                <w:u w:val="single"/>
              </w:rPr>
              <w:t>против животне средине</w:t>
            </w:r>
            <w:r>
              <w:rPr>
                <w:color w:val="000000"/>
                <w:sz w:val="22"/>
                <w:szCs w:val="22"/>
              </w:rPr>
              <w:t xml:space="preserve">, кривично дело </w:t>
            </w:r>
            <w:r>
              <w:rPr>
                <w:color w:val="000000"/>
                <w:sz w:val="22"/>
                <w:szCs w:val="22"/>
                <w:u w:val="single"/>
              </w:rPr>
              <w:t>примања или давања мита</w:t>
            </w:r>
            <w:r>
              <w:rPr>
                <w:color w:val="000000"/>
                <w:sz w:val="22"/>
                <w:szCs w:val="22"/>
              </w:rPr>
              <w:t xml:space="preserve">, кривично дело </w:t>
            </w:r>
            <w:r>
              <w:rPr>
                <w:color w:val="000000"/>
                <w:sz w:val="22"/>
                <w:szCs w:val="22"/>
                <w:u w:val="single"/>
              </w:rPr>
              <w:t>преваре</w:t>
            </w:r>
            <w:r>
              <w:rPr>
                <w:color w:val="000000"/>
                <w:sz w:val="22"/>
                <w:szCs w:val="22"/>
              </w:rPr>
              <w:t xml:space="preserve"> и</w:t>
            </w:r>
            <w:r>
              <w:rPr>
                <w:color w:val="000000"/>
                <w:sz w:val="22"/>
                <w:szCs w:val="22"/>
                <w:u w:val="single"/>
              </w:rPr>
              <w:t xml:space="preserve"> неко од</w:t>
            </w:r>
            <w:r>
              <w:rPr>
                <w:b/>
                <w:color w:val="000000"/>
                <w:sz w:val="22"/>
                <w:szCs w:val="22"/>
                <w:u w:val="single"/>
              </w:rPr>
              <w:t xml:space="preserve"> </w:t>
            </w:r>
            <w:r>
              <w:rPr>
                <w:color w:val="000000"/>
                <w:sz w:val="22"/>
                <w:szCs w:val="22"/>
                <w:u w:val="single"/>
              </w:rPr>
              <w:t xml:space="preserve">кривичних дела као члан организоване криминалне групе </w:t>
            </w:r>
            <w:r>
              <w:rPr>
                <w:sz w:val="22"/>
                <w:szCs w:val="22"/>
                <w:lang w:val="ru-RU"/>
              </w:rPr>
              <w:t>(</w:t>
            </w:r>
            <w:r>
              <w:rPr>
                <w:i/>
                <w:sz w:val="22"/>
                <w:szCs w:val="22"/>
                <w:lang w:val="ru-RU"/>
              </w:rPr>
              <w:t>захтев за издавање овог уверења се може поднети према  месту рођења или према месту пребивалишта)</w:t>
            </w:r>
          </w:p>
          <w:p w:rsidR="001F00E7" w:rsidRDefault="001F00E7">
            <w:pPr>
              <w:numPr>
                <w:ilvl w:val="0"/>
                <w:numId w:val="7"/>
              </w:numPr>
              <w:spacing w:line="276" w:lineRule="auto"/>
              <w:jc w:val="both"/>
              <w:rPr>
                <w:b/>
                <w:sz w:val="22"/>
                <w:szCs w:val="22"/>
              </w:rPr>
            </w:pPr>
            <w:r>
              <w:rPr>
                <w:b/>
                <w:i/>
                <w:sz w:val="22"/>
                <w:szCs w:val="22"/>
              </w:rPr>
              <w:t>предузетник и физичко лице као понуђач:</w:t>
            </w:r>
          </w:p>
          <w:p w:rsidR="001F00E7" w:rsidRDefault="001F00E7">
            <w:pPr>
              <w:spacing w:line="276" w:lineRule="auto"/>
              <w:jc w:val="both"/>
              <w:rPr>
                <w:i/>
                <w:color w:val="000000"/>
                <w:sz w:val="16"/>
                <w:szCs w:val="16"/>
              </w:rPr>
            </w:pPr>
          </w:p>
          <w:p w:rsidR="001F00E7" w:rsidRDefault="001F00E7">
            <w:pPr>
              <w:tabs>
                <w:tab w:val="left" w:pos="1080"/>
              </w:tabs>
              <w:spacing w:line="276" w:lineRule="auto"/>
              <w:jc w:val="both"/>
              <w:rPr>
                <w:color w:val="000000"/>
                <w:sz w:val="22"/>
                <w:szCs w:val="22"/>
              </w:rPr>
            </w:pPr>
            <w:r>
              <w:rPr>
                <w:i/>
                <w:color w:val="000000"/>
                <w:sz w:val="16"/>
                <w:szCs w:val="16"/>
              </w:rPr>
              <w:t xml:space="preserve">- </w:t>
            </w:r>
            <w:r>
              <w:rPr>
                <w:color w:val="000000"/>
                <w:sz w:val="22"/>
                <w:szCs w:val="22"/>
              </w:rPr>
              <w:t>уверење из казнене евиденције односно уверење надлежне полицијске управе</w:t>
            </w:r>
            <w:r>
              <w:rPr>
                <w:b/>
                <w:color w:val="000000"/>
                <w:sz w:val="22"/>
                <w:szCs w:val="22"/>
              </w:rPr>
              <w:t xml:space="preserve"> Министарства унутрашњих послова </w:t>
            </w:r>
            <w:r>
              <w:rPr>
                <w:color w:val="000000"/>
                <w:sz w:val="22"/>
                <w:szCs w:val="22"/>
              </w:rPr>
              <w:t>да</w:t>
            </w:r>
            <w:r>
              <w:rPr>
                <w:b/>
                <w:color w:val="000000"/>
                <w:sz w:val="22"/>
                <w:szCs w:val="22"/>
              </w:rPr>
              <w:t xml:space="preserve"> </w:t>
            </w:r>
            <w:r>
              <w:rPr>
                <w:color w:val="000000"/>
                <w:sz w:val="22"/>
                <w:szCs w:val="22"/>
              </w:rPr>
              <w:t xml:space="preserve">није осуђиван за неко од кривичних дела </w:t>
            </w:r>
            <w:r>
              <w:rPr>
                <w:color w:val="000000"/>
                <w:sz w:val="22"/>
                <w:szCs w:val="22"/>
                <w:u w:val="single"/>
              </w:rPr>
              <w:t xml:space="preserve">као члан организоване криминалне </w:t>
            </w:r>
            <w:r>
              <w:rPr>
                <w:color w:val="000000"/>
                <w:sz w:val="22"/>
                <w:szCs w:val="22"/>
                <w:u w:val="single"/>
              </w:rPr>
              <w:lastRenderedPageBreak/>
              <w:t>групе,</w:t>
            </w:r>
            <w:r>
              <w:rPr>
                <w:color w:val="000000"/>
                <w:sz w:val="22"/>
                <w:szCs w:val="22"/>
              </w:rPr>
              <w:t xml:space="preserve"> да није осуђиван за </w:t>
            </w:r>
            <w:r>
              <w:rPr>
                <w:b/>
                <w:sz w:val="22"/>
                <w:szCs w:val="22"/>
                <w:lang w:val="ru-RU"/>
              </w:rPr>
              <w:t xml:space="preserve"> </w:t>
            </w:r>
            <w:r>
              <w:rPr>
                <w:color w:val="000000"/>
                <w:sz w:val="22"/>
                <w:szCs w:val="22"/>
              </w:rPr>
              <w:t xml:space="preserve">кривична дела </w:t>
            </w:r>
            <w:r>
              <w:rPr>
                <w:color w:val="000000"/>
                <w:sz w:val="22"/>
                <w:szCs w:val="22"/>
                <w:u w:val="single"/>
              </w:rPr>
              <w:t>против привреде</w:t>
            </w:r>
            <w:r>
              <w:rPr>
                <w:color w:val="000000"/>
                <w:sz w:val="22"/>
                <w:szCs w:val="22"/>
              </w:rPr>
              <w:t xml:space="preserve">, кривична дела </w:t>
            </w:r>
            <w:r>
              <w:rPr>
                <w:color w:val="000000"/>
                <w:sz w:val="22"/>
                <w:szCs w:val="22"/>
                <w:u w:val="single"/>
              </w:rPr>
              <w:t>против животне средине</w:t>
            </w:r>
            <w:r>
              <w:rPr>
                <w:color w:val="000000"/>
                <w:sz w:val="22"/>
                <w:szCs w:val="22"/>
              </w:rPr>
              <w:t xml:space="preserve">, кривично дело </w:t>
            </w:r>
            <w:r>
              <w:rPr>
                <w:color w:val="000000"/>
                <w:sz w:val="22"/>
                <w:szCs w:val="22"/>
                <w:u w:val="single"/>
              </w:rPr>
              <w:t>примања или давања мита</w:t>
            </w:r>
            <w:r>
              <w:rPr>
                <w:color w:val="000000"/>
                <w:sz w:val="22"/>
                <w:szCs w:val="22"/>
              </w:rPr>
              <w:t xml:space="preserve">, кривично дело </w:t>
            </w:r>
            <w:r>
              <w:rPr>
                <w:color w:val="000000"/>
                <w:sz w:val="22"/>
                <w:szCs w:val="22"/>
                <w:u w:val="single"/>
              </w:rPr>
              <w:t>преваре</w:t>
            </w:r>
            <w:r>
              <w:rPr>
                <w:color w:val="000000"/>
                <w:sz w:val="22"/>
                <w:szCs w:val="22"/>
              </w:rPr>
              <w:t xml:space="preserve"> </w:t>
            </w:r>
            <w:r>
              <w:rPr>
                <w:sz w:val="22"/>
                <w:szCs w:val="22"/>
                <w:lang w:val="ru-RU"/>
              </w:rPr>
              <w:t>(</w:t>
            </w:r>
            <w:r>
              <w:rPr>
                <w:i/>
                <w:sz w:val="22"/>
                <w:szCs w:val="22"/>
                <w:lang w:val="ru-RU"/>
              </w:rPr>
              <w:t>захтев за иудавање овог уверења се може поднети према  месту рођења или према месту пребивалишта)</w:t>
            </w:r>
          </w:p>
          <w:p w:rsidR="001F00E7" w:rsidRDefault="001F00E7">
            <w:pPr>
              <w:spacing w:line="276" w:lineRule="auto"/>
              <w:jc w:val="both"/>
              <w:rPr>
                <w:i/>
                <w:color w:val="000000"/>
                <w:sz w:val="16"/>
                <w:szCs w:val="16"/>
              </w:rPr>
            </w:pPr>
          </w:p>
          <w:p w:rsidR="001F00E7" w:rsidRDefault="001F00E7">
            <w:pPr>
              <w:tabs>
                <w:tab w:val="left" w:pos="720"/>
              </w:tabs>
              <w:spacing w:before="60" w:line="276" w:lineRule="auto"/>
              <w:jc w:val="both"/>
              <w:rPr>
                <w:i/>
                <w:color w:val="000000"/>
                <w:sz w:val="22"/>
                <w:szCs w:val="22"/>
              </w:rPr>
            </w:pPr>
            <w:r>
              <w:rPr>
                <w:i/>
                <w:color w:val="000000"/>
                <w:sz w:val="22"/>
                <w:szCs w:val="22"/>
              </w:rPr>
              <w:t>Напомена:</w:t>
            </w:r>
          </w:p>
          <w:p w:rsidR="001F00E7" w:rsidRDefault="001F00E7">
            <w:pPr>
              <w:spacing w:line="276" w:lineRule="auto"/>
              <w:jc w:val="both"/>
              <w:rPr>
                <w:b/>
                <w:i/>
                <w:color w:val="000000"/>
                <w:sz w:val="22"/>
                <w:szCs w:val="22"/>
                <w:u w:val="single"/>
                <w:lang w:val="sr-Cyrl-RS"/>
              </w:rPr>
            </w:pPr>
            <w:r>
              <w:rPr>
                <w:b/>
                <w:i/>
                <w:color w:val="000000"/>
                <w:sz w:val="22"/>
                <w:szCs w:val="22"/>
                <w:u w:val="single"/>
              </w:rPr>
              <w:t xml:space="preserve">Доказ </w:t>
            </w:r>
            <w:r>
              <w:rPr>
                <w:i/>
                <w:color w:val="000000"/>
                <w:sz w:val="22"/>
                <w:szCs w:val="22"/>
                <w:u w:val="single"/>
                <w:lang w:val="sr-Cyrl-RS"/>
              </w:rPr>
              <w:t xml:space="preserve">не </w:t>
            </w:r>
            <w:r>
              <w:rPr>
                <w:i/>
                <w:color w:val="000000"/>
                <w:sz w:val="22"/>
                <w:szCs w:val="22"/>
                <w:u w:val="single"/>
              </w:rPr>
              <w:t xml:space="preserve">може бити </w:t>
            </w:r>
            <w:r>
              <w:rPr>
                <w:i/>
                <w:color w:val="000000"/>
                <w:sz w:val="22"/>
                <w:szCs w:val="22"/>
                <w:u w:val="single"/>
                <w:lang w:val="sr-Cyrl-RS"/>
              </w:rPr>
              <w:t>стариј</w:t>
            </w:r>
            <w:r>
              <w:rPr>
                <w:i/>
                <w:color w:val="000000"/>
                <w:sz w:val="22"/>
                <w:szCs w:val="22"/>
                <w:u w:val="single"/>
              </w:rPr>
              <w:t>и</w:t>
            </w:r>
            <w:r>
              <w:rPr>
                <w:i/>
                <w:color w:val="000000"/>
                <w:sz w:val="22"/>
                <w:szCs w:val="22"/>
                <w:u w:val="single"/>
                <w:lang w:val="sr-Cyrl-RS"/>
              </w:rPr>
              <w:t xml:space="preserve"> од два месеца </w:t>
            </w:r>
            <w:r>
              <w:rPr>
                <w:i/>
                <w:color w:val="000000"/>
                <w:sz w:val="22"/>
                <w:szCs w:val="22"/>
                <w:u w:val="single"/>
              </w:rPr>
              <w:t xml:space="preserve">пре дана </w:t>
            </w:r>
            <w:r>
              <w:rPr>
                <w:i/>
                <w:color w:val="000000"/>
                <w:sz w:val="22"/>
                <w:szCs w:val="22"/>
                <w:u w:val="single"/>
                <w:lang w:val="sr-Cyrl-RS"/>
              </w:rPr>
              <w:t>отварања понуда</w:t>
            </w:r>
            <w:r>
              <w:rPr>
                <w:i/>
                <w:color w:val="000000"/>
                <w:sz w:val="22"/>
                <w:szCs w:val="22"/>
                <w:u w:val="single"/>
              </w:rPr>
              <w:t xml:space="preserve">, односно </w:t>
            </w:r>
            <w:r>
              <w:rPr>
                <w:b/>
                <w:i/>
                <w:color w:val="000000"/>
                <w:sz w:val="22"/>
                <w:szCs w:val="22"/>
                <w:u w:val="single"/>
              </w:rPr>
              <w:t>не може бити издат пре</w:t>
            </w:r>
            <w:r w:rsidR="00910004">
              <w:rPr>
                <w:b/>
                <w:i/>
                <w:color w:val="000000"/>
                <w:sz w:val="22"/>
                <w:szCs w:val="22"/>
                <w:u w:val="single"/>
              </w:rPr>
              <w:t xml:space="preserve"> </w:t>
            </w:r>
            <w:r w:rsidR="00B147F9">
              <w:rPr>
                <w:b/>
                <w:i/>
                <w:sz w:val="22"/>
                <w:szCs w:val="22"/>
                <w:u w:val="single"/>
                <w:lang w:val="sr-Latn-RS"/>
              </w:rPr>
              <w:t>2</w:t>
            </w:r>
            <w:r w:rsidR="002B2F7F">
              <w:rPr>
                <w:b/>
                <w:i/>
                <w:sz w:val="22"/>
                <w:szCs w:val="22"/>
                <w:u w:val="single"/>
                <w:lang w:val="sr-Latn-RS"/>
              </w:rPr>
              <w:t>3</w:t>
            </w:r>
            <w:r w:rsidR="00B147F9">
              <w:rPr>
                <w:b/>
                <w:i/>
                <w:sz w:val="22"/>
                <w:szCs w:val="22"/>
                <w:u w:val="single"/>
                <w:lang w:val="sr-Latn-RS"/>
              </w:rPr>
              <w:t>.02</w:t>
            </w:r>
            <w:r>
              <w:rPr>
                <w:b/>
                <w:i/>
                <w:sz w:val="22"/>
                <w:szCs w:val="22"/>
                <w:u w:val="single"/>
              </w:rPr>
              <w:t>.201</w:t>
            </w:r>
            <w:r w:rsidR="00B147F9">
              <w:rPr>
                <w:b/>
                <w:i/>
                <w:sz w:val="22"/>
                <w:szCs w:val="22"/>
                <w:u w:val="single"/>
                <w:lang w:val="sr-Latn-RS"/>
              </w:rPr>
              <w:t>8</w:t>
            </w:r>
            <w:r>
              <w:rPr>
                <w:b/>
                <w:i/>
                <w:sz w:val="22"/>
                <w:szCs w:val="22"/>
                <w:u w:val="single"/>
              </w:rPr>
              <w:t>.</w:t>
            </w:r>
            <w:r>
              <w:rPr>
                <w:b/>
                <w:i/>
                <w:color w:val="000000"/>
                <w:sz w:val="22"/>
                <w:szCs w:val="22"/>
                <w:u w:val="single"/>
              </w:rPr>
              <w:t xml:space="preserve"> године!</w:t>
            </w:r>
          </w:p>
        </w:tc>
      </w:tr>
      <w:tr w:rsidR="001F00E7" w:rsidTr="001F00E7">
        <w:trPr>
          <w:trHeight w:val="1214"/>
          <w:jc w:val="center"/>
        </w:trPr>
        <w:tc>
          <w:tcPr>
            <w:tcW w:w="615" w:type="dxa"/>
            <w:vMerge w:val="restart"/>
            <w:tcBorders>
              <w:top w:val="single" w:sz="4" w:space="0" w:color="auto"/>
              <w:left w:val="single" w:sz="4" w:space="0" w:color="auto"/>
              <w:bottom w:val="single" w:sz="4" w:space="0" w:color="auto"/>
              <w:right w:val="single" w:sz="4" w:space="0" w:color="auto"/>
            </w:tcBorders>
          </w:tcPr>
          <w:p w:rsidR="001F00E7" w:rsidRPr="003848D5" w:rsidRDefault="003848D5">
            <w:pPr>
              <w:tabs>
                <w:tab w:val="left" w:pos="1080"/>
              </w:tabs>
              <w:spacing w:line="276" w:lineRule="auto"/>
              <w:rPr>
                <w:b/>
                <w:sz w:val="22"/>
                <w:szCs w:val="22"/>
                <w:lang w:val="sr-Cyrl-RS"/>
              </w:rPr>
            </w:pPr>
            <w:r>
              <w:rPr>
                <w:b/>
                <w:sz w:val="22"/>
                <w:szCs w:val="22"/>
                <w:lang w:val="sr-Cyrl-RS"/>
              </w:rPr>
              <w:lastRenderedPageBreak/>
              <w:t>3.</w:t>
            </w:r>
          </w:p>
        </w:tc>
        <w:tc>
          <w:tcPr>
            <w:tcW w:w="8107"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3848D5" w:rsidRPr="00CC2376" w:rsidRDefault="003848D5" w:rsidP="003848D5">
            <w:pPr>
              <w:tabs>
                <w:tab w:val="left" w:pos="1080"/>
              </w:tabs>
              <w:jc w:val="both"/>
              <w:rPr>
                <w:b/>
                <w:sz w:val="22"/>
                <w:szCs w:val="22"/>
                <w:lang w:val="sr-Cyrl-RS"/>
              </w:rPr>
            </w:pPr>
            <w:r w:rsidRPr="00CC2376">
              <w:rPr>
                <w:b/>
                <w:sz w:val="22"/>
                <w:szCs w:val="22"/>
                <w:lang w:val="sr-Cyrl-RS"/>
              </w:rPr>
              <w:t xml:space="preserve">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и заштити животне средине, као и да немају забрану обављања делатности која је на снази у време подношења понуде. </w:t>
            </w:r>
          </w:p>
          <w:p w:rsidR="003848D5" w:rsidRPr="00CC2376" w:rsidRDefault="003848D5" w:rsidP="003848D5">
            <w:pPr>
              <w:tabs>
                <w:tab w:val="left" w:pos="1080"/>
              </w:tabs>
              <w:jc w:val="both"/>
              <w:rPr>
                <w:sz w:val="22"/>
                <w:szCs w:val="22"/>
                <w:lang w:val="sr-Cyrl-RS"/>
              </w:rPr>
            </w:pPr>
          </w:p>
          <w:p w:rsidR="001F00E7" w:rsidRDefault="003848D5" w:rsidP="003848D5">
            <w:pPr>
              <w:tabs>
                <w:tab w:val="left" w:pos="1080"/>
              </w:tabs>
              <w:spacing w:line="276" w:lineRule="auto"/>
              <w:jc w:val="both"/>
              <w:rPr>
                <w:sz w:val="22"/>
                <w:szCs w:val="22"/>
              </w:rPr>
            </w:pPr>
            <w:r w:rsidRPr="00CC2376">
              <w:rPr>
                <w:sz w:val="22"/>
                <w:szCs w:val="22"/>
              </w:rPr>
              <w:t xml:space="preserve">(члан 75. став </w:t>
            </w:r>
            <w:r w:rsidRPr="00CC2376">
              <w:rPr>
                <w:sz w:val="22"/>
                <w:szCs w:val="22"/>
                <w:lang w:val="sr-Cyrl-RS"/>
              </w:rPr>
              <w:t>2</w:t>
            </w:r>
            <w:r w:rsidRPr="00CC2376">
              <w:rPr>
                <w:sz w:val="22"/>
                <w:szCs w:val="22"/>
              </w:rPr>
              <w:t>. Закона о јавним набавкама)</w:t>
            </w:r>
          </w:p>
        </w:tc>
      </w:tr>
      <w:tr w:rsidR="003848D5" w:rsidTr="00ED454B">
        <w:trPr>
          <w:trHeight w:val="89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3848D5" w:rsidRDefault="003848D5" w:rsidP="003848D5">
            <w:pPr>
              <w:spacing w:line="276" w:lineRule="auto"/>
              <w:rPr>
                <w:b/>
                <w:sz w:val="22"/>
                <w:szCs w:val="22"/>
              </w:rPr>
            </w:pPr>
          </w:p>
        </w:tc>
        <w:tc>
          <w:tcPr>
            <w:tcW w:w="2841" w:type="dxa"/>
            <w:tcBorders>
              <w:top w:val="single" w:sz="4" w:space="0" w:color="auto"/>
              <w:left w:val="single" w:sz="4" w:space="0" w:color="auto"/>
              <w:bottom w:val="single" w:sz="4" w:space="0" w:color="auto"/>
              <w:right w:val="single" w:sz="4" w:space="0" w:color="auto"/>
            </w:tcBorders>
            <w:vAlign w:val="center"/>
          </w:tcPr>
          <w:p w:rsidR="003848D5" w:rsidRPr="003848D5" w:rsidRDefault="003848D5" w:rsidP="003848D5">
            <w:pPr>
              <w:tabs>
                <w:tab w:val="left" w:pos="1080"/>
              </w:tabs>
              <w:spacing w:line="276" w:lineRule="auto"/>
              <w:jc w:val="right"/>
              <w:rPr>
                <w:b/>
                <w:sz w:val="22"/>
                <w:szCs w:val="22"/>
                <w:lang w:val="sr-Cyrl-RS"/>
              </w:rPr>
            </w:pPr>
            <w:r w:rsidRPr="003848D5">
              <w:rPr>
                <w:b/>
                <w:sz w:val="22"/>
                <w:szCs w:val="22"/>
                <w:lang w:val="sr-Cyrl-RS"/>
              </w:rPr>
              <w:t>Доказ</w:t>
            </w:r>
          </w:p>
        </w:tc>
        <w:tc>
          <w:tcPr>
            <w:tcW w:w="5266" w:type="dxa"/>
            <w:tcBorders>
              <w:top w:val="single" w:sz="4" w:space="0" w:color="auto"/>
              <w:left w:val="single" w:sz="4" w:space="0" w:color="auto"/>
              <w:bottom w:val="single" w:sz="4" w:space="0" w:color="auto"/>
              <w:right w:val="single" w:sz="4" w:space="0" w:color="auto"/>
            </w:tcBorders>
            <w:vAlign w:val="center"/>
          </w:tcPr>
          <w:p w:rsidR="003848D5" w:rsidRPr="00CC2376" w:rsidRDefault="003848D5" w:rsidP="003848D5">
            <w:pPr>
              <w:tabs>
                <w:tab w:val="left" w:pos="720"/>
              </w:tabs>
              <w:spacing w:before="60"/>
              <w:jc w:val="both"/>
              <w:rPr>
                <w:sz w:val="22"/>
                <w:szCs w:val="22"/>
                <w:lang w:val="sr-Cyrl-RS"/>
              </w:rPr>
            </w:pPr>
            <w:r w:rsidRPr="00CC2376">
              <w:rPr>
                <w:sz w:val="22"/>
                <w:szCs w:val="22"/>
              </w:rPr>
              <w:t xml:space="preserve">- </w:t>
            </w:r>
            <w:r w:rsidRPr="00CC2376">
              <w:rPr>
                <w:b/>
                <w:sz w:val="22"/>
                <w:szCs w:val="22"/>
              </w:rPr>
              <w:t xml:space="preserve"> од стране одговорног лица понуђача потписан</w:t>
            </w:r>
            <w:r w:rsidRPr="00CC2376">
              <w:rPr>
                <w:b/>
                <w:sz w:val="22"/>
                <w:szCs w:val="22"/>
                <w:lang w:val="sr-Cyrl-RS"/>
              </w:rPr>
              <w:t>а</w:t>
            </w:r>
            <w:r w:rsidRPr="00CC2376">
              <w:rPr>
                <w:b/>
                <w:sz w:val="22"/>
                <w:szCs w:val="22"/>
              </w:rPr>
              <w:t xml:space="preserve"> и печтом оверена </w:t>
            </w:r>
            <w:r w:rsidRPr="00CC2376">
              <w:rPr>
                <w:sz w:val="22"/>
                <w:szCs w:val="22"/>
              </w:rPr>
              <w:t xml:space="preserve">изјава  </w:t>
            </w:r>
            <w:r w:rsidRPr="00CC2376">
              <w:rPr>
                <w:sz w:val="22"/>
                <w:szCs w:val="22"/>
                <w:lang w:val="en-US"/>
              </w:rPr>
              <w:t>(</w:t>
            </w:r>
            <w:r w:rsidRPr="00CC2376">
              <w:rPr>
                <w:sz w:val="22"/>
                <w:szCs w:val="22"/>
              </w:rPr>
              <w:t xml:space="preserve">текст изјаве садржан у Обрасцу </w:t>
            </w:r>
            <w:r w:rsidRPr="00CC2376">
              <w:rPr>
                <w:sz w:val="22"/>
                <w:szCs w:val="22"/>
                <w:lang w:val="sr-Cyrl-RS"/>
              </w:rPr>
              <w:t>2</w:t>
            </w:r>
            <w:r w:rsidRPr="00CC2376">
              <w:rPr>
                <w:sz w:val="22"/>
                <w:szCs w:val="22"/>
              </w:rPr>
              <w:t xml:space="preserve"> који је саставни део конкурсне документације)    </w:t>
            </w:r>
            <w:r w:rsidRPr="00CC2376">
              <w:rPr>
                <w:sz w:val="22"/>
                <w:szCs w:val="22"/>
                <w:lang w:val="en-US"/>
              </w:rPr>
              <w:t xml:space="preserve"> </w:t>
            </w:r>
          </w:p>
          <w:p w:rsidR="003848D5" w:rsidRPr="00CC2376" w:rsidRDefault="003848D5" w:rsidP="003848D5">
            <w:pPr>
              <w:tabs>
                <w:tab w:val="left" w:pos="720"/>
              </w:tabs>
              <w:rPr>
                <w:i/>
                <w:sz w:val="22"/>
                <w:szCs w:val="22"/>
              </w:rPr>
            </w:pPr>
            <w:r w:rsidRPr="00CC2376">
              <w:rPr>
                <w:i/>
                <w:sz w:val="22"/>
                <w:szCs w:val="22"/>
              </w:rPr>
              <w:t>Напомена:</w:t>
            </w:r>
          </w:p>
          <w:p w:rsidR="003848D5" w:rsidRPr="00CC2376" w:rsidRDefault="003848D5" w:rsidP="003848D5">
            <w:pPr>
              <w:tabs>
                <w:tab w:val="left" w:pos="720"/>
              </w:tabs>
              <w:jc w:val="both"/>
              <w:rPr>
                <w:i/>
                <w:sz w:val="22"/>
                <w:szCs w:val="22"/>
                <w:lang w:val="sr-Cyrl-RS"/>
              </w:rPr>
            </w:pPr>
            <w:r w:rsidRPr="00CC2376">
              <w:rPr>
                <w:sz w:val="22"/>
                <w:szCs w:val="22"/>
              </w:rPr>
              <w:t xml:space="preserve">- Уколико понуду подноси група понуђача, сви чланови групе морају дати ову изјаву! </w:t>
            </w:r>
          </w:p>
        </w:tc>
      </w:tr>
      <w:tr w:rsidR="003848D5" w:rsidTr="001F00E7">
        <w:trPr>
          <w:trHeight w:val="894"/>
          <w:jc w:val="center"/>
        </w:trPr>
        <w:tc>
          <w:tcPr>
            <w:tcW w:w="615" w:type="dxa"/>
            <w:vMerge w:val="restart"/>
            <w:tcBorders>
              <w:top w:val="single" w:sz="4" w:space="0" w:color="auto"/>
              <w:left w:val="single" w:sz="4" w:space="0" w:color="auto"/>
              <w:bottom w:val="single" w:sz="4" w:space="0" w:color="auto"/>
              <w:right w:val="single" w:sz="4" w:space="0" w:color="auto"/>
            </w:tcBorders>
          </w:tcPr>
          <w:p w:rsidR="003848D5" w:rsidRDefault="003848D5" w:rsidP="003848D5">
            <w:pPr>
              <w:tabs>
                <w:tab w:val="left" w:pos="1080"/>
              </w:tabs>
              <w:spacing w:line="276" w:lineRule="auto"/>
              <w:rPr>
                <w:sz w:val="22"/>
                <w:szCs w:val="22"/>
                <w:lang w:val="sr-Cyrl-RS"/>
              </w:rPr>
            </w:pPr>
          </w:p>
          <w:p w:rsidR="003848D5" w:rsidRDefault="003848D5" w:rsidP="003848D5">
            <w:pPr>
              <w:tabs>
                <w:tab w:val="left" w:pos="99"/>
                <w:tab w:val="left" w:pos="1080"/>
              </w:tabs>
              <w:spacing w:line="276" w:lineRule="auto"/>
              <w:rPr>
                <w:b/>
                <w:sz w:val="22"/>
                <w:szCs w:val="22"/>
                <w:lang w:val="sr-Cyrl-RS"/>
              </w:rPr>
            </w:pPr>
            <w:r>
              <w:rPr>
                <w:b/>
                <w:sz w:val="22"/>
                <w:szCs w:val="22"/>
                <w:lang w:val="sr-Cyrl-RS"/>
              </w:rPr>
              <w:t>4.</w:t>
            </w:r>
          </w:p>
        </w:tc>
        <w:tc>
          <w:tcPr>
            <w:tcW w:w="8107"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3848D5" w:rsidRDefault="003848D5" w:rsidP="003848D5">
            <w:pPr>
              <w:tabs>
                <w:tab w:val="left" w:pos="1080"/>
              </w:tabs>
              <w:spacing w:line="276" w:lineRule="auto"/>
              <w:jc w:val="both"/>
              <w:rPr>
                <w:b/>
                <w:sz w:val="22"/>
                <w:szCs w:val="22"/>
                <w:lang w:val="sr-Cyrl-RS"/>
              </w:rPr>
            </w:pPr>
            <w:r>
              <w:rPr>
                <w:b/>
                <w:sz w:val="22"/>
                <w:szCs w:val="22"/>
              </w:rPr>
              <w:t>Да је измирио доспеле порезе и друге јавне дажбине у складу са прописима Републике Србије или стране државе када има седиште на њеној територији</w:t>
            </w:r>
          </w:p>
          <w:p w:rsidR="003848D5" w:rsidRDefault="003848D5" w:rsidP="003848D5">
            <w:pPr>
              <w:tabs>
                <w:tab w:val="left" w:pos="1080"/>
              </w:tabs>
              <w:spacing w:line="276" w:lineRule="auto"/>
              <w:rPr>
                <w:b/>
                <w:sz w:val="22"/>
                <w:szCs w:val="22"/>
                <w:lang w:val="sr-Cyrl-RS"/>
              </w:rPr>
            </w:pPr>
          </w:p>
          <w:p w:rsidR="003848D5" w:rsidRDefault="003848D5" w:rsidP="003848D5">
            <w:pPr>
              <w:tabs>
                <w:tab w:val="left" w:pos="1080"/>
              </w:tabs>
              <w:spacing w:line="276" w:lineRule="auto"/>
              <w:rPr>
                <w:b/>
                <w:sz w:val="22"/>
                <w:szCs w:val="22"/>
                <w:lang w:val="sr-Cyrl-RS"/>
              </w:rPr>
            </w:pPr>
            <w:r>
              <w:rPr>
                <w:b/>
                <w:sz w:val="22"/>
                <w:szCs w:val="22"/>
              </w:rPr>
              <w:t>(</w:t>
            </w:r>
            <w:r>
              <w:rPr>
                <w:sz w:val="22"/>
                <w:szCs w:val="22"/>
              </w:rPr>
              <w:t xml:space="preserve">члан 75. став </w:t>
            </w:r>
            <w:r>
              <w:rPr>
                <w:sz w:val="22"/>
                <w:szCs w:val="22"/>
                <w:lang w:val="sr-Cyrl-RS"/>
              </w:rPr>
              <w:t>1</w:t>
            </w:r>
            <w:r>
              <w:rPr>
                <w:sz w:val="22"/>
                <w:szCs w:val="22"/>
              </w:rPr>
              <w:t>. тачка 4) Закона о јавним набавкама)</w:t>
            </w:r>
          </w:p>
        </w:tc>
      </w:tr>
      <w:tr w:rsidR="003848D5" w:rsidTr="001F00E7">
        <w:trPr>
          <w:trHeight w:val="89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48D5" w:rsidRDefault="003848D5" w:rsidP="003848D5">
            <w:pPr>
              <w:spacing w:line="276" w:lineRule="auto"/>
              <w:rPr>
                <w:b/>
                <w:sz w:val="22"/>
                <w:szCs w:val="22"/>
                <w:lang w:val="sr-Cyrl-RS"/>
              </w:rPr>
            </w:pPr>
          </w:p>
        </w:tc>
        <w:tc>
          <w:tcPr>
            <w:tcW w:w="2841" w:type="dxa"/>
            <w:tcBorders>
              <w:top w:val="single" w:sz="4" w:space="0" w:color="auto"/>
              <w:left w:val="single" w:sz="4" w:space="0" w:color="auto"/>
              <w:bottom w:val="single" w:sz="4" w:space="0" w:color="auto"/>
              <w:right w:val="single" w:sz="4" w:space="0" w:color="auto"/>
            </w:tcBorders>
            <w:vAlign w:val="center"/>
            <w:hideMark/>
          </w:tcPr>
          <w:p w:rsidR="003848D5" w:rsidRDefault="003848D5" w:rsidP="003848D5">
            <w:pPr>
              <w:tabs>
                <w:tab w:val="left" w:pos="1080"/>
              </w:tabs>
              <w:spacing w:line="276" w:lineRule="auto"/>
              <w:jc w:val="right"/>
              <w:rPr>
                <w:b/>
                <w:sz w:val="22"/>
                <w:szCs w:val="22"/>
              </w:rPr>
            </w:pPr>
            <w:r>
              <w:rPr>
                <w:b/>
                <w:sz w:val="22"/>
                <w:szCs w:val="22"/>
              </w:rPr>
              <w:t>Доказ</w:t>
            </w:r>
          </w:p>
        </w:tc>
        <w:tc>
          <w:tcPr>
            <w:tcW w:w="5266" w:type="dxa"/>
            <w:tcBorders>
              <w:top w:val="single" w:sz="4" w:space="0" w:color="auto"/>
              <w:left w:val="single" w:sz="4" w:space="0" w:color="auto"/>
              <w:bottom w:val="single" w:sz="4" w:space="0" w:color="auto"/>
              <w:right w:val="single" w:sz="4" w:space="0" w:color="auto"/>
            </w:tcBorders>
            <w:vAlign w:val="center"/>
          </w:tcPr>
          <w:p w:rsidR="003848D5" w:rsidRDefault="003848D5" w:rsidP="003848D5">
            <w:pPr>
              <w:tabs>
                <w:tab w:val="left" w:pos="720"/>
              </w:tabs>
              <w:spacing w:before="60" w:line="276" w:lineRule="auto"/>
              <w:jc w:val="both"/>
              <w:rPr>
                <w:sz w:val="22"/>
                <w:szCs w:val="22"/>
              </w:rPr>
            </w:pPr>
            <w:r>
              <w:rPr>
                <w:b/>
                <w:sz w:val="22"/>
                <w:szCs w:val="22"/>
              </w:rPr>
              <w:t>1.</w:t>
            </w:r>
            <w:r>
              <w:rPr>
                <w:sz w:val="22"/>
                <w:szCs w:val="22"/>
              </w:rPr>
              <w:t xml:space="preserve"> потврда/уверење Пореске управе Министарства финансија надлежног пореског органа да је измирио доспеле порезе и доприносе</w:t>
            </w:r>
          </w:p>
          <w:p w:rsidR="003848D5" w:rsidRDefault="003848D5" w:rsidP="003848D5">
            <w:pPr>
              <w:tabs>
                <w:tab w:val="left" w:pos="720"/>
              </w:tabs>
              <w:spacing w:before="60" w:line="276" w:lineRule="auto"/>
              <w:jc w:val="both"/>
              <w:rPr>
                <w:sz w:val="22"/>
                <w:szCs w:val="22"/>
              </w:rPr>
            </w:pPr>
            <w:r>
              <w:rPr>
                <w:b/>
                <w:i/>
                <w:sz w:val="22"/>
                <w:szCs w:val="22"/>
              </w:rPr>
              <w:t>и</w:t>
            </w:r>
            <w:r>
              <w:rPr>
                <w:sz w:val="22"/>
                <w:szCs w:val="22"/>
              </w:rPr>
              <w:t xml:space="preserve"> </w:t>
            </w:r>
          </w:p>
          <w:p w:rsidR="003848D5" w:rsidRDefault="003848D5" w:rsidP="003848D5">
            <w:pPr>
              <w:tabs>
                <w:tab w:val="left" w:pos="720"/>
              </w:tabs>
              <w:spacing w:before="60" w:line="276" w:lineRule="auto"/>
              <w:jc w:val="both"/>
              <w:rPr>
                <w:sz w:val="22"/>
                <w:szCs w:val="22"/>
              </w:rPr>
            </w:pPr>
            <w:r>
              <w:rPr>
                <w:b/>
                <w:sz w:val="22"/>
                <w:szCs w:val="22"/>
              </w:rPr>
              <w:t>2.</w:t>
            </w:r>
            <w:r>
              <w:rPr>
                <w:sz w:val="22"/>
                <w:szCs w:val="22"/>
              </w:rPr>
              <w:t xml:space="preserve">  уверења надлежне управе локалне самоуправе да је измирио обавезе по основу изворних локалних јавних прихода</w:t>
            </w:r>
          </w:p>
          <w:p w:rsidR="003848D5" w:rsidRDefault="003848D5" w:rsidP="003848D5">
            <w:pPr>
              <w:tabs>
                <w:tab w:val="left" w:pos="720"/>
              </w:tabs>
              <w:spacing w:before="60" w:line="276" w:lineRule="auto"/>
              <w:jc w:val="both"/>
              <w:rPr>
                <w:sz w:val="22"/>
                <w:szCs w:val="22"/>
              </w:rPr>
            </w:pPr>
          </w:p>
          <w:p w:rsidR="003848D5" w:rsidRDefault="003848D5" w:rsidP="003848D5">
            <w:pPr>
              <w:tabs>
                <w:tab w:val="left" w:pos="720"/>
              </w:tabs>
              <w:spacing w:before="60" w:line="276" w:lineRule="auto"/>
              <w:jc w:val="both"/>
              <w:rPr>
                <w:sz w:val="22"/>
                <w:szCs w:val="22"/>
              </w:rPr>
            </w:pPr>
            <w:r>
              <w:rPr>
                <w:sz w:val="22"/>
                <w:szCs w:val="22"/>
              </w:rPr>
              <w:t xml:space="preserve">Уколико се понуђач налази у поступку приватизације, прилаже </w:t>
            </w:r>
            <w:r>
              <w:rPr>
                <w:sz w:val="22"/>
                <w:szCs w:val="22"/>
                <w:u w:val="single"/>
              </w:rPr>
              <w:t>потврду Агенције за приватизацију да се налази у поступку приватизације</w:t>
            </w:r>
            <w:r>
              <w:rPr>
                <w:sz w:val="22"/>
                <w:szCs w:val="22"/>
              </w:rPr>
              <w:t>!</w:t>
            </w:r>
          </w:p>
          <w:p w:rsidR="003848D5" w:rsidRDefault="003848D5" w:rsidP="003848D5">
            <w:pPr>
              <w:spacing w:line="276" w:lineRule="auto"/>
              <w:jc w:val="both"/>
              <w:rPr>
                <w:i/>
                <w:sz w:val="22"/>
                <w:szCs w:val="22"/>
                <w:u w:val="single"/>
              </w:rPr>
            </w:pPr>
          </w:p>
          <w:p w:rsidR="003848D5" w:rsidRDefault="003848D5" w:rsidP="003848D5">
            <w:pPr>
              <w:tabs>
                <w:tab w:val="left" w:pos="720"/>
              </w:tabs>
              <w:spacing w:before="60" w:line="276" w:lineRule="auto"/>
              <w:jc w:val="both"/>
              <w:rPr>
                <w:i/>
                <w:color w:val="000000"/>
                <w:sz w:val="22"/>
                <w:szCs w:val="22"/>
              </w:rPr>
            </w:pPr>
            <w:r>
              <w:rPr>
                <w:i/>
                <w:color w:val="000000"/>
                <w:sz w:val="22"/>
                <w:szCs w:val="22"/>
              </w:rPr>
              <w:t>Напомена:</w:t>
            </w:r>
          </w:p>
          <w:p w:rsidR="003848D5" w:rsidRDefault="003848D5" w:rsidP="002B2F7F">
            <w:pPr>
              <w:spacing w:line="276" w:lineRule="auto"/>
              <w:jc w:val="both"/>
              <w:rPr>
                <w:b/>
                <w:i/>
                <w:color w:val="000000"/>
                <w:sz w:val="22"/>
                <w:szCs w:val="22"/>
                <w:u w:val="single"/>
                <w:lang w:val="sr-Cyrl-RS"/>
              </w:rPr>
            </w:pPr>
            <w:r>
              <w:rPr>
                <w:b/>
                <w:i/>
                <w:color w:val="000000"/>
                <w:sz w:val="22"/>
                <w:szCs w:val="22"/>
                <w:u w:val="single"/>
              </w:rPr>
              <w:t xml:space="preserve">Доказ </w:t>
            </w:r>
            <w:r>
              <w:rPr>
                <w:i/>
                <w:color w:val="000000"/>
                <w:sz w:val="22"/>
                <w:szCs w:val="22"/>
                <w:u w:val="single"/>
                <w:lang w:val="sr-Cyrl-RS"/>
              </w:rPr>
              <w:t xml:space="preserve">не </w:t>
            </w:r>
            <w:r>
              <w:rPr>
                <w:i/>
                <w:color w:val="000000"/>
                <w:sz w:val="22"/>
                <w:szCs w:val="22"/>
                <w:u w:val="single"/>
              </w:rPr>
              <w:t xml:space="preserve">може бити </w:t>
            </w:r>
            <w:r>
              <w:rPr>
                <w:i/>
                <w:color w:val="000000"/>
                <w:sz w:val="22"/>
                <w:szCs w:val="22"/>
                <w:u w:val="single"/>
                <w:lang w:val="sr-Cyrl-RS"/>
              </w:rPr>
              <w:t>стариј</w:t>
            </w:r>
            <w:r>
              <w:rPr>
                <w:i/>
                <w:color w:val="000000"/>
                <w:sz w:val="22"/>
                <w:szCs w:val="22"/>
                <w:u w:val="single"/>
              </w:rPr>
              <w:t>и</w:t>
            </w:r>
            <w:r>
              <w:rPr>
                <w:i/>
                <w:color w:val="000000"/>
                <w:sz w:val="22"/>
                <w:szCs w:val="22"/>
                <w:u w:val="single"/>
                <w:lang w:val="sr-Cyrl-RS"/>
              </w:rPr>
              <w:t xml:space="preserve"> од два месеца </w:t>
            </w:r>
            <w:r>
              <w:rPr>
                <w:i/>
                <w:color w:val="000000"/>
                <w:sz w:val="22"/>
                <w:szCs w:val="22"/>
                <w:u w:val="single"/>
              </w:rPr>
              <w:t xml:space="preserve">пре дана </w:t>
            </w:r>
            <w:r>
              <w:rPr>
                <w:i/>
                <w:color w:val="000000"/>
                <w:sz w:val="22"/>
                <w:szCs w:val="22"/>
                <w:u w:val="single"/>
                <w:lang w:val="sr-Cyrl-RS"/>
              </w:rPr>
              <w:t>отварања понуда</w:t>
            </w:r>
            <w:r>
              <w:rPr>
                <w:i/>
                <w:color w:val="000000"/>
                <w:sz w:val="22"/>
                <w:szCs w:val="22"/>
                <w:u w:val="single"/>
              </w:rPr>
              <w:t xml:space="preserve">, односно </w:t>
            </w:r>
            <w:r>
              <w:rPr>
                <w:b/>
                <w:i/>
                <w:color w:val="000000"/>
                <w:sz w:val="22"/>
                <w:szCs w:val="22"/>
                <w:u w:val="single"/>
              </w:rPr>
              <w:t xml:space="preserve">не може бити издат пре </w:t>
            </w:r>
            <w:r w:rsidR="002B2F7F">
              <w:rPr>
                <w:b/>
                <w:i/>
                <w:sz w:val="22"/>
                <w:szCs w:val="22"/>
                <w:u w:val="single"/>
                <w:lang w:val="sr-Latn-RS"/>
              </w:rPr>
              <w:t>23</w:t>
            </w:r>
            <w:r w:rsidR="006C7997">
              <w:rPr>
                <w:b/>
                <w:i/>
                <w:sz w:val="22"/>
                <w:szCs w:val="22"/>
                <w:u w:val="single"/>
                <w:lang w:val="sr-Cyrl-RS"/>
              </w:rPr>
              <w:t>.</w:t>
            </w:r>
            <w:bookmarkStart w:id="0" w:name="_GoBack"/>
            <w:bookmarkEnd w:id="0"/>
            <w:r w:rsidR="00B147F9">
              <w:rPr>
                <w:b/>
                <w:i/>
                <w:sz w:val="22"/>
                <w:szCs w:val="22"/>
                <w:u w:val="single"/>
                <w:lang w:val="sr-Latn-RS"/>
              </w:rPr>
              <w:t>02</w:t>
            </w:r>
            <w:r>
              <w:rPr>
                <w:b/>
                <w:i/>
                <w:sz w:val="22"/>
                <w:szCs w:val="22"/>
                <w:u w:val="single"/>
                <w:lang w:val="sr-Latn-RS"/>
              </w:rPr>
              <w:t>.</w:t>
            </w:r>
            <w:r>
              <w:rPr>
                <w:b/>
                <w:i/>
                <w:sz w:val="22"/>
                <w:szCs w:val="22"/>
                <w:u w:val="single"/>
              </w:rPr>
              <w:t>201</w:t>
            </w:r>
            <w:r w:rsidR="00B147F9">
              <w:rPr>
                <w:b/>
                <w:i/>
                <w:sz w:val="22"/>
                <w:szCs w:val="22"/>
                <w:u w:val="single"/>
                <w:lang w:val="sr-Latn-RS"/>
              </w:rPr>
              <w:t>8</w:t>
            </w:r>
            <w:r>
              <w:rPr>
                <w:b/>
                <w:i/>
                <w:sz w:val="22"/>
                <w:szCs w:val="22"/>
                <w:u w:val="single"/>
              </w:rPr>
              <w:t xml:space="preserve">. </w:t>
            </w:r>
            <w:r>
              <w:rPr>
                <w:b/>
                <w:i/>
                <w:color w:val="000000"/>
                <w:sz w:val="22"/>
                <w:szCs w:val="22"/>
                <w:u w:val="single"/>
              </w:rPr>
              <w:t xml:space="preserve"> године!</w:t>
            </w:r>
          </w:p>
        </w:tc>
      </w:tr>
      <w:tr w:rsidR="003848D5" w:rsidTr="001F00E7">
        <w:trPr>
          <w:trHeight w:val="894"/>
          <w:jc w:val="center"/>
        </w:trPr>
        <w:tc>
          <w:tcPr>
            <w:tcW w:w="615" w:type="dxa"/>
            <w:vMerge w:val="restart"/>
            <w:tcBorders>
              <w:top w:val="single" w:sz="4" w:space="0" w:color="auto"/>
              <w:left w:val="single" w:sz="4" w:space="0" w:color="auto"/>
              <w:bottom w:val="single" w:sz="4" w:space="0" w:color="auto"/>
              <w:right w:val="single" w:sz="4" w:space="0" w:color="auto"/>
            </w:tcBorders>
            <w:hideMark/>
          </w:tcPr>
          <w:p w:rsidR="003848D5" w:rsidRDefault="003848D5" w:rsidP="003848D5">
            <w:pPr>
              <w:tabs>
                <w:tab w:val="left" w:pos="1080"/>
              </w:tabs>
              <w:spacing w:line="276" w:lineRule="auto"/>
              <w:jc w:val="center"/>
              <w:rPr>
                <w:b/>
                <w:sz w:val="22"/>
                <w:szCs w:val="22"/>
                <w:lang w:val="sr-Cyrl-RS"/>
              </w:rPr>
            </w:pPr>
            <w:r>
              <w:rPr>
                <w:b/>
                <w:sz w:val="22"/>
                <w:szCs w:val="22"/>
                <w:lang w:val="sr-Cyrl-RS"/>
              </w:rPr>
              <w:t xml:space="preserve">5. </w:t>
            </w:r>
          </w:p>
        </w:tc>
        <w:tc>
          <w:tcPr>
            <w:tcW w:w="8107" w:type="dxa"/>
            <w:gridSpan w:val="2"/>
            <w:tcBorders>
              <w:top w:val="single" w:sz="4" w:space="0" w:color="auto"/>
              <w:left w:val="single" w:sz="4" w:space="0" w:color="auto"/>
              <w:bottom w:val="single" w:sz="4" w:space="0" w:color="auto"/>
              <w:right w:val="single" w:sz="4" w:space="0" w:color="auto"/>
            </w:tcBorders>
            <w:shd w:val="clear" w:color="auto" w:fill="BFBFBF"/>
          </w:tcPr>
          <w:p w:rsidR="003848D5" w:rsidRDefault="003848D5" w:rsidP="003848D5">
            <w:pPr>
              <w:tabs>
                <w:tab w:val="left" w:pos="1080"/>
              </w:tabs>
              <w:spacing w:line="276" w:lineRule="auto"/>
              <w:jc w:val="both"/>
              <w:rPr>
                <w:b/>
                <w:sz w:val="22"/>
                <w:szCs w:val="22"/>
                <w:lang w:val="sr-Cyrl-RS"/>
              </w:rPr>
            </w:pPr>
            <w:r>
              <w:rPr>
                <w:b/>
                <w:sz w:val="22"/>
                <w:szCs w:val="22"/>
                <w:lang w:val="sr-Cyrl-RS"/>
              </w:rPr>
              <w:t>Д</w:t>
            </w:r>
            <w:r>
              <w:rPr>
                <w:b/>
                <w:sz w:val="22"/>
                <w:szCs w:val="22"/>
              </w:rPr>
              <w:t xml:space="preserve">а има </w:t>
            </w:r>
            <w:r>
              <w:rPr>
                <w:b/>
                <w:sz w:val="22"/>
                <w:szCs w:val="22"/>
                <w:u w:val="single"/>
              </w:rPr>
              <w:t>важећу</w:t>
            </w:r>
            <w:r>
              <w:rPr>
                <w:b/>
                <w:sz w:val="22"/>
                <w:szCs w:val="22"/>
              </w:rPr>
              <w:t xml:space="preserve"> дозволу надлежног органа за обављање делатности која је предмет јавне набавке, ако је таква дозвола предвиђена посебним прописом</w:t>
            </w:r>
            <w:r>
              <w:rPr>
                <w:b/>
                <w:sz w:val="22"/>
                <w:szCs w:val="22"/>
                <w:lang w:val="sr-Cyrl-RS"/>
              </w:rPr>
              <w:t xml:space="preserve"> </w:t>
            </w:r>
          </w:p>
          <w:p w:rsidR="003848D5" w:rsidRDefault="003848D5" w:rsidP="003848D5">
            <w:pPr>
              <w:tabs>
                <w:tab w:val="left" w:pos="1080"/>
              </w:tabs>
              <w:spacing w:line="276" w:lineRule="auto"/>
              <w:rPr>
                <w:b/>
                <w:sz w:val="22"/>
                <w:szCs w:val="22"/>
                <w:lang w:val="sr-Cyrl-RS"/>
              </w:rPr>
            </w:pPr>
          </w:p>
          <w:p w:rsidR="003848D5" w:rsidRDefault="003848D5" w:rsidP="003848D5">
            <w:pPr>
              <w:tabs>
                <w:tab w:val="left" w:pos="1080"/>
              </w:tabs>
              <w:spacing w:line="276" w:lineRule="auto"/>
              <w:rPr>
                <w:sz w:val="22"/>
                <w:szCs w:val="22"/>
              </w:rPr>
            </w:pPr>
            <w:r>
              <w:rPr>
                <w:sz w:val="22"/>
                <w:szCs w:val="22"/>
              </w:rPr>
              <w:t xml:space="preserve">(члан 75. став </w:t>
            </w:r>
            <w:r>
              <w:rPr>
                <w:sz w:val="22"/>
                <w:szCs w:val="22"/>
                <w:lang w:val="sr-Cyrl-RS"/>
              </w:rPr>
              <w:t>1</w:t>
            </w:r>
            <w:r>
              <w:rPr>
                <w:sz w:val="22"/>
                <w:szCs w:val="22"/>
              </w:rPr>
              <w:t xml:space="preserve">. тачка </w:t>
            </w:r>
            <w:r>
              <w:rPr>
                <w:sz w:val="22"/>
                <w:szCs w:val="22"/>
                <w:lang w:val="sr-Cyrl-RS"/>
              </w:rPr>
              <w:t>5</w:t>
            </w:r>
            <w:r>
              <w:rPr>
                <w:sz w:val="22"/>
                <w:szCs w:val="22"/>
              </w:rPr>
              <w:t>) Закона о јавним набавкама)</w:t>
            </w:r>
          </w:p>
        </w:tc>
      </w:tr>
      <w:tr w:rsidR="003848D5" w:rsidTr="001F00E7">
        <w:trPr>
          <w:trHeight w:val="7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48D5" w:rsidRDefault="003848D5" w:rsidP="003848D5">
            <w:pPr>
              <w:spacing w:line="276" w:lineRule="auto"/>
              <w:rPr>
                <w:b/>
                <w:sz w:val="22"/>
                <w:szCs w:val="22"/>
                <w:lang w:val="sr-Cyrl-RS"/>
              </w:rPr>
            </w:pPr>
          </w:p>
        </w:tc>
        <w:tc>
          <w:tcPr>
            <w:tcW w:w="2841" w:type="dxa"/>
            <w:tcBorders>
              <w:top w:val="single" w:sz="4" w:space="0" w:color="auto"/>
              <w:left w:val="single" w:sz="4" w:space="0" w:color="auto"/>
              <w:bottom w:val="single" w:sz="4" w:space="0" w:color="auto"/>
              <w:right w:val="single" w:sz="4" w:space="0" w:color="auto"/>
            </w:tcBorders>
            <w:vAlign w:val="center"/>
            <w:hideMark/>
          </w:tcPr>
          <w:p w:rsidR="003848D5" w:rsidRDefault="003848D5" w:rsidP="003848D5">
            <w:pPr>
              <w:tabs>
                <w:tab w:val="left" w:pos="1080"/>
              </w:tabs>
              <w:spacing w:line="276" w:lineRule="auto"/>
              <w:jc w:val="right"/>
              <w:rPr>
                <w:b/>
                <w:sz w:val="22"/>
                <w:szCs w:val="22"/>
              </w:rPr>
            </w:pPr>
            <w:r>
              <w:rPr>
                <w:b/>
                <w:sz w:val="22"/>
                <w:szCs w:val="22"/>
              </w:rPr>
              <w:t>Доказ</w:t>
            </w:r>
          </w:p>
        </w:tc>
        <w:tc>
          <w:tcPr>
            <w:tcW w:w="5266" w:type="dxa"/>
            <w:tcBorders>
              <w:top w:val="single" w:sz="4" w:space="0" w:color="auto"/>
              <w:left w:val="single" w:sz="4" w:space="0" w:color="auto"/>
              <w:bottom w:val="single" w:sz="4" w:space="0" w:color="auto"/>
              <w:right w:val="single" w:sz="4" w:space="0" w:color="auto"/>
            </w:tcBorders>
            <w:hideMark/>
          </w:tcPr>
          <w:p w:rsidR="003848D5" w:rsidRDefault="003848D5" w:rsidP="003848D5">
            <w:pPr>
              <w:tabs>
                <w:tab w:val="left" w:pos="720"/>
              </w:tabs>
              <w:spacing w:line="276" w:lineRule="auto"/>
              <w:jc w:val="both"/>
              <w:rPr>
                <w:sz w:val="22"/>
                <w:szCs w:val="22"/>
                <w:lang w:val="sr-Cyrl-RS"/>
              </w:rPr>
            </w:pPr>
            <w:r>
              <w:rPr>
                <w:b/>
                <w:sz w:val="22"/>
                <w:szCs w:val="22"/>
                <w:lang w:val="sr-Cyrl-RS"/>
              </w:rPr>
              <w:t xml:space="preserve">- </w:t>
            </w:r>
            <w:r>
              <w:rPr>
                <w:b/>
                <w:sz w:val="22"/>
                <w:szCs w:val="22"/>
              </w:rPr>
              <w:t>за обављање делатности која је предмет јавне набавке</w:t>
            </w:r>
            <w:r>
              <w:rPr>
                <w:b/>
                <w:sz w:val="22"/>
                <w:szCs w:val="22"/>
                <w:lang w:val="sr-Cyrl-RS"/>
              </w:rPr>
              <w:t xml:space="preserve"> </w:t>
            </w:r>
            <w:r>
              <w:rPr>
                <w:b/>
                <w:sz w:val="22"/>
                <w:szCs w:val="22"/>
              </w:rPr>
              <w:t xml:space="preserve"> </w:t>
            </w:r>
            <w:r>
              <w:rPr>
                <w:b/>
                <w:sz w:val="22"/>
                <w:szCs w:val="22"/>
                <w:lang w:val="sr-Cyrl-RS"/>
              </w:rPr>
              <w:t>није предвиђена посебна дозвола;</w:t>
            </w:r>
          </w:p>
        </w:tc>
      </w:tr>
    </w:tbl>
    <w:p w:rsidR="002B2F7F" w:rsidRDefault="002B2F7F" w:rsidP="001F00E7">
      <w:pPr>
        <w:ind w:firstLine="720"/>
        <w:jc w:val="both"/>
        <w:rPr>
          <w:b/>
          <w:sz w:val="22"/>
          <w:lang w:val="sr-Cyrl-RS"/>
        </w:rPr>
      </w:pPr>
    </w:p>
    <w:p w:rsidR="003848D5" w:rsidRPr="003848D5" w:rsidRDefault="003848D5" w:rsidP="001F00E7">
      <w:pPr>
        <w:ind w:firstLine="720"/>
        <w:jc w:val="both"/>
        <w:rPr>
          <w:b/>
          <w:sz w:val="22"/>
          <w:lang w:val="sr-Cyrl-RS"/>
        </w:rPr>
      </w:pPr>
      <w:r w:rsidRPr="003848D5">
        <w:rPr>
          <w:b/>
          <w:sz w:val="22"/>
          <w:lang w:val="sr-Cyrl-RS"/>
        </w:rPr>
        <w:lastRenderedPageBreak/>
        <w:t>ДОДАТНИ УСЛОВИ</w:t>
      </w:r>
    </w:p>
    <w:p w:rsidR="001F00E7" w:rsidRDefault="001F00E7" w:rsidP="001F00E7">
      <w:pPr>
        <w:ind w:firstLine="720"/>
        <w:jc w:val="both"/>
        <w:rPr>
          <w:sz w:val="22"/>
          <w:lang w:val="sr-Cyrl-RS"/>
        </w:rPr>
      </w:pPr>
      <w:r>
        <w:rPr>
          <w:sz w:val="22"/>
          <w:lang w:val="sr-Cyrl-RS"/>
        </w:rPr>
        <w:t>Понуђач који учествује у поступку предметне јавне набавке, мора испунити додатне услове за учешће у поступку јавне набавке,  дефинисане чл. 76. Закона што понуђач доказује достављањем следећих доказа  и попуњавањем образаца уз понуду, и то:</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877"/>
        <w:gridCol w:w="5339"/>
      </w:tblGrid>
      <w:tr w:rsidR="00A53549" w:rsidRPr="00CC2376" w:rsidTr="008C65A1">
        <w:trPr>
          <w:trHeight w:val="1061"/>
          <w:jc w:val="center"/>
        </w:trPr>
        <w:tc>
          <w:tcPr>
            <w:tcW w:w="567" w:type="dxa"/>
            <w:vMerge w:val="restart"/>
          </w:tcPr>
          <w:p w:rsidR="00A53549" w:rsidRPr="00CC2376" w:rsidRDefault="00A53549" w:rsidP="008C65A1">
            <w:pPr>
              <w:tabs>
                <w:tab w:val="left" w:pos="1080"/>
              </w:tabs>
              <w:jc w:val="center"/>
              <w:rPr>
                <w:b/>
                <w:sz w:val="22"/>
                <w:szCs w:val="22"/>
                <w:lang w:val="sr-Cyrl-RS"/>
              </w:rPr>
            </w:pPr>
            <w:r w:rsidRPr="00CC2376">
              <w:rPr>
                <w:b/>
                <w:sz w:val="22"/>
                <w:szCs w:val="22"/>
                <w:lang w:val="sr-Cyrl-RS"/>
              </w:rPr>
              <w:t>1а.</w:t>
            </w:r>
          </w:p>
        </w:tc>
        <w:tc>
          <w:tcPr>
            <w:tcW w:w="8216" w:type="dxa"/>
            <w:gridSpan w:val="2"/>
            <w:shd w:val="clear" w:color="auto" w:fill="D9D9D9"/>
            <w:vAlign w:val="center"/>
          </w:tcPr>
          <w:p w:rsidR="00A53549" w:rsidRPr="00CC2376" w:rsidRDefault="00A53549" w:rsidP="008C65A1">
            <w:pPr>
              <w:tabs>
                <w:tab w:val="left" w:pos="720"/>
              </w:tabs>
              <w:spacing w:before="60"/>
              <w:jc w:val="both"/>
              <w:rPr>
                <w:b/>
                <w:sz w:val="22"/>
                <w:szCs w:val="22"/>
              </w:rPr>
            </w:pPr>
            <w:r w:rsidRPr="00CC2376">
              <w:rPr>
                <w:b/>
                <w:sz w:val="22"/>
                <w:szCs w:val="22"/>
              </w:rPr>
              <w:t>Овлашћење за потписивање понуде које се</w:t>
            </w:r>
            <w:r w:rsidRPr="00CC2376">
              <w:rPr>
                <w:b/>
                <w:sz w:val="22"/>
                <w:szCs w:val="22"/>
                <w:lang w:val="sr-Latn-CS"/>
              </w:rPr>
              <w:t xml:space="preserve"> </w:t>
            </w:r>
          </w:p>
          <w:p w:rsidR="00A53549" w:rsidRPr="00CC2376" w:rsidRDefault="00A53549" w:rsidP="008C65A1">
            <w:pPr>
              <w:tabs>
                <w:tab w:val="left" w:pos="720"/>
              </w:tabs>
              <w:spacing w:before="60"/>
              <w:jc w:val="both"/>
              <w:rPr>
                <w:b/>
                <w:sz w:val="22"/>
                <w:szCs w:val="22"/>
                <w:u w:val="single"/>
                <w:lang w:val="sr-Cyrl-RS"/>
              </w:rPr>
            </w:pPr>
            <w:r w:rsidRPr="00CC2376">
              <w:rPr>
                <w:b/>
                <w:sz w:val="22"/>
                <w:szCs w:val="22"/>
              </w:rPr>
              <w:t xml:space="preserve">ДОСТАВЉА </w:t>
            </w:r>
            <w:r w:rsidRPr="00CC2376">
              <w:rPr>
                <w:b/>
                <w:sz w:val="22"/>
                <w:szCs w:val="22"/>
                <w:u w:val="single"/>
              </w:rPr>
              <w:t>САМО У СЛУЧАЈУ ДА ПОНУДУ ПОТПИСУЈЕ ЛИЦЕ КОЈЕ НИЈЕ ЗАСТУПНИК УПИСАН У РЕГИСТРУ АГЕНЦИЈЕ ЗА ПРИВРЕДНЕ РЕГИСТРЕ</w:t>
            </w:r>
          </w:p>
        </w:tc>
      </w:tr>
      <w:tr w:rsidR="00A53549" w:rsidRPr="00CC2376" w:rsidTr="008C65A1">
        <w:trPr>
          <w:trHeight w:val="1061"/>
          <w:jc w:val="center"/>
        </w:trPr>
        <w:tc>
          <w:tcPr>
            <w:tcW w:w="567" w:type="dxa"/>
            <w:vMerge/>
          </w:tcPr>
          <w:p w:rsidR="00A53549" w:rsidRPr="00CC2376" w:rsidRDefault="00A53549" w:rsidP="008C65A1">
            <w:pPr>
              <w:tabs>
                <w:tab w:val="left" w:pos="1080"/>
              </w:tabs>
              <w:jc w:val="center"/>
              <w:rPr>
                <w:sz w:val="22"/>
                <w:szCs w:val="22"/>
              </w:rPr>
            </w:pPr>
          </w:p>
        </w:tc>
        <w:tc>
          <w:tcPr>
            <w:tcW w:w="2877" w:type="dxa"/>
            <w:vAlign w:val="center"/>
          </w:tcPr>
          <w:p w:rsidR="00A53549" w:rsidRPr="00CC2376" w:rsidRDefault="00A53549" w:rsidP="008C65A1">
            <w:pPr>
              <w:tabs>
                <w:tab w:val="left" w:pos="1080"/>
              </w:tabs>
              <w:jc w:val="right"/>
              <w:rPr>
                <w:b/>
                <w:sz w:val="22"/>
                <w:szCs w:val="22"/>
              </w:rPr>
            </w:pPr>
            <w:r w:rsidRPr="00CC2376">
              <w:rPr>
                <w:b/>
                <w:sz w:val="22"/>
                <w:szCs w:val="22"/>
              </w:rPr>
              <w:t>Доказ</w:t>
            </w:r>
          </w:p>
        </w:tc>
        <w:tc>
          <w:tcPr>
            <w:tcW w:w="5339" w:type="dxa"/>
          </w:tcPr>
          <w:p w:rsidR="00A53549" w:rsidRPr="00CC2376" w:rsidRDefault="00A53549" w:rsidP="008C65A1">
            <w:pPr>
              <w:jc w:val="both"/>
              <w:rPr>
                <w:sz w:val="22"/>
                <w:szCs w:val="22"/>
              </w:rPr>
            </w:pPr>
            <w:r w:rsidRPr="00CC2376">
              <w:rPr>
                <w:sz w:val="22"/>
                <w:szCs w:val="22"/>
              </w:rPr>
              <w:t>-овлашћење сачињава, потписује и оверава овлашћено лице понуђача</w:t>
            </w:r>
          </w:p>
          <w:p w:rsidR="00A53549" w:rsidRPr="00CC2376" w:rsidRDefault="00A53549" w:rsidP="008C65A1">
            <w:pPr>
              <w:tabs>
                <w:tab w:val="left" w:pos="720"/>
              </w:tabs>
              <w:spacing w:before="60"/>
              <w:jc w:val="both"/>
              <w:rPr>
                <w:sz w:val="22"/>
                <w:szCs w:val="22"/>
                <w:lang w:val="sr-Cyrl-RS"/>
              </w:rPr>
            </w:pPr>
            <w:r w:rsidRPr="00CC2376">
              <w:rPr>
                <w:sz w:val="22"/>
                <w:szCs w:val="22"/>
              </w:rPr>
              <w:t>-мора бити наведено пуно име и презиме и ЈМБГ лица овлашћеног за потписивање</w:t>
            </w:r>
          </w:p>
        </w:tc>
      </w:tr>
      <w:tr w:rsidR="00A53549" w:rsidRPr="00CC2376" w:rsidTr="008C65A1">
        <w:trPr>
          <w:trHeight w:val="620"/>
          <w:jc w:val="center"/>
        </w:trPr>
        <w:tc>
          <w:tcPr>
            <w:tcW w:w="567" w:type="dxa"/>
            <w:vMerge w:val="restart"/>
            <w:tcBorders>
              <w:top w:val="single" w:sz="4" w:space="0" w:color="auto"/>
              <w:left w:val="single" w:sz="4" w:space="0" w:color="auto"/>
              <w:bottom w:val="single" w:sz="4" w:space="0" w:color="auto"/>
              <w:right w:val="single" w:sz="4" w:space="0" w:color="auto"/>
            </w:tcBorders>
            <w:hideMark/>
          </w:tcPr>
          <w:p w:rsidR="00A53549" w:rsidRPr="00CC2376" w:rsidRDefault="00A53549" w:rsidP="008C65A1">
            <w:pPr>
              <w:tabs>
                <w:tab w:val="left" w:pos="1080"/>
              </w:tabs>
              <w:jc w:val="center"/>
              <w:rPr>
                <w:b/>
                <w:sz w:val="22"/>
                <w:szCs w:val="22"/>
                <w:lang w:val="sr-Cyrl-RS"/>
              </w:rPr>
            </w:pPr>
            <w:r w:rsidRPr="00CC2376">
              <w:rPr>
                <w:b/>
                <w:sz w:val="22"/>
                <w:szCs w:val="22"/>
                <w:lang w:val="sr-Cyrl-RS"/>
              </w:rPr>
              <w:t>2а.</w:t>
            </w:r>
          </w:p>
        </w:tc>
        <w:tc>
          <w:tcPr>
            <w:tcW w:w="8216" w:type="dxa"/>
            <w:gridSpan w:val="2"/>
            <w:tcBorders>
              <w:top w:val="single" w:sz="4" w:space="0" w:color="auto"/>
              <w:left w:val="single" w:sz="4" w:space="0" w:color="auto"/>
              <w:bottom w:val="single" w:sz="4" w:space="0" w:color="auto"/>
              <w:right w:val="single" w:sz="4" w:space="0" w:color="auto"/>
            </w:tcBorders>
            <w:shd w:val="clear" w:color="auto" w:fill="BFBFBF"/>
          </w:tcPr>
          <w:p w:rsidR="00A53549" w:rsidRDefault="00A53549" w:rsidP="008C65A1">
            <w:pPr>
              <w:tabs>
                <w:tab w:val="left" w:pos="1080"/>
              </w:tabs>
              <w:rPr>
                <w:sz w:val="22"/>
                <w:szCs w:val="22"/>
                <w:lang w:val="sr-Cyrl-RS"/>
              </w:rPr>
            </w:pPr>
            <w:r w:rsidRPr="00CC4CF2">
              <w:rPr>
                <w:sz w:val="22"/>
                <w:szCs w:val="22"/>
              </w:rPr>
              <w:t xml:space="preserve">Располаже </w:t>
            </w:r>
            <w:r>
              <w:rPr>
                <w:sz w:val="22"/>
                <w:szCs w:val="22"/>
                <w:lang w:val="sr-Cyrl-RS"/>
              </w:rPr>
              <w:t>неопходним</w:t>
            </w:r>
            <w:r w:rsidRPr="00CC4CF2">
              <w:rPr>
                <w:b/>
                <w:sz w:val="22"/>
                <w:szCs w:val="22"/>
              </w:rPr>
              <w:t xml:space="preserve"> техничким капацитетима</w:t>
            </w:r>
            <w:r>
              <w:rPr>
                <w:b/>
                <w:sz w:val="22"/>
                <w:szCs w:val="22"/>
                <w:lang w:val="sr-Cyrl-RS"/>
              </w:rPr>
              <w:t xml:space="preserve"> </w:t>
            </w:r>
            <w:r w:rsidRPr="00920812">
              <w:rPr>
                <w:sz w:val="22"/>
                <w:szCs w:val="22"/>
                <w:lang w:val="sr-Cyrl-RS"/>
              </w:rPr>
              <w:t>и то</w:t>
            </w:r>
            <w:r w:rsidRPr="00920812">
              <w:rPr>
                <w:sz w:val="22"/>
                <w:szCs w:val="22"/>
              </w:rPr>
              <w:t>:</w:t>
            </w:r>
          </w:p>
          <w:p w:rsidR="00A53549" w:rsidRDefault="00A53549" w:rsidP="008C65A1">
            <w:pPr>
              <w:jc w:val="both"/>
              <w:rPr>
                <w:sz w:val="22"/>
                <w:szCs w:val="22"/>
                <w:lang w:val="sr-Cyrl-RS"/>
              </w:rPr>
            </w:pPr>
            <w:r>
              <w:rPr>
                <w:sz w:val="22"/>
                <w:szCs w:val="22"/>
                <w:lang w:val="sr-Cyrl-RS"/>
              </w:rPr>
              <w:t xml:space="preserve">1. да понуђач поседује или користи пословне просторије у којима обавља услуге које су предмет набавке на територији округа у оквиру партије; </w:t>
            </w:r>
          </w:p>
          <w:p w:rsidR="00A53549" w:rsidRPr="0052489A" w:rsidRDefault="00A53549" w:rsidP="008C65A1">
            <w:pPr>
              <w:jc w:val="both"/>
              <w:rPr>
                <w:bCs/>
                <w:sz w:val="22"/>
                <w:szCs w:val="22"/>
                <w:lang w:val="sr-Cyrl-RS"/>
              </w:rPr>
            </w:pPr>
            <w:r>
              <w:rPr>
                <w:bCs/>
                <w:sz w:val="22"/>
                <w:szCs w:val="22"/>
                <w:lang w:val="sr-Cyrl-RS"/>
              </w:rPr>
              <w:t>2. да понуђач поседује, користи или ће обезбедити возило за транспорт неисправних возила (шлеп возило) на захтев наручиоца.</w:t>
            </w:r>
          </w:p>
          <w:p w:rsidR="00A53549" w:rsidRDefault="00A53549" w:rsidP="008C65A1">
            <w:pPr>
              <w:jc w:val="both"/>
              <w:rPr>
                <w:sz w:val="22"/>
                <w:szCs w:val="22"/>
                <w:lang w:val="sr-Cyrl-RS"/>
              </w:rPr>
            </w:pPr>
            <w:r>
              <w:rPr>
                <w:sz w:val="22"/>
                <w:szCs w:val="22"/>
                <w:lang w:val="sr-Cyrl-RS"/>
              </w:rPr>
              <w:t xml:space="preserve">3. </w:t>
            </w:r>
            <w:r w:rsidRPr="00AC7028">
              <w:rPr>
                <w:b/>
                <w:bCs/>
                <w:sz w:val="22"/>
                <w:szCs w:val="22"/>
                <w:lang w:val="sr-Cyrl-RS"/>
              </w:rPr>
              <w:t>За 1. партију:</w:t>
            </w:r>
            <w:r w:rsidRPr="004C7D65">
              <w:rPr>
                <w:sz w:val="22"/>
                <w:szCs w:val="22"/>
                <w:lang w:val="sr-Cyrl-RS"/>
              </w:rPr>
              <w:t xml:space="preserve"> </w:t>
            </w:r>
          </w:p>
          <w:p w:rsidR="00A53549" w:rsidRDefault="00A53549" w:rsidP="008C65A1">
            <w:pPr>
              <w:jc w:val="both"/>
              <w:rPr>
                <w:bCs/>
                <w:sz w:val="22"/>
                <w:szCs w:val="22"/>
                <w:lang w:val="sr-Cyrl-RS"/>
              </w:rPr>
            </w:pPr>
            <w:r>
              <w:rPr>
                <w:bCs/>
                <w:sz w:val="22"/>
                <w:szCs w:val="22"/>
                <w:lang w:val="sr-Cyrl-RS"/>
              </w:rPr>
              <w:t xml:space="preserve">- </w:t>
            </w:r>
            <w:r w:rsidRPr="004C7D65">
              <w:rPr>
                <w:bCs/>
                <w:sz w:val="22"/>
                <w:szCs w:val="22"/>
                <w:lang w:val="sr-Cyrl-RS"/>
              </w:rPr>
              <w:t>д</w:t>
            </w:r>
            <w:r>
              <w:rPr>
                <w:bCs/>
                <w:sz w:val="22"/>
                <w:szCs w:val="22"/>
                <w:lang w:val="sr-Cyrl-RS"/>
              </w:rPr>
              <w:t>а поседује минимум  3 сервисне линије - дизаличн</w:t>
            </w:r>
            <w:r w:rsidRPr="007354BA">
              <w:rPr>
                <w:bCs/>
                <w:sz w:val="22"/>
                <w:szCs w:val="22"/>
                <w:lang w:val="sr-Cyrl-RS"/>
              </w:rPr>
              <w:t>а места са пр</w:t>
            </w:r>
            <w:r>
              <w:rPr>
                <w:bCs/>
                <w:sz w:val="22"/>
                <w:szCs w:val="22"/>
                <w:lang w:val="sr-Cyrl-RS"/>
              </w:rPr>
              <w:t xml:space="preserve">ипадајућим дизалицама; </w:t>
            </w:r>
          </w:p>
          <w:p w:rsidR="00A53549" w:rsidRPr="00AC7028" w:rsidRDefault="00A53549" w:rsidP="008C65A1">
            <w:pPr>
              <w:jc w:val="both"/>
              <w:rPr>
                <w:b/>
                <w:bCs/>
                <w:sz w:val="22"/>
                <w:szCs w:val="22"/>
                <w:lang w:val="sr-Cyrl-RS"/>
              </w:rPr>
            </w:pPr>
            <w:r w:rsidRPr="00AC7028">
              <w:rPr>
                <w:b/>
                <w:bCs/>
                <w:sz w:val="22"/>
                <w:szCs w:val="22"/>
                <w:lang w:val="sr-Cyrl-RS"/>
              </w:rPr>
              <w:t>За све остале партије:</w:t>
            </w:r>
          </w:p>
          <w:p w:rsidR="00A53549" w:rsidRPr="007354BA" w:rsidRDefault="00A53549" w:rsidP="008C65A1">
            <w:pPr>
              <w:jc w:val="both"/>
              <w:rPr>
                <w:bCs/>
                <w:sz w:val="22"/>
                <w:szCs w:val="22"/>
                <w:lang w:val="sr-Cyrl-RS"/>
              </w:rPr>
            </w:pPr>
            <w:r>
              <w:rPr>
                <w:sz w:val="22"/>
                <w:szCs w:val="22"/>
                <w:lang w:val="sr-Cyrl-RS"/>
              </w:rPr>
              <w:t xml:space="preserve">- да поседује </w:t>
            </w:r>
            <w:r w:rsidRPr="007354BA">
              <w:rPr>
                <w:bCs/>
                <w:sz w:val="22"/>
                <w:szCs w:val="22"/>
                <w:lang w:val="sr-Cyrl-RS"/>
              </w:rPr>
              <w:t xml:space="preserve">минимум  </w:t>
            </w:r>
            <w:r>
              <w:rPr>
                <w:bCs/>
                <w:sz w:val="22"/>
                <w:szCs w:val="22"/>
                <w:lang w:val="sr-Cyrl-RS"/>
              </w:rPr>
              <w:t>1 сервисну линију - дизалично место</w:t>
            </w:r>
            <w:r w:rsidRPr="007354BA">
              <w:rPr>
                <w:bCs/>
                <w:sz w:val="22"/>
                <w:szCs w:val="22"/>
                <w:lang w:val="sr-Cyrl-RS"/>
              </w:rPr>
              <w:t xml:space="preserve"> са пр</w:t>
            </w:r>
            <w:r>
              <w:rPr>
                <w:bCs/>
                <w:sz w:val="22"/>
                <w:szCs w:val="22"/>
                <w:lang w:val="sr-Cyrl-RS"/>
              </w:rPr>
              <w:t>ипадајућом дизалицом</w:t>
            </w:r>
            <w:r w:rsidRPr="007354BA">
              <w:rPr>
                <w:bCs/>
                <w:sz w:val="22"/>
                <w:szCs w:val="22"/>
                <w:lang w:val="sr-Cyrl-RS"/>
              </w:rPr>
              <w:t xml:space="preserve">; </w:t>
            </w:r>
          </w:p>
          <w:p w:rsidR="00A53549" w:rsidRPr="007354BA" w:rsidRDefault="00A53549" w:rsidP="008C65A1">
            <w:pPr>
              <w:rPr>
                <w:bCs/>
                <w:sz w:val="22"/>
                <w:szCs w:val="22"/>
                <w:lang w:val="sr-Cyrl-RS"/>
              </w:rPr>
            </w:pPr>
          </w:p>
          <w:p w:rsidR="00A53549" w:rsidRPr="0067368D" w:rsidRDefault="00A53549" w:rsidP="008C65A1">
            <w:pPr>
              <w:tabs>
                <w:tab w:val="left" w:pos="1080"/>
              </w:tabs>
              <w:rPr>
                <w:b/>
                <w:sz w:val="22"/>
                <w:szCs w:val="22"/>
              </w:rPr>
            </w:pPr>
            <w:r w:rsidRPr="0067368D">
              <w:rPr>
                <w:sz w:val="20"/>
              </w:rPr>
              <w:t>(члан 76. став 2.  Закона о јавним набавкама</w:t>
            </w:r>
            <w:r w:rsidRPr="0067368D">
              <w:rPr>
                <w:sz w:val="20"/>
                <w:lang w:val="sr-Latn-CS"/>
              </w:rPr>
              <w:t>)</w:t>
            </w:r>
          </w:p>
        </w:tc>
      </w:tr>
      <w:tr w:rsidR="00A53549" w:rsidRPr="00CC2376" w:rsidTr="008C65A1">
        <w:trPr>
          <w:trHeight w:val="106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3549" w:rsidRPr="00CC2376" w:rsidRDefault="00A53549" w:rsidP="008C65A1">
            <w:pPr>
              <w:rPr>
                <w:b/>
                <w:sz w:val="22"/>
                <w:szCs w:val="22"/>
                <w:lang w:val="sr-Cyrl-RS"/>
              </w:rPr>
            </w:pPr>
          </w:p>
        </w:tc>
        <w:tc>
          <w:tcPr>
            <w:tcW w:w="2877" w:type="dxa"/>
            <w:tcBorders>
              <w:top w:val="single" w:sz="4" w:space="0" w:color="auto"/>
              <w:left w:val="single" w:sz="4" w:space="0" w:color="auto"/>
              <w:bottom w:val="single" w:sz="4" w:space="0" w:color="auto"/>
              <w:right w:val="single" w:sz="4" w:space="0" w:color="auto"/>
            </w:tcBorders>
            <w:vAlign w:val="center"/>
            <w:hideMark/>
          </w:tcPr>
          <w:p w:rsidR="00A53549" w:rsidRPr="0047130C" w:rsidRDefault="00A53549" w:rsidP="008C65A1">
            <w:pPr>
              <w:tabs>
                <w:tab w:val="left" w:pos="1080"/>
              </w:tabs>
              <w:jc w:val="right"/>
              <w:rPr>
                <w:b/>
                <w:sz w:val="22"/>
                <w:szCs w:val="22"/>
              </w:rPr>
            </w:pPr>
            <w:r w:rsidRPr="0047130C">
              <w:rPr>
                <w:b/>
                <w:sz w:val="22"/>
                <w:szCs w:val="22"/>
              </w:rPr>
              <w:t>Доказ</w:t>
            </w:r>
          </w:p>
        </w:tc>
        <w:tc>
          <w:tcPr>
            <w:tcW w:w="5339" w:type="dxa"/>
            <w:tcBorders>
              <w:top w:val="single" w:sz="4" w:space="0" w:color="auto"/>
              <w:left w:val="single" w:sz="4" w:space="0" w:color="auto"/>
              <w:bottom w:val="single" w:sz="4" w:space="0" w:color="auto"/>
              <w:right w:val="single" w:sz="4" w:space="0" w:color="auto"/>
            </w:tcBorders>
          </w:tcPr>
          <w:p w:rsidR="00A53549" w:rsidRPr="00E318CC" w:rsidRDefault="00A53549" w:rsidP="008C65A1">
            <w:pPr>
              <w:jc w:val="both"/>
              <w:rPr>
                <w:sz w:val="22"/>
                <w:szCs w:val="22"/>
                <w:lang w:val="sr-Cyrl-RS"/>
              </w:rPr>
            </w:pPr>
            <w:r w:rsidRPr="00CD4319">
              <w:rPr>
                <w:sz w:val="22"/>
                <w:szCs w:val="22"/>
                <w:lang w:val="sr-Cyrl-RS"/>
              </w:rPr>
              <w:t xml:space="preserve">- Као доказ да располаже неопходним техничким капацитетом понуђач доставља потписану изјаву о техничком капацитету која је саставни део конкурсне </w:t>
            </w:r>
            <w:r w:rsidRPr="004C7D65">
              <w:rPr>
                <w:sz w:val="22"/>
                <w:szCs w:val="22"/>
                <w:lang w:val="sr-Cyrl-RS"/>
              </w:rPr>
              <w:t>документације (Образац 2</w:t>
            </w:r>
            <w:r>
              <w:rPr>
                <w:sz w:val="22"/>
                <w:szCs w:val="22"/>
                <w:lang w:val="sr-Cyrl-RS"/>
              </w:rPr>
              <w:t xml:space="preserve"> </w:t>
            </w:r>
            <w:r w:rsidRPr="004C7D65">
              <w:rPr>
                <w:sz w:val="22"/>
                <w:szCs w:val="22"/>
                <w:lang w:val="sr-Cyrl-RS"/>
              </w:rPr>
              <w:t>).</w:t>
            </w:r>
          </w:p>
        </w:tc>
      </w:tr>
      <w:tr w:rsidR="00A53549" w:rsidRPr="0067368D" w:rsidTr="008C65A1">
        <w:trPr>
          <w:trHeight w:val="878"/>
          <w:jc w:val="center"/>
        </w:trPr>
        <w:tc>
          <w:tcPr>
            <w:tcW w:w="567" w:type="dxa"/>
            <w:vMerge w:val="restart"/>
          </w:tcPr>
          <w:p w:rsidR="00A53549" w:rsidRPr="0047130C" w:rsidRDefault="00A53549" w:rsidP="008C65A1">
            <w:pPr>
              <w:tabs>
                <w:tab w:val="left" w:pos="1080"/>
              </w:tabs>
              <w:rPr>
                <w:b/>
                <w:sz w:val="22"/>
                <w:szCs w:val="22"/>
              </w:rPr>
            </w:pPr>
          </w:p>
          <w:p w:rsidR="00A53549" w:rsidRPr="0047130C" w:rsidRDefault="00A53549" w:rsidP="008C65A1">
            <w:pPr>
              <w:tabs>
                <w:tab w:val="left" w:pos="1080"/>
              </w:tabs>
              <w:rPr>
                <w:b/>
                <w:sz w:val="22"/>
                <w:szCs w:val="22"/>
              </w:rPr>
            </w:pPr>
            <w:r w:rsidRPr="0047130C">
              <w:rPr>
                <w:b/>
                <w:sz w:val="22"/>
                <w:szCs w:val="22"/>
              </w:rPr>
              <w:t xml:space="preserve"> </w:t>
            </w:r>
            <w:r>
              <w:rPr>
                <w:b/>
                <w:sz w:val="22"/>
                <w:szCs w:val="22"/>
                <w:lang w:val="sr-Cyrl-RS"/>
              </w:rPr>
              <w:t>3а</w:t>
            </w:r>
            <w:r w:rsidRPr="0047130C">
              <w:rPr>
                <w:b/>
                <w:sz w:val="22"/>
                <w:szCs w:val="22"/>
              </w:rPr>
              <w:t>.</w:t>
            </w:r>
          </w:p>
        </w:tc>
        <w:tc>
          <w:tcPr>
            <w:tcW w:w="8216" w:type="dxa"/>
            <w:gridSpan w:val="2"/>
            <w:shd w:val="clear" w:color="auto" w:fill="BFBFBF"/>
          </w:tcPr>
          <w:p w:rsidR="00A53549" w:rsidRDefault="00A53549" w:rsidP="008C65A1">
            <w:pPr>
              <w:tabs>
                <w:tab w:val="left" w:pos="1080"/>
              </w:tabs>
              <w:jc w:val="both"/>
              <w:rPr>
                <w:sz w:val="22"/>
                <w:szCs w:val="22"/>
                <w:lang w:val="sr-Latn-RS"/>
              </w:rPr>
            </w:pPr>
            <w:r w:rsidRPr="00CA4B3E">
              <w:rPr>
                <w:b/>
                <w:sz w:val="22"/>
                <w:szCs w:val="22"/>
                <w:lang w:val="sr-Cyrl-RS"/>
              </w:rPr>
              <w:t>За све партије:</w:t>
            </w:r>
            <w:r>
              <w:rPr>
                <w:sz w:val="22"/>
                <w:szCs w:val="22"/>
                <w:lang w:val="sr-Cyrl-RS"/>
              </w:rPr>
              <w:t xml:space="preserve"> </w:t>
            </w:r>
            <w:r w:rsidRPr="00920812">
              <w:rPr>
                <w:sz w:val="22"/>
                <w:szCs w:val="22"/>
                <w:lang w:val="sr-Cyrl-RS"/>
              </w:rPr>
              <w:t>Располаже неопходним</w:t>
            </w:r>
            <w:r>
              <w:rPr>
                <w:b/>
                <w:sz w:val="22"/>
                <w:szCs w:val="22"/>
                <w:lang w:val="sr-Cyrl-RS"/>
              </w:rPr>
              <w:t xml:space="preserve"> кадровским капацитетом, </w:t>
            </w:r>
            <w:r>
              <w:rPr>
                <w:sz w:val="22"/>
                <w:szCs w:val="22"/>
                <w:lang w:val="sr-Cyrl-RS"/>
              </w:rPr>
              <w:t xml:space="preserve">односно да понуђач у својој кадровској структури, пре објављивања позива за достављање понуда, има </w:t>
            </w:r>
            <w:r w:rsidRPr="007354BA">
              <w:rPr>
                <w:sz w:val="22"/>
                <w:szCs w:val="22"/>
                <w:lang w:val="sr-Cyrl-RS"/>
              </w:rPr>
              <w:t xml:space="preserve">најмање </w:t>
            </w:r>
            <w:r>
              <w:rPr>
                <w:sz w:val="22"/>
                <w:szCs w:val="22"/>
                <w:lang w:val="sr-Latn-RS"/>
              </w:rPr>
              <w:t xml:space="preserve">3 </w:t>
            </w:r>
            <w:r w:rsidRPr="007354BA">
              <w:rPr>
                <w:sz w:val="22"/>
                <w:szCs w:val="22"/>
                <w:lang w:val="sr-Cyrl-RS"/>
              </w:rPr>
              <w:t>запослен</w:t>
            </w:r>
            <w:r>
              <w:rPr>
                <w:sz w:val="22"/>
                <w:szCs w:val="22"/>
                <w:lang w:val="sr-Latn-RS"/>
              </w:rPr>
              <w:t>a</w:t>
            </w:r>
            <w:r>
              <w:rPr>
                <w:sz w:val="22"/>
                <w:szCs w:val="22"/>
                <w:lang w:val="sr-Cyrl-RS"/>
              </w:rPr>
              <w:t xml:space="preserve"> лица  на неодређено време, </w:t>
            </w:r>
            <w:r w:rsidRPr="007354BA">
              <w:rPr>
                <w:sz w:val="22"/>
                <w:szCs w:val="22"/>
                <w:lang w:val="sr-Cyrl-RS"/>
              </w:rPr>
              <w:t xml:space="preserve">одређено време или радно ангажованих </w:t>
            </w:r>
            <w:r>
              <w:rPr>
                <w:sz w:val="22"/>
                <w:szCs w:val="22"/>
                <w:lang w:val="sr-Cyrl-RS"/>
              </w:rPr>
              <w:t>по основу уговора о делу</w:t>
            </w:r>
            <w:r w:rsidRPr="007354BA">
              <w:rPr>
                <w:sz w:val="22"/>
                <w:szCs w:val="22"/>
                <w:lang w:val="sr-Cyrl-RS"/>
              </w:rPr>
              <w:t xml:space="preserve"> (с тим да је потребно да период ангажовања лица запослених на одређено</w:t>
            </w:r>
            <w:r>
              <w:rPr>
                <w:sz w:val="22"/>
                <w:szCs w:val="22"/>
                <w:lang w:val="sr-Cyrl-RS"/>
              </w:rPr>
              <w:t xml:space="preserve"> </w:t>
            </w:r>
            <w:r w:rsidRPr="007354BA">
              <w:rPr>
                <w:sz w:val="22"/>
                <w:szCs w:val="22"/>
                <w:lang w:val="sr-Cyrl-RS"/>
              </w:rPr>
              <w:t>време и радно ангажованих уговором о делу траје током трајања уговора), и то: 2</w:t>
            </w:r>
            <w:r>
              <w:rPr>
                <w:sz w:val="22"/>
                <w:szCs w:val="22"/>
                <w:lang w:val="sr-Cyrl-RS"/>
              </w:rPr>
              <w:t xml:space="preserve"> </w:t>
            </w:r>
            <w:r w:rsidRPr="007354BA">
              <w:rPr>
                <w:sz w:val="22"/>
                <w:szCs w:val="22"/>
                <w:lang w:val="sr-Cyrl-RS"/>
              </w:rPr>
              <w:t>аутомеханича</w:t>
            </w:r>
            <w:r>
              <w:rPr>
                <w:sz w:val="22"/>
                <w:szCs w:val="22"/>
                <w:lang w:val="sr-Cyrl-RS"/>
              </w:rPr>
              <w:t>ра, 1 аутоелектричар</w:t>
            </w:r>
            <w:r>
              <w:rPr>
                <w:sz w:val="22"/>
                <w:szCs w:val="22"/>
                <w:lang w:val="sr-Latn-RS"/>
              </w:rPr>
              <w:t>;</w:t>
            </w:r>
          </w:p>
          <w:p w:rsidR="00A53549" w:rsidRPr="009B7C00" w:rsidRDefault="00A53549" w:rsidP="008C65A1">
            <w:pPr>
              <w:tabs>
                <w:tab w:val="left" w:pos="1080"/>
              </w:tabs>
              <w:jc w:val="both"/>
              <w:rPr>
                <w:sz w:val="22"/>
                <w:szCs w:val="22"/>
                <w:lang w:val="sr-Latn-RS"/>
              </w:rPr>
            </w:pPr>
          </w:p>
          <w:p w:rsidR="00A53549" w:rsidRPr="0067368D" w:rsidRDefault="00A53549" w:rsidP="008C65A1">
            <w:pPr>
              <w:tabs>
                <w:tab w:val="left" w:pos="1080"/>
              </w:tabs>
              <w:jc w:val="both"/>
              <w:rPr>
                <w:sz w:val="22"/>
                <w:szCs w:val="22"/>
                <w:lang w:val="sr-Cyrl-RS"/>
              </w:rPr>
            </w:pPr>
            <w:r w:rsidRPr="0067368D">
              <w:rPr>
                <w:sz w:val="20"/>
              </w:rPr>
              <w:t>(члан 76. став 2.  Закона о јавним набавкама</w:t>
            </w:r>
            <w:r w:rsidRPr="0067368D">
              <w:rPr>
                <w:sz w:val="20"/>
                <w:lang w:val="sr-Latn-CS"/>
              </w:rPr>
              <w:t>)</w:t>
            </w:r>
          </w:p>
        </w:tc>
      </w:tr>
      <w:tr w:rsidR="00A53549" w:rsidRPr="000768D2" w:rsidTr="008C65A1">
        <w:trPr>
          <w:trHeight w:val="1142"/>
          <w:jc w:val="center"/>
        </w:trPr>
        <w:tc>
          <w:tcPr>
            <w:tcW w:w="567" w:type="dxa"/>
            <w:vMerge/>
          </w:tcPr>
          <w:p w:rsidR="00A53549" w:rsidRPr="0047130C" w:rsidRDefault="00A53549" w:rsidP="008C65A1">
            <w:pPr>
              <w:tabs>
                <w:tab w:val="left" w:pos="1080"/>
              </w:tabs>
              <w:jc w:val="center"/>
              <w:rPr>
                <w:sz w:val="22"/>
                <w:szCs w:val="22"/>
              </w:rPr>
            </w:pPr>
          </w:p>
        </w:tc>
        <w:tc>
          <w:tcPr>
            <w:tcW w:w="2877" w:type="dxa"/>
            <w:vAlign w:val="center"/>
          </w:tcPr>
          <w:p w:rsidR="00A53549" w:rsidRPr="0047130C" w:rsidRDefault="00A53549" w:rsidP="008C65A1">
            <w:pPr>
              <w:tabs>
                <w:tab w:val="left" w:pos="1080"/>
              </w:tabs>
              <w:jc w:val="right"/>
              <w:rPr>
                <w:b/>
                <w:sz w:val="22"/>
                <w:szCs w:val="22"/>
              </w:rPr>
            </w:pPr>
            <w:r w:rsidRPr="0047130C">
              <w:rPr>
                <w:b/>
                <w:sz w:val="22"/>
                <w:szCs w:val="22"/>
              </w:rPr>
              <w:t>Доказ</w:t>
            </w:r>
          </w:p>
        </w:tc>
        <w:tc>
          <w:tcPr>
            <w:tcW w:w="5339" w:type="dxa"/>
          </w:tcPr>
          <w:p w:rsidR="00A53549" w:rsidRPr="000768D2" w:rsidRDefault="00A53549" w:rsidP="008C65A1">
            <w:pPr>
              <w:tabs>
                <w:tab w:val="left" w:pos="720"/>
              </w:tabs>
              <w:spacing w:before="60"/>
              <w:jc w:val="both"/>
              <w:rPr>
                <w:sz w:val="22"/>
                <w:szCs w:val="22"/>
                <w:lang w:val="sr-Latn-RS"/>
              </w:rPr>
            </w:pPr>
            <w:r w:rsidRPr="00462019">
              <w:rPr>
                <w:sz w:val="22"/>
                <w:szCs w:val="22"/>
                <w:lang w:val="sr-Cyrl-RS"/>
              </w:rPr>
              <w:t xml:space="preserve">- Као доказ да располаже неопходним </w:t>
            </w:r>
            <w:r>
              <w:rPr>
                <w:sz w:val="22"/>
                <w:szCs w:val="22"/>
                <w:lang w:val="sr-Cyrl-RS"/>
              </w:rPr>
              <w:t>кадровским</w:t>
            </w:r>
            <w:r w:rsidRPr="00462019">
              <w:rPr>
                <w:sz w:val="22"/>
                <w:szCs w:val="22"/>
                <w:lang w:val="sr-Cyrl-RS"/>
              </w:rPr>
              <w:t xml:space="preserve"> капацитетом понуђач доставља потписану изјаву о </w:t>
            </w:r>
            <w:r>
              <w:rPr>
                <w:sz w:val="22"/>
                <w:szCs w:val="22"/>
                <w:lang w:val="sr-Cyrl-RS"/>
              </w:rPr>
              <w:t>кадровском</w:t>
            </w:r>
            <w:r w:rsidRPr="00462019">
              <w:rPr>
                <w:sz w:val="22"/>
                <w:szCs w:val="22"/>
                <w:lang w:val="sr-Cyrl-RS"/>
              </w:rPr>
              <w:t xml:space="preserve"> капацитету која је саставни део конкурсне документације </w:t>
            </w:r>
            <w:r w:rsidRPr="00676357">
              <w:rPr>
                <w:sz w:val="22"/>
                <w:szCs w:val="22"/>
                <w:lang w:val="sr-Cyrl-RS"/>
              </w:rPr>
              <w:t>(</w:t>
            </w:r>
            <w:r w:rsidRPr="00584292">
              <w:rPr>
                <w:sz w:val="22"/>
                <w:szCs w:val="22"/>
                <w:lang w:val="sr-Cyrl-RS"/>
              </w:rPr>
              <w:t xml:space="preserve">Образац </w:t>
            </w:r>
            <w:r w:rsidR="008E00D6">
              <w:rPr>
                <w:sz w:val="22"/>
                <w:szCs w:val="22"/>
                <w:lang w:val="sr-Cyrl-RS"/>
              </w:rPr>
              <w:t>3</w:t>
            </w:r>
            <w:r w:rsidRPr="00584292">
              <w:rPr>
                <w:sz w:val="22"/>
                <w:szCs w:val="22"/>
                <w:lang w:val="sr-Cyrl-RS"/>
              </w:rPr>
              <w:t>)</w:t>
            </w:r>
          </w:p>
        </w:tc>
      </w:tr>
    </w:tbl>
    <w:p w:rsidR="001F00E7" w:rsidRDefault="001F00E7" w:rsidP="001F00E7">
      <w:pPr>
        <w:tabs>
          <w:tab w:val="left" w:pos="720"/>
        </w:tabs>
        <w:jc w:val="both"/>
        <w:rPr>
          <w:sz w:val="22"/>
          <w:szCs w:val="28"/>
          <w:lang w:val="sr-Cyrl-RS"/>
        </w:rPr>
      </w:pPr>
    </w:p>
    <w:p w:rsidR="001F00E7" w:rsidRDefault="001F00E7" w:rsidP="00A53549">
      <w:pPr>
        <w:tabs>
          <w:tab w:val="left" w:pos="720"/>
        </w:tabs>
        <w:jc w:val="both"/>
        <w:rPr>
          <w:b/>
          <w:sz w:val="22"/>
          <w:szCs w:val="22"/>
          <w:lang w:val="sr-Cyrl-RS"/>
        </w:rPr>
      </w:pPr>
      <w:r>
        <w:rPr>
          <w:b/>
          <w:sz w:val="22"/>
          <w:szCs w:val="22"/>
          <w:lang w:val="sr-Cyrl-RS"/>
        </w:rPr>
        <w:tab/>
      </w:r>
    </w:p>
    <w:p w:rsidR="00A53549" w:rsidRDefault="00A53549" w:rsidP="00A53549">
      <w:pPr>
        <w:tabs>
          <w:tab w:val="left" w:pos="720"/>
        </w:tabs>
        <w:jc w:val="both"/>
        <w:rPr>
          <w:b/>
          <w:sz w:val="22"/>
          <w:szCs w:val="22"/>
          <w:lang w:val="sr-Cyrl-RS"/>
        </w:rPr>
      </w:pPr>
    </w:p>
    <w:p w:rsidR="00A53549" w:rsidRDefault="00A53549" w:rsidP="00A53549">
      <w:pPr>
        <w:tabs>
          <w:tab w:val="left" w:pos="720"/>
        </w:tabs>
        <w:jc w:val="both"/>
        <w:rPr>
          <w:b/>
          <w:sz w:val="22"/>
          <w:szCs w:val="22"/>
          <w:lang w:val="sr-Cyrl-RS"/>
        </w:rPr>
      </w:pPr>
    </w:p>
    <w:p w:rsidR="00D40EA3" w:rsidRDefault="00D40EA3" w:rsidP="00A53549">
      <w:pPr>
        <w:tabs>
          <w:tab w:val="left" w:pos="720"/>
        </w:tabs>
        <w:jc w:val="both"/>
        <w:rPr>
          <w:b/>
          <w:sz w:val="22"/>
          <w:szCs w:val="22"/>
          <w:lang w:val="sr-Cyrl-RS"/>
        </w:rPr>
      </w:pPr>
    </w:p>
    <w:p w:rsidR="00D40EA3" w:rsidRDefault="00D40EA3" w:rsidP="00A53549">
      <w:pPr>
        <w:tabs>
          <w:tab w:val="left" w:pos="720"/>
        </w:tabs>
        <w:jc w:val="both"/>
        <w:rPr>
          <w:b/>
          <w:sz w:val="22"/>
          <w:szCs w:val="22"/>
          <w:lang w:val="sr-Cyrl-RS"/>
        </w:rPr>
      </w:pPr>
    </w:p>
    <w:p w:rsidR="00D40EA3" w:rsidRDefault="00D40EA3" w:rsidP="00A53549">
      <w:pPr>
        <w:tabs>
          <w:tab w:val="left" w:pos="720"/>
        </w:tabs>
        <w:jc w:val="both"/>
        <w:rPr>
          <w:b/>
          <w:sz w:val="22"/>
          <w:szCs w:val="22"/>
          <w:lang w:val="sr-Cyrl-RS"/>
        </w:rPr>
      </w:pPr>
    </w:p>
    <w:p w:rsidR="00D40EA3" w:rsidRDefault="00D40EA3" w:rsidP="00A53549">
      <w:pPr>
        <w:tabs>
          <w:tab w:val="left" w:pos="720"/>
        </w:tabs>
        <w:jc w:val="both"/>
        <w:rPr>
          <w:b/>
          <w:sz w:val="22"/>
          <w:szCs w:val="22"/>
          <w:lang w:val="sr-Cyrl-RS"/>
        </w:rPr>
      </w:pPr>
    </w:p>
    <w:p w:rsidR="00D40EA3" w:rsidRDefault="00D40EA3" w:rsidP="00A53549">
      <w:pPr>
        <w:tabs>
          <w:tab w:val="left" w:pos="720"/>
        </w:tabs>
        <w:jc w:val="both"/>
        <w:rPr>
          <w:b/>
          <w:sz w:val="22"/>
          <w:szCs w:val="22"/>
          <w:lang w:val="sr-Cyrl-RS"/>
        </w:rPr>
      </w:pPr>
    </w:p>
    <w:p w:rsidR="00D40EA3" w:rsidRDefault="00D40EA3" w:rsidP="00A53549">
      <w:pPr>
        <w:tabs>
          <w:tab w:val="left" w:pos="720"/>
        </w:tabs>
        <w:jc w:val="both"/>
        <w:rPr>
          <w:b/>
          <w:sz w:val="22"/>
          <w:szCs w:val="22"/>
          <w:lang w:val="sr-Cyrl-RS"/>
        </w:rPr>
      </w:pPr>
    </w:p>
    <w:p w:rsidR="00D40EA3" w:rsidRDefault="00D40EA3" w:rsidP="00A53549">
      <w:pPr>
        <w:tabs>
          <w:tab w:val="left" w:pos="720"/>
        </w:tabs>
        <w:jc w:val="both"/>
        <w:rPr>
          <w:b/>
          <w:sz w:val="22"/>
          <w:szCs w:val="22"/>
          <w:lang w:val="sr-Cyrl-RS"/>
        </w:rPr>
      </w:pPr>
    </w:p>
    <w:p w:rsidR="00D40EA3" w:rsidRDefault="00D40EA3" w:rsidP="00A53549">
      <w:pPr>
        <w:tabs>
          <w:tab w:val="left" w:pos="720"/>
        </w:tabs>
        <w:jc w:val="both"/>
        <w:rPr>
          <w:b/>
          <w:sz w:val="22"/>
          <w:szCs w:val="22"/>
          <w:lang w:val="sr-Cyrl-RS"/>
        </w:rPr>
      </w:pPr>
    </w:p>
    <w:p w:rsidR="00D40EA3" w:rsidRDefault="00D40EA3" w:rsidP="00A53549">
      <w:pPr>
        <w:tabs>
          <w:tab w:val="left" w:pos="720"/>
        </w:tabs>
        <w:jc w:val="both"/>
        <w:rPr>
          <w:b/>
          <w:sz w:val="22"/>
          <w:szCs w:val="22"/>
          <w:lang w:val="sr-Cyrl-RS"/>
        </w:rPr>
      </w:pPr>
    </w:p>
    <w:p w:rsidR="00D40EA3" w:rsidRDefault="00D40EA3" w:rsidP="00A53549">
      <w:pPr>
        <w:tabs>
          <w:tab w:val="left" w:pos="720"/>
        </w:tabs>
        <w:jc w:val="both"/>
        <w:rPr>
          <w:b/>
          <w:sz w:val="22"/>
          <w:szCs w:val="22"/>
          <w:lang w:val="sr-Cyrl-RS"/>
        </w:rPr>
      </w:pPr>
    </w:p>
    <w:p w:rsidR="00A53549" w:rsidRDefault="00A53549" w:rsidP="00A53549">
      <w:pPr>
        <w:tabs>
          <w:tab w:val="left" w:pos="720"/>
        </w:tabs>
        <w:jc w:val="both"/>
        <w:rPr>
          <w:b/>
          <w:sz w:val="22"/>
          <w:szCs w:val="22"/>
          <w:lang w:val="sr-Cyrl-RS"/>
        </w:rPr>
      </w:pPr>
    </w:p>
    <w:p w:rsidR="00A53549" w:rsidRDefault="00A53549" w:rsidP="00A53549">
      <w:pPr>
        <w:tabs>
          <w:tab w:val="left" w:pos="720"/>
        </w:tabs>
        <w:jc w:val="both"/>
        <w:rPr>
          <w:b/>
          <w:sz w:val="22"/>
          <w:szCs w:val="22"/>
          <w:lang w:val="sr-Cyrl-RS"/>
        </w:rPr>
      </w:pPr>
    </w:p>
    <w:p w:rsidR="00A53549" w:rsidRDefault="00A53549" w:rsidP="00A53549">
      <w:pPr>
        <w:tabs>
          <w:tab w:val="left" w:pos="720"/>
        </w:tabs>
        <w:jc w:val="both"/>
        <w:rPr>
          <w:sz w:val="22"/>
          <w:szCs w:val="22"/>
          <w:lang w:val="sr-Cyrl-RS"/>
        </w:rPr>
      </w:pPr>
    </w:p>
    <w:p w:rsidR="001F00E7" w:rsidRDefault="001F00E7" w:rsidP="001F00E7">
      <w:pPr>
        <w:tabs>
          <w:tab w:val="left" w:pos="720"/>
        </w:tabs>
        <w:jc w:val="both"/>
        <w:rPr>
          <w:b/>
          <w:sz w:val="22"/>
          <w:szCs w:val="22"/>
          <w:lang w:val="sr-Cyrl-RS"/>
        </w:rPr>
      </w:pPr>
      <w:r>
        <w:rPr>
          <w:sz w:val="22"/>
          <w:szCs w:val="22"/>
          <w:lang w:val="sr-Cyrl-RS"/>
        </w:rPr>
        <w:lastRenderedPageBreak/>
        <w:tab/>
      </w:r>
      <w:r>
        <w:rPr>
          <w:b/>
          <w:sz w:val="22"/>
          <w:szCs w:val="22"/>
          <w:lang w:val="sr-Cyrl-RS"/>
        </w:rPr>
        <w:t>2. УПУТСТВО КАКО СЕ ДОКАЗУЈЕ ИСПУЊЕНОСТ УСЛОВА</w:t>
      </w:r>
    </w:p>
    <w:p w:rsidR="001F00E7" w:rsidRDefault="001F00E7" w:rsidP="001F00E7">
      <w:pPr>
        <w:tabs>
          <w:tab w:val="left" w:pos="720"/>
        </w:tabs>
        <w:jc w:val="both"/>
        <w:rPr>
          <w:b/>
          <w:sz w:val="22"/>
          <w:szCs w:val="22"/>
          <w:lang w:val="sr-Cyrl-RS"/>
        </w:rPr>
      </w:pPr>
    </w:p>
    <w:p w:rsidR="001F00E7" w:rsidRDefault="001F00E7" w:rsidP="001F00E7">
      <w:pPr>
        <w:tabs>
          <w:tab w:val="left" w:pos="598"/>
        </w:tabs>
        <w:jc w:val="both"/>
        <w:rPr>
          <w:sz w:val="22"/>
          <w:szCs w:val="22"/>
          <w:lang w:val="sr-Cyrl-RS"/>
        </w:rPr>
      </w:pPr>
      <w:r>
        <w:rPr>
          <w:sz w:val="22"/>
          <w:szCs w:val="22"/>
          <w:lang w:val="sr-Cyrl-RS"/>
        </w:rPr>
        <w:tab/>
      </w:r>
      <w:r>
        <w:rPr>
          <w:sz w:val="22"/>
          <w:szCs w:val="22"/>
        </w:rPr>
        <w:t xml:space="preserve">Испуњеност обавезних и додатних услова за учешће у поступку предметне јавне набавке, у складу са чл. 77. став 4. Закона, понуђач доказује достављањем </w:t>
      </w:r>
      <w:r>
        <w:rPr>
          <w:b/>
          <w:sz w:val="22"/>
          <w:szCs w:val="22"/>
        </w:rPr>
        <w:t>Изјаве (</w:t>
      </w:r>
      <w:r>
        <w:rPr>
          <w:b/>
          <w:i/>
          <w:sz w:val="22"/>
          <w:szCs w:val="22"/>
        </w:rPr>
        <w:t xml:space="preserve">Образац изјаве понуђача, дат је у поглављу </w:t>
      </w:r>
      <w:r>
        <w:rPr>
          <w:b/>
          <w:i/>
          <w:sz w:val="22"/>
          <w:szCs w:val="22"/>
          <w:lang w:val="en-US"/>
        </w:rPr>
        <w:t>V</w:t>
      </w:r>
      <w:r>
        <w:rPr>
          <w:b/>
          <w:i/>
          <w:sz w:val="22"/>
          <w:szCs w:val="22"/>
          <w:lang w:val="sr-Latn-RS"/>
        </w:rPr>
        <w:t>, O</w:t>
      </w:r>
      <w:r>
        <w:rPr>
          <w:b/>
          <w:i/>
          <w:sz w:val="22"/>
          <w:szCs w:val="22"/>
          <w:lang w:val="sr-Cyrl-RS"/>
        </w:rPr>
        <w:t>бразац 4</w:t>
      </w:r>
      <w:r>
        <w:rPr>
          <w:b/>
          <w:i/>
          <w:sz w:val="22"/>
          <w:szCs w:val="22"/>
        </w:rPr>
        <w:t>.</w:t>
      </w:r>
      <w:r>
        <w:rPr>
          <w:b/>
          <w:sz w:val="22"/>
          <w:szCs w:val="22"/>
        </w:rPr>
        <w:t>),</w:t>
      </w:r>
      <w:r>
        <w:rPr>
          <w:sz w:val="22"/>
          <w:szCs w:val="22"/>
        </w:rPr>
        <w:t xml:space="preserve"> 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w:t>
      </w:r>
      <w:r>
        <w:rPr>
          <w:b/>
          <w:sz w:val="22"/>
          <w:szCs w:val="22"/>
          <w:u w:val="single"/>
        </w:rPr>
        <w:t>осим</w:t>
      </w:r>
      <w:r>
        <w:rPr>
          <w:sz w:val="22"/>
          <w:szCs w:val="22"/>
        </w:rPr>
        <w:t xml:space="preserve"> услова из члана 75. став 1. тачка 5) Закона</w:t>
      </w:r>
      <w:r>
        <w:rPr>
          <w:i/>
          <w:sz w:val="22"/>
          <w:szCs w:val="22"/>
        </w:rPr>
        <w:t xml:space="preserve">, </w:t>
      </w:r>
      <w:r>
        <w:rPr>
          <w:sz w:val="22"/>
          <w:szCs w:val="22"/>
        </w:rPr>
        <w:t xml:space="preserve">коју доставља у виду </w:t>
      </w:r>
      <w:r>
        <w:rPr>
          <w:b/>
          <w:sz w:val="22"/>
          <w:szCs w:val="22"/>
          <w:u w:val="single"/>
        </w:rPr>
        <w:t>неоверене копије</w:t>
      </w:r>
      <w:r>
        <w:rPr>
          <w:b/>
          <w:i/>
          <w:sz w:val="22"/>
          <w:szCs w:val="22"/>
          <w:u w:val="single"/>
        </w:rPr>
        <w:t>.</w:t>
      </w:r>
      <w:r>
        <w:rPr>
          <w:i/>
          <w:sz w:val="22"/>
          <w:szCs w:val="22"/>
        </w:rPr>
        <w:t xml:space="preserve"> </w:t>
      </w:r>
      <w:r>
        <w:rPr>
          <w:sz w:val="22"/>
          <w:szCs w:val="22"/>
          <w:lang w:val="sr-Cyrl-RS"/>
        </w:rPr>
        <w:t xml:space="preserve">Наручилац напомиње да </w:t>
      </w:r>
      <w:r>
        <w:rPr>
          <w:sz w:val="22"/>
          <w:szCs w:val="22"/>
        </w:rPr>
        <w:t>за обављање делатности која је предмет јавне набавке</w:t>
      </w:r>
      <w:r>
        <w:rPr>
          <w:sz w:val="22"/>
          <w:szCs w:val="22"/>
          <w:lang w:val="sr-Cyrl-RS"/>
        </w:rPr>
        <w:t xml:space="preserve"> </w:t>
      </w:r>
      <w:r>
        <w:rPr>
          <w:sz w:val="22"/>
          <w:szCs w:val="22"/>
        </w:rPr>
        <w:t xml:space="preserve"> </w:t>
      </w:r>
      <w:r>
        <w:rPr>
          <w:sz w:val="22"/>
          <w:szCs w:val="22"/>
          <w:lang w:val="sr-Cyrl-RS"/>
        </w:rPr>
        <w:t>није предвиђена посебна дозвола.</w:t>
      </w:r>
    </w:p>
    <w:p w:rsidR="001F00E7" w:rsidRDefault="001F00E7" w:rsidP="001F00E7">
      <w:pPr>
        <w:tabs>
          <w:tab w:val="left" w:pos="720"/>
        </w:tabs>
        <w:jc w:val="both"/>
        <w:rPr>
          <w:sz w:val="22"/>
          <w:szCs w:val="22"/>
          <w:lang w:val="sr-Cyrl-RS"/>
        </w:rPr>
      </w:pPr>
      <w:r>
        <w:rPr>
          <w:sz w:val="22"/>
          <w:szCs w:val="22"/>
          <w:lang w:val="sr-Cyrl-RS"/>
        </w:rPr>
        <w:tab/>
      </w:r>
      <w:r>
        <w:rPr>
          <w:sz w:val="22"/>
          <w:szCs w:val="22"/>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1F00E7" w:rsidRDefault="001F00E7" w:rsidP="001F00E7">
      <w:pPr>
        <w:tabs>
          <w:tab w:val="left" w:pos="720"/>
        </w:tabs>
        <w:rPr>
          <w:bCs/>
          <w:iCs/>
          <w:sz w:val="22"/>
          <w:szCs w:val="22"/>
          <w:lang w:val="sr-Latn-CS"/>
        </w:rPr>
      </w:pPr>
      <w:r>
        <w:rPr>
          <w:sz w:val="22"/>
          <w:szCs w:val="22"/>
          <w:lang w:val="sr-Cyrl-RS"/>
        </w:rPr>
        <w:tab/>
      </w:r>
      <w:r>
        <w:rPr>
          <w:bCs/>
          <w:iCs/>
          <w:sz w:val="22"/>
          <w:szCs w:val="22"/>
        </w:rPr>
        <w:t>Уколико понуду</w:t>
      </w:r>
      <w:r>
        <w:rPr>
          <w:b/>
          <w:bCs/>
          <w:iCs/>
          <w:sz w:val="22"/>
          <w:szCs w:val="22"/>
          <w:u w:val="single"/>
        </w:rPr>
        <w:t xml:space="preserve"> </w:t>
      </w:r>
      <w:r>
        <w:rPr>
          <w:bCs/>
          <w:iCs/>
          <w:sz w:val="22"/>
          <w:szCs w:val="22"/>
        </w:rPr>
        <w:t>подноси</w:t>
      </w:r>
      <w:r>
        <w:rPr>
          <w:b/>
          <w:bCs/>
          <w:iCs/>
          <w:sz w:val="22"/>
          <w:szCs w:val="22"/>
          <w:u w:val="single"/>
        </w:rPr>
        <w:t xml:space="preserve"> група понуђача</w:t>
      </w:r>
      <w:r>
        <w:rPr>
          <w:bCs/>
          <w:iCs/>
          <w:sz w:val="22"/>
          <w:szCs w:val="22"/>
        </w:rPr>
        <w:t>,</w:t>
      </w:r>
      <w:r>
        <w:rPr>
          <w:bCs/>
          <w:iCs/>
          <w:sz w:val="22"/>
          <w:szCs w:val="22"/>
          <w:lang w:val="sr-Cyrl-RS"/>
        </w:rPr>
        <w:t xml:space="preserve"> Изјава мора бити потписана од стране овлашћеног лица </w:t>
      </w:r>
      <w:r>
        <w:rPr>
          <w:bCs/>
          <w:iCs/>
          <w:sz w:val="22"/>
          <w:szCs w:val="22"/>
        </w:rPr>
        <w:t>свак</w:t>
      </w:r>
      <w:r>
        <w:rPr>
          <w:bCs/>
          <w:iCs/>
          <w:sz w:val="22"/>
          <w:szCs w:val="22"/>
          <w:lang w:val="sr-Cyrl-RS"/>
        </w:rPr>
        <w:t>ог</w:t>
      </w:r>
      <w:r>
        <w:rPr>
          <w:bCs/>
          <w:iCs/>
          <w:sz w:val="22"/>
          <w:szCs w:val="22"/>
        </w:rPr>
        <w:t xml:space="preserve"> понуђач</w:t>
      </w:r>
      <w:r>
        <w:rPr>
          <w:bCs/>
          <w:iCs/>
          <w:sz w:val="22"/>
          <w:szCs w:val="22"/>
          <w:lang w:val="sr-Cyrl-RS"/>
        </w:rPr>
        <w:t>а</w:t>
      </w:r>
      <w:r>
        <w:rPr>
          <w:bCs/>
          <w:iCs/>
          <w:sz w:val="22"/>
          <w:szCs w:val="22"/>
        </w:rPr>
        <w:t xml:space="preserve"> из групе понуђача</w:t>
      </w:r>
      <w:r>
        <w:rPr>
          <w:bCs/>
          <w:iCs/>
          <w:sz w:val="22"/>
          <w:szCs w:val="22"/>
          <w:lang w:val="sr-Cyrl-RS"/>
        </w:rPr>
        <w:t xml:space="preserve"> и оверена печатом. </w:t>
      </w:r>
    </w:p>
    <w:p w:rsidR="001F00E7" w:rsidRDefault="001F00E7" w:rsidP="001F00E7">
      <w:pPr>
        <w:tabs>
          <w:tab w:val="left" w:pos="720"/>
        </w:tabs>
        <w:jc w:val="both"/>
        <w:rPr>
          <w:bCs/>
          <w:iCs/>
          <w:sz w:val="22"/>
          <w:szCs w:val="22"/>
          <w:lang w:val="sr-Cyrl-RS"/>
        </w:rPr>
      </w:pPr>
      <w:r>
        <w:rPr>
          <w:bCs/>
          <w:iCs/>
          <w:sz w:val="22"/>
          <w:szCs w:val="22"/>
          <w:lang w:val="sr-Cyrl-RS"/>
        </w:rPr>
        <w:tab/>
      </w:r>
      <w:r>
        <w:rPr>
          <w:bCs/>
          <w:iCs/>
          <w:sz w:val="22"/>
          <w:szCs w:val="22"/>
        </w:rPr>
        <w:t>Уколико понуђач подноси понуду са</w:t>
      </w:r>
      <w:r>
        <w:rPr>
          <w:b/>
          <w:bCs/>
          <w:iCs/>
          <w:sz w:val="22"/>
          <w:szCs w:val="22"/>
          <w:u w:val="single"/>
        </w:rPr>
        <w:t xml:space="preserve"> подизвођачем</w:t>
      </w:r>
      <w:r>
        <w:rPr>
          <w:bCs/>
          <w:iCs/>
          <w:sz w:val="22"/>
          <w:szCs w:val="22"/>
        </w:rPr>
        <w:t xml:space="preserve">, понуђач је дужан да достави </w:t>
      </w:r>
      <w:r>
        <w:rPr>
          <w:bCs/>
          <w:iCs/>
          <w:sz w:val="22"/>
          <w:szCs w:val="22"/>
          <w:u w:val="single"/>
        </w:rPr>
        <w:t>Изјаву подизвођача</w:t>
      </w:r>
      <w:r>
        <w:rPr>
          <w:bCs/>
          <w:iCs/>
          <w:sz w:val="22"/>
          <w:szCs w:val="22"/>
        </w:rPr>
        <w:t xml:space="preserve"> </w:t>
      </w:r>
      <w:r>
        <w:rPr>
          <w:sz w:val="22"/>
          <w:szCs w:val="22"/>
        </w:rPr>
        <w:t>(</w:t>
      </w:r>
      <w:r>
        <w:rPr>
          <w:i/>
          <w:sz w:val="22"/>
          <w:szCs w:val="22"/>
        </w:rPr>
        <w:t>Образац изјав</w:t>
      </w:r>
      <w:r>
        <w:rPr>
          <w:i/>
          <w:sz w:val="22"/>
          <w:szCs w:val="22"/>
          <w:lang w:val="sr-Cyrl-RS"/>
        </w:rPr>
        <w:t xml:space="preserve">е подизвођача, дат је у </w:t>
      </w:r>
      <w:r>
        <w:rPr>
          <w:i/>
          <w:sz w:val="22"/>
          <w:szCs w:val="22"/>
        </w:rPr>
        <w:t xml:space="preserve">поглављу </w:t>
      </w:r>
      <w:r>
        <w:rPr>
          <w:i/>
          <w:sz w:val="22"/>
          <w:szCs w:val="22"/>
          <w:lang w:val="en-US"/>
        </w:rPr>
        <w:t>V</w:t>
      </w:r>
      <w:r>
        <w:rPr>
          <w:i/>
          <w:sz w:val="22"/>
          <w:szCs w:val="22"/>
          <w:lang w:val="sr-Latn-RS"/>
        </w:rPr>
        <w:t>, O</w:t>
      </w:r>
      <w:r>
        <w:rPr>
          <w:i/>
          <w:sz w:val="22"/>
          <w:szCs w:val="22"/>
          <w:lang w:val="sr-Cyrl-RS"/>
        </w:rPr>
        <w:t>бразац 5</w:t>
      </w:r>
      <w:r>
        <w:rPr>
          <w:i/>
          <w:sz w:val="22"/>
          <w:szCs w:val="22"/>
        </w:rPr>
        <w:t>.</w:t>
      </w:r>
      <w:r>
        <w:rPr>
          <w:sz w:val="22"/>
          <w:szCs w:val="22"/>
        </w:rPr>
        <w:t>),</w:t>
      </w:r>
      <w:r>
        <w:rPr>
          <w:bCs/>
          <w:iCs/>
          <w:sz w:val="22"/>
          <w:szCs w:val="22"/>
          <w:lang w:val="sr-Cyrl-RS"/>
        </w:rPr>
        <w:t xml:space="preserve"> </w:t>
      </w:r>
      <w:r>
        <w:rPr>
          <w:bCs/>
          <w:iCs/>
          <w:sz w:val="22"/>
          <w:szCs w:val="22"/>
        </w:rPr>
        <w:t xml:space="preserve">потписану од стране овлашћеног лица подизвођача и оверену печатом. </w:t>
      </w:r>
    </w:p>
    <w:p w:rsidR="001F00E7" w:rsidRDefault="001F00E7" w:rsidP="001F00E7">
      <w:pPr>
        <w:tabs>
          <w:tab w:val="left" w:pos="720"/>
        </w:tabs>
        <w:jc w:val="both"/>
        <w:rPr>
          <w:bCs/>
          <w:iCs/>
          <w:sz w:val="22"/>
          <w:szCs w:val="22"/>
          <w:lang w:val="sr-Cyrl-RS"/>
        </w:rPr>
      </w:pPr>
      <w:r>
        <w:rPr>
          <w:bCs/>
          <w:iCs/>
          <w:sz w:val="22"/>
          <w:szCs w:val="22"/>
          <w:lang w:val="sr-Cyrl-RS"/>
        </w:rPr>
        <w:tab/>
      </w:r>
      <w:r>
        <w:rPr>
          <w:bCs/>
          <w:iCs/>
          <w:sz w:val="22"/>
          <w:szCs w:val="22"/>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1F00E7" w:rsidRDefault="001F00E7" w:rsidP="001F00E7">
      <w:pPr>
        <w:tabs>
          <w:tab w:val="left" w:pos="720"/>
        </w:tabs>
        <w:jc w:val="both"/>
        <w:rPr>
          <w:b/>
          <w:sz w:val="22"/>
          <w:szCs w:val="22"/>
          <w:u w:val="single"/>
          <w:lang w:val="sr-Cyrl-RS"/>
        </w:rPr>
      </w:pPr>
      <w:r>
        <w:rPr>
          <w:bCs/>
          <w:iCs/>
          <w:sz w:val="22"/>
          <w:szCs w:val="22"/>
          <w:lang w:val="sr-Cyrl-RS"/>
        </w:rPr>
        <w:tab/>
      </w:r>
      <w:r>
        <w:rPr>
          <w:bCs/>
          <w:iCs/>
          <w:sz w:val="22"/>
          <w:szCs w:val="22"/>
        </w:rPr>
        <w:t xml:space="preserve">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w:t>
      </w:r>
      <w:r>
        <w:rPr>
          <w:b/>
          <w:bCs/>
          <w:iCs/>
          <w:sz w:val="22"/>
          <w:szCs w:val="22"/>
          <w:u w:val="single"/>
        </w:rPr>
        <w:t>одбити као неприхватљиву.</w:t>
      </w:r>
    </w:p>
    <w:p w:rsidR="001F00E7" w:rsidRDefault="001F00E7" w:rsidP="001F00E7">
      <w:pPr>
        <w:tabs>
          <w:tab w:val="left" w:pos="720"/>
        </w:tabs>
        <w:jc w:val="both"/>
        <w:rPr>
          <w:b/>
          <w:sz w:val="22"/>
          <w:szCs w:val="22"/>
          <w:lang w:val="sr-Cyrl-RS"/>
        </w:rPr>
      </w:pPr>
      <w:r>
        <w:rPr>
          <w:sz w:val="22"/>
          <w:szCs w:val="22"/>
          <w:lang w:val="sr-Cyrl-RS"/>
        </w:rPr>
        <w:tab/>
      </w:r>
      <w:r>
        <w:rPr>
          <w:b/>
          <w:sz w:val="22"/>
          <w:szCs w:val="22"/>
        </w:rPr>
        <w:t>Понуђач није дужан да доставља на увид доказе који су јавно доступни на интернет страницама надлежних органа</w:t>
      </w:r>
      <w:r>
        <w:rPr>
          <w:b/>
          <w:sz w:val="22"/>
          <w:szCs w:val="22"/>
          <w:lang w:val="sr-Cyrl-RS"/>
        </w:rPr>
        <w:t>, али је дужан да наведе интернет страницу на којој су тражени докази јавно доступни.</w:t>
      </w:r>
    </w:p>
    <w:p w:rsidR="001F00E7" w:rsidRDefault="001F00E7" w:rsidP="001F00E7">
      <w:pPr>
        <w:tabs>
          <w:tab w:val="left" w:pos="720"/>
        </w:tabs>
        <w:jc w:val="both"/>
        <w:rPr>
          <w:sz w:val="22"/>
          <w:szCs w:val="22"/>
          <w:lang w:val="sr-Cyrl-RS"/>
        </w:rPr>
      </w:pPr>
    </w:p>
    <w:p w:rsidR="001F00E7" w:rsidRDefault="001F00E7" w:rsidP="001F00E7">
      <w:pPr>
        <w:pBdr>
          <w:top w:val="single" w:sz="4" w:space="1" w:color="auto"/>
          <w:left w:val="single" w:sz="4" w:space="4" w:color="auto"/>
          <w:bottom w:val="single" w:sz="4" w:space="1" w:color="auto"/>
          <w:right w:val="single" w:sz="4" w:space="4" w:color="auto"/>
        </w:pBdr>
        <w:tabs>
          <w:tab w:val="left" w:pos="720"/>
        </w:tabs>
        <w:jc w:val="both"/>
        <w:rPr>
          <w:b/>
          <w:sz w:val="22"/>
          <w:szCs w:val="22"/>
          <w:lang w:val="sr-Cyrl-RS"/>
        </w:rPr>
      </w:pPr>
      <w:r>
        <w:rPr>
          <w:sz w:val="22"/>
          <w:szCs w:val="22"/>
          <w:lang w:val="sr-Latn-RS"/>
        </w:rPr>
        <w:tab/>
      </w:r>
      <w:r>
        <w:rPr>
          <w:b/>
          <w:sz w:val="22"/>
          <w:szCs w:val="22"/>
          <w:lang w:val="sr-Cyrl-RS"/>
        </w:rPr>
        <w:t>Лице уписано</w:t>
      </w:r>
      <w:r>
        <w:rPr>
          <w:b/>
          <w:sz w:val="22"/>
          <w:szCs w:val="22"/>
        </w:rPr>
        <w:t xml:space="preserve"> у регистар понуђача </w:t>
      </w:r>
      <w:r>
        <w:rPr>
          <w:b/>
          <w:sz w:val="22"/>
          <w:szCs w:val="22"/>
          <w:lang w:val="sr-Cyrl-RS"/>
        </w:rPr>
        <w:t xml:space="preserve">који води Агенција за привредне регистре </w:t>
      </w:r>
      <w:r>
        <w:rPr>
          <w:b/>
          <w:sz w:val="22"/>
          <w:szCs w:val="22"/>
        </w:rPr>
        <w:t>није дуж</w:t>
      </w:r>
      <w:r>
        <w:rPr>
          <w:b/>
          <w:sz w:val="22"/>
          <w:szCs w:val="22"/>
          <w:lang w:val="sr-Cyrl-RS"/>
        </w:rPr>
        <w:t>но</w:t>
      </w:r>
      <w:r>
        <w:rPr>
          <w:b/>
          <w:sz w:val="22"/>
          <w:szCs w:val="22"/>
        </w:rPr>
        <w:t xml:space="preserve"> да приликом подношења понуде,</w:t>
      </w:r>
      <w:r>
        <w:rPr>
          <w:b/>
          <w:sz w:val="22"/>
          <w:szCs w:val="22"/>
          <w:lang w:val="sr-Cyrl-RS"/>
        </w:rPr>
        <w:t xml:space="preserve"> </w:t>
      </w:r>
      <w:r>
        <w:rPr>
          <w:b/>
          <w:sz w:val="22"/>
          <w:szCs w:val="22"/>
        </w:rPr>
        <w:t xml:space="preserve"> доказује испуњеност обавезних услова</w:t>
      </w:r>
      <w:r>
        <w:rPr>
          <w:b/>
          <w:sz w:val="22"/>
          <w:szCs w:val="22"/>
          <w:lang w:val="sr-Latn-RS"/>
        </w:rPr>
        <w:t xml:space="preserve">, </w:t>
      </w:r>
      <w:r>
        <w:rPr>
          <w:b/>
          <w:sz w:val="22"/>
          <w:szCs w:val="22"/>
          <w:lang w:val="sr-Cyrl-RS"/>
        </w:rPr>
        <w:t>у складу са чланом 78. Закона.</w:t>
      </w:r>
    </w:p>
    <w:p w:rsidR="001F00E7" w:rsidRDefault="001F00E7" w:rsidP="001F00E7">
      <w:pPr>
        <w:tabs>
          <w:tab w:val="left" w:pos="720"/>
        </w:tabs>
        <w:jc w:val="both"/>
        <w:rPr>
          <w:sz w:val="22"/>
          <w:szCs w:val="22"/>
          <w:lang w:val="sr-Cyrl-RS"/>
        </w:rPr>
      </w:pPr>
    </w:p>
    <w:p w:rsidR="001F00E7" w:rsidRDefault="001F00E7" w:rsidP="001F00E7">
      <w:pPr>
        <w:tabs>
          <w:tab w:val="left" w:pos="720"/>
        </w:tabs>
        <w:jc w:val="both"/>
        <w:rPr>
          <w:sz w:val="22"/>
          <w:szCs w:val="22"/>
          <w:lang w:val="sr-Cyrl-RS"/>
        </w:rPr>
      </w:pPr>
      <w:r>
        <w:rPr>
          <w:sz w:val="22"/>
          <w:szCs w:val="22"/>
          <w:lang w:val="sr-Cyrl-RS"/>
        </w:rPr>
        <w:tab/>
        <w:t>Понуђач је дужан</w:t>
      </w:r>
      <w:r>
        <w:rPr>
          <w:bCs/>
          <w:sz w:val="22"/>
          <w:szCs w:val="22"/>
        </w:rPr>
        <w:t xml:space="preserve"> да без одлагања писмено обавести наручиоца о било којој</w:t>
      </w:r>
      <w:r>
        <w:rPr>
          <w:bCs/>
          <w:sz w:val="22"/>
          <w:szCs w:val="22"/>
          <w:lang w:val="sr-Cyrl-RS"/>
        </w:rPr>
        <w:t xml:space="preserve"> </w:t>
      </w:r>
      <w:r>
        <w:rPr>
          <w:bCs/>
          <w:sz w:val="22"/>
          <w:szCs w:val="22"/>
        </w:rPr>
        <w:t>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Pr>
          <w:bCs/>
          <w:sz w:val="22"/>
          <w:szCs w:val="22"/>
          <w:lang w:val="sr-Cyrl-RS"/>
        </w:rPr>
        <w:t>.</w:t>
      </w:r>
    </w:p>
    <w:p w:rsidR="001F00E7" w:rsidRDefault="001F00E7" w:rsidP="001F00E7">
      <w:pPr>
        <w:tabs>
          <w:tab w:val="left" w:pos="720"/>
        </w:tabs>
        <w:jc w:val="both"/>
        <w:rPr>
          <w:sz w:val="22"/>
          <w:szCs w:val="22"/>
          <w:lang w:val="sr-Cyrl-RS"/>
        </w:rPr>
      </w:pPr>
    </w:p>
    <w:p w:rsidR="001F00E7" w:rsidRDefault="001F00E7" w:rsidP="001F00E7">
      <w:pPr>
        <w:tabs>
          <w:tab w:val="left" w:pos="720"/>
        </w:tabs>
        <w:jc w:val="both"/>
        <w:rPr>
          <w:sz w:val="22"/>
          <w:szCs w:val="22"/>
          <w:lang w:val="sr-Cyrl-RS"/>
        </w:rPr>
      </w:pPr>
    </w:p>
    <w:p w:rsidR="001F00E7" w:rsidRDefault="001F00E7" w:rsidP="001F00E7">
      <w:pPr>
        <w:tabs>
          <w:tab w:val="left" w:pos="720"/>
        </w:tabs>
        <w:jc w:val="both"/>
        <w:rPr>
          <w:sz w:val="22"/>
          <w:szCs w:val="22"/>
          <w:lang w:val="sr-Cyrl-RS"/>
        </w:rPr>
      </w:pPr>
    </w:p>
    <w:tbl>
      <w:tblPr>
        <w:tblpPr w:leftFromText="180" w:rightFromText="180" w:bottomFromText="200" w:vertAnchor="text" w:horzAnchor="margin" w:tblpXSpec="right" w:tblpY="130"/>
        <w:tblW w:w="5838" w:type="dxa"/>
        <w:tblLook w:val="01E0" w:firstRow="1" w:lastRow="1" w:firstColumn="1" w:lastColumn="1" w:noHBand="0" w:noVBand="0"/>
      </w:tblPr>
      <w:tblGrid>
        <w:gridCol w:w="2520"/>
        <w:gridCol w:w="3318"/>
      </w:tblGrid>
      <w:tr w:rsidR="001F00E7" w:rsidTr="001F00E7">
        <w:tc>
          <w:tcPr>
            <w:tcW w:w="2520" w:type="dxa"/>
          </w:tcPr>
          <w:p w:rsidR="001F00E7" w:rsidRDefault="001F00E7">
            <w:pPr>
              <w:spacing w:line="276" w:lineRule="auto"/>
              <w:jc w:val="center"/>
              <w:rPr>
                <w:b/>
                <w:sz w:val="22"/>
                <w:szCs w:val="22"/>
              </w:rPr>
            </w:pPr>
          </w:p>
        </w:tc>
        <w:tc>
          <w:tcPr>
            <w:tcW w:w="3318" w:type="dxa"/>
            <w:hideMark/>
          </w:tcPr>
          <w:p w:rsidR="001F00E7" w:rsidRDefault="001F00E7">
            <w:pPr>
              <w:spacing w:line="276" w:lineRule="auto"/>
              <w:jc w:val="center"/>
              <w:rPr>
                <w:b/>
                <w:sz w:val="22"/>
                <w:szCs w:val="22"/>
                <w:lang w:val="sr-Cyrl-RS"/>
              </w:rPr>
            </w:pPr>
            <w:r>
              <w:rPr>
                <w:b/>
                <w:sz w:val="22"/>
                <w:szCs w:val="22"/>
              </w:rPr>
              <w:t>ПОНУЂАЧ</w:t>
            </w:r>
            <w:r>
              <w:rPr>
                <w:b/>
                <w:sz w:val="22"/>
                <w:szCs w:val="22"/>
                <w:lang w:val="sr-Cyrl-RS"/>
              </w:rPr>
              <w:t>А</w:t>
            </w:r>
          </w:p>
        </w:tc>
      </w:tr>
      <w:tr w:rsidR="001F00E7" w:rsidTr="001F00E7">
        <w:tc>
          <w:tcPr>
            <w:tcW w:w="2520" w:type="dxa"/>
          </w:tcPr>
          <w:p w:rsidR="001F00E7" w:rsidRDefault="001F00E7">
            <w:pPr>
              <w:spacing w:line="276" w:lineRule="auto"/>
              <w:jc w:val="center"/>
              <w:rPr>
                <w:b/>
                <w:sz w:val="22"/>
                <w:szCs w:val="22"/>
              </w:rPr>
            </w:pPr>
          </w:p>
        </w:tc>
        <w:tc>
          <w:tcPr>
            <w:tcW w:w="3318" w:type="dxa"/>
            <w:hideMark/>
          </w:tcPr>
          <w:p w:rsidR="001F00E7" w:rsidRDefault="001F00E7">
            <w:pPr>
              <w:spacing w:line="276" w:lineRule="auto"/>
              <w:jc w:val="center"/>
              <w:rPr>
                <w:b/>
                <w:sz w:val="22"/>
                <w:szCs w:val="22"/>
              </w:rPr>
            </w:pPr>
            <w:r>
              <w:rPr>
                <w:b/>
                <w:sz w:val="22"/>
                <w:szCs w:val="22"/>
              </w:rPr>
              <w:t>- потпис -</w:t>
            </w:r>
          </w:p>
        </w:tc>
      </w:tr>
      <w:tr w:rsidR="001F00E7" w:rsidTr="001F00E7">
        <w:trPr>
          <w:trHeight w:val="567"/>
        </w:trPr>
        <w:tc>
          <w:tcPr>
            <w:tcW w:w="2520" w:type="dxa"/>
            <w:hideMark/>
          </w:tcPr>
          <w:p w:rsidR="001F00E7" w:rsidRDefault="001F00E7">
            <w:pPr>
              <w:spacing w:line="276" w:lineRule="auto"/>
              <w:jc w:val="center"/>
              <w:rPr>
                <w:b/>
                <w:sz w:val="22"/>
                <w:szCs w:val="22"/>
              </w:rPr>
            </w:pPr>
            <w:r>
              <w:rPr>
                <w:b/>
                <w:sz w:val="22"/>
                <w:szCs w:val="22"/>
              </w:rPr>
              <w:t>М.П.</w:t>
            </w:r>
          </w:p>
        </w:tc>
        <w:tc>
          <w:tcPr>
            <w:tcW w:w="3318" w:type="dxa"/>
            <w:tcBorders>
              <w:top w:val="nil"/>
              <w:left w:val="nil"/>
              <w:bottom w:val="single" w:sz="4" w:space="0" w:color="auto"/>
              <w:right w:val="nil"/>
            </w:tcBorders>
          </w:tcPr>
          <w:p w:rsidR="001F00E7" w:rsidRDefault="001F00E7">
            <w:pPr>
              <w:spacing w:line="276" w:lineRule="auto"/>
              <w:jc w:val="center"/>
              <w:rPr>
                <w:sz w:val="22"/>
                <w:szCs w:val="22"/>
              </w:rPr>
            </w:pPr>
          </w:p>
        </w:tc>
      </w:tr>
    </w:tbl>
    <w:p w:rsidR="001F00E7" w:rsidRDefault="001F00E7" w:rsidP="001F00E7">
      <w:pPr>
        <w:tabs>
          <w:tab w:val="left" w:pos="598"/>
        </w:tabs>
        <w:jc w:val="both"/>
        <w:rPr>
          <w:b/>
          <w:sz w:val="22"/>
          <w:lang w:val="sr-Cyrl-RS"/>
        </w:rPr>
      </w:pPr>
    </w:p>
    <w:p w:rsidR="001F00E7" w:rsidRDefault="001F00E7" w:rsidP="001F00E7">
      <w:pPr>
        <w:jc w:val="both"/>
        <w:rPr>
          <w:sz w:val="22"/>
          <w:szCs w:val="22"/>
          <w:lang w:val="ru-RU"/>
        </w:rPr>
      </w:pPr>
      <w:r>
        <w:rPr>
          <w:sz w:val="22"/>
          <w:szCs w:val="22"/>
          <w:lang w:val="ru-RU"/>
        </w:rPr>
        <w:t>Место_____________</w:t>
      </w:r>
    </w:p>
    <w:p w:rsidR="001F00E7" w:rsidRDefault="001F00E7" w:rsidP="001F00E7">
      <w:pPr>
        <w:jc w:val="both"/>
        <w:rPr>
          <w:sz w:val="22"/>
          <w:szCs w:val="22"/>
          <w:lang w:val="ru-RU"/>
        </w:rPr>
      </w:pPr>
    </w:p>
    <w:p w:rsidR="001F00E7" w:rsidRDefault="001F00E7" w:rsidP="001F00E7">
      <w:pPr>
        <w:jc w:val="both"/>
        <w:rPr>
          <w:sz w:val="22"/>
          <w:szCs w:val="22"/>
          <w:lang w:val="sr-Latn-CS"/>
        </w:rPr>
      </w:pPr>
      <w:r>
        <w:rPr>
          <w:sz w:val="22"/>
          <w:szCs w:val="22"/>
          <w:lang w:val="ru-RU"/>
        </w:rPr>
        <w:t>Датум_____________</w:t>
      </w:r>
    </w:p>
    <w:p w:rsidR="001F00E7" w:rsidRDefault="001F00E7" w:rsidP="001F00E7">
      <w:pPr>
        <w:ind w:firstLine="720"/>
        <w:jc w:val="both"/>
        <w:rPr>
          <w:sz w:val="22"/>
          <w:szCs w:val="22"/>
        </w:rPr>
      </w:pPr>
    </w:p>
    <w:p w:rsidR="001F00E7" w:rsidRDefault="001F00E7" w:rsidP="001F00E7">
      <w:pPr>
        <w:ind w:firstLine="720"/>
        <w:jc w:val="both"/>
        <w:rPr>
          <w:sz w:val="22"/>
          <w:szCs w:val="22"/>
          <w:lang w:val="sr-Cyrl-RS"/>
        </w:rPr>
      </w:pPr>
    </w:p>
    <w:p w:rsidR="001F00E7" w:rsidRDefault="001F00E7" w:rsidP="001F00E7">
      <w:pPr>
        <w:ind w:firstLine="720"/>
        <w:jc w:val="both"/>
        <w:rPr>
          <w:sz w:val="22"/>
          <w:szCs w:val="22"/>
          <w:lang w:val="sr-Cyrl-RS"/>
        </w:rPr>
      </w:pPr>
    </w:p>
    <w:p w:rsidR="001F00E7" w:rsidRDefault="001F00E7" w:rsidP="001F00E7">
      <w:pPr>
        <w:ind w:firstLine="720"/>
        <w:jc w:val="both"/>
        <w:rPr>
          <w:sz w:val="22"/>
          <w:szCs w:val="22"/>
          <w:lang w:val="sr-Cyrl-RS"/>
        </w:rPr>
      </w:pPr>
    </w:p>
    <w:p w:rsidR="001F00E7" w:rsidRDefault="001F00E7" w:rsidP="001F00E7">
      <w:pPr>
        <w:ind w:left="720"/>
        <w:rPr>
          <w:b/>
          <w:sz w:val="22"/>
          <w:szCs w:val="28"/>
          <w:lang w:val="sr-Cyrl-RS"/>
        </w:rPr>
      </w:pPr>
    </w:p>
    <w:p w:rsidR="001F00E7" w:rsidRDefault="001F00E7" w:rsidP="001F00E7">
      <w:pPr>
        <w:ind w:left="720"/>
        <w:rPr>
          <w:b/>
          <w:sz w:val="22"/>
          <w:szCs w:val="28"/>
          <w:lang w:val="sr-Latn-RS"/>
        </w:rPr>
      </w:pPr>
    </w:p>
    <w:p w:rsidR="001F00E7" w:rsidRDefault="001F00E7" w:rsidP="001F00E7">
      <w:pPr>
        <w:ind w:left="720"/>
        <w:rPr>
          <w:b/>
          <w:sz w:val="22"/>
          <w:szCs w:val="28"/>
          <w:lang w:val="sr-Latn-RS"/>
        </w:rPr>
      </w:pPr>
    </w:p>
    <w:p w:rsidR="001F00E7" w:rsidRDefault="001F00E7" w:rsidP="001F00E7">
      <w:pPr>
        <w:ind w:left="720"/>
        <w:rPr>
          <w:b/>
          <w:sz w:val="22"/>
          <w:szCs w:val="28"/>
          <w:lang w:val="sr-Cyrl-RS"/>
        </w:rPr>
      </w:pPr>
    </w:p>
    <w:p w:rsidR="001F00E7" w:rsidRDefault="001F00E7" w:rsidP="001F00E7">
      <w:pPr>
        <w:ind w:left="720"/>
        <w:rPr>
          <w:b/>
          <w:sz w:val="22"/>
          <w:szCs w:val="28"/>
          <w:lang w:val="sr-Cyrl-RS"/>
        </w:rPr>
      </w:pPr>
    </w:p>
    <w:p w:rsidR="001F00E7" w:rsidRDefault="001F00E7" w:rsidP="001F00E7">
      <w:pPr>
        <w:ind w:left="720"/>
        <w:rPr>
          <w:b/>
          <w:sz w:val="22"/>
          <w:szCs w:val="28"/>
          <w:lang w:val="sr-Cyrl-RS"/>
        </w:rPr>
      </w:pPr>
    </w:p>
    <w:p w:rsidR="001F00E7" w:rsidRDefault="001F00E7" w:rsidP="001F00E7">
      <w:pPr>
        <w:ind w:left="720"/>
        <w:rPr>
          <w:b/>
          <w:sz w:val="22"/>
          <w:szCs w:val="28"/>
          <w:lang w:val="sr-Cyrl-RS"/>
        </w:rPr>
      </w:pPr>
    </w:p>
    <w:p w:rsidR="001F00E7" w:rsidRDefault="001F00E7" w:rsidP="001F00E7">
      <w:pPr>
        <w:ind w:left="720"/>
        <w:rPr>
          <w:b/>
          <w:sz w:val="22"/>
          <w:szCs w:val="28"/>
          <w:lang w:val="sr-Cyrl-RS"/>
        </w:rPr>
      </w:pPr>
    </w:p>
    <w:p w:rsidR="001F00E7" w:rsidRDefault="001F00E7" w:rsidP="001F00E7">
      <w:pPr>
        <w:ind w:left="720"/>
        <w:rPr>
          <w:b/>
          <w:sz w:val="22"/>
          <w:szCs w:val="28"/>
          <w:lang w:val="sr-Cyrl-RS"/>
        </w:rPr>
      </w:pPr>
    </w:p>
    <w:p w:rsidR="001F00E7" w:rsidRDefault="001F00E7" w:rsidP="001F00E7">
      <w:pPr>
        <w:ind w:left="720"/>
        <w:rPr>
          <w:b/>
          <w:sz w:val="22"/>
          <w:szCs w:val="28"/>
          <w:lang w:val="sr-Cyrl-RS"/>
        </w:rPr>
      </w:pPr>
    </w:p>
    <w:p w:rsidR="001F00E7" w:rsidRDefault="001F00E7" w:rsidP="001F00E7">
      <w:pPr>
        <w:rPr>
          <w:b/>
          <w:sz w:val="22"/>
          <w:szCs w:val="28"/>
          <w:lang w:val="sr-Cyrl-RS"/>
        </w:rPr>
      </w:pPr>
    </w:p>
    <w:p w:rsidR="001F00E7" w:rsidRDefault="001F00E7" w:rsidP="001F00E7">
      <w:pPr>
        <w:rPr>
          <w:b/>
          <w:sz w:val="22"/>
          <w:szCs w:val="28"/>
          <w:lang w:val="sr-Cyrl-RS"/>
        </w:rPr>
      </w:pPr>
    </w:p>
    <w:p w:rsidR="001F00E7" w:rsidRDefault="001F00E7" w:rsidP="001F00E7">
      <w:pPr>
        <w:numPr>
          <w:ilvl w:val="0"/>
          <w:numId w:val="1"/>
        </w:numPr>
        <w:jc w:val="center"/>
        <w:rPr>
          <w:b/>
          <w:sz w:val="22"/>
          <w:szCs w:val="28"/>
          <w:lang w:val="sr-Cyrl-RS"/>
        </w:rPr>
      </w:pPr>
      <w:r>
        <w:rPr>
          <w:b/>
          <w:sz w:val="22"/>
          <w:szCs w:val="28"/>
          <w:lang w:val="sr-Cyrl-RS"/>
        </w:rPr>
        <w:lastRenderedPageBreak/>
        <w:t>ОБРАСЦИ ЗА ОЦЕНУ ИСПУЊЕНОСТИ УСЛОВА</w:t>
      </w:r>
    </w:p>
    <w:p w:rsidR="001F00E7" w:rsidRDefault="001F00E7" w:rsidP="001F00E7">
      <w:pPr>
        <w:jc w:val="center"/>
        <w:rPr>
          <w:b/>
          <w:sz w:val="22"/>
          <w:szCs w:val="28"/>
          <w:lang w:val="sr-Cyrl-RS"/>
        </w:rPr>
      </w:pPr>
      <w:r>
        <w:rPr>
          <w:b/>
          <w:sz w:val="22"/>
          <w:szCs w:val="28"/>
          <w:lang w:val="sr-Cyrl-RS"/>
        </w:rPr>
        <w:t>404-02-</w:t>
      </w:r>
      <w:r w:rsidR="00D40EA3">
        <w:rPr>
          <w:b/>
          <w:sz w:val="22"/>
          <w:szCs w:val="28"/>
          <w:lang w:val="sr-Latn-RS"/>
        </w:rPr>
        <w:t>190/2018</w:t>
      </w:r>
      <w:r w:rsidR="00A53549">
        <w:rPr>
          <w:b/>
          <w:sz w:val="22"/>
          <w:szCs w:val="28"/>
          <w:lang w:val="sr-Latn-RS"/>
        </w:rPr>
        <w:t>-10</w:t>
      </w:r>
    </w:p>
    <w:p w:rsidR="001F00E7" w:rsidRDefault="001F00E7" w:rsidP="001F00E7">
      <w:pPr>
        <w:jc w:val="center"/>
        <w:rPr>
          <w:sz w:val="22"/>
          <w:szCs w:val="22"/>
        </w:rPr>
      </w:pPr>
      <w:r>
        <w:rPr>
          <w:b/>
          <w:sz w:val="22"/>
          <w:szCs w:val="22"/>
          <w:lang w:val="sr-Cyrl-RS"/>
        </w:rPr>
        <w:t xml:space="preserve"> </w:t>
      </w:r>
    </w:p>
    <w:p w:rsidR="001F00E7" w:rsidRDefault="001F00E7" w:rsidP="001F00E7">
      <w:pPr>
        <w:rPr>
          <w:sz w:val="22"/>
          <w:szCs w:val="22"/>
        </w:rPr>
      </w:pPr>
      <w:r>
        <w:rPr>
          <w:b/>
          <w:sz w:val="22"/>
          <w:szCs w:val="22"/>
          <w:u w:val="single"/>
        </w:rPr>
        <w:t xml:space="preserve">ОБРАЗАЦ 1 </w:t>
      </w:r>
      <w:r>
        <w:rPr>
          <w:b/>
          <w:sz w:val="22"/>
          <w:szCs w:val="22"/>
        </w:rPr>
        <w:t xml:space="preserve"> </w:t>
      </w:r>
    </w:p>
    <w:p w:rsidR="001F00E7" w:rsidRDefault="001F00E7" w:rsidP="001F00E7">
      <w:pPr>
        <w:rPr>
          <w:b/>
          <w:sz w:val="22"/>
          <w:szCs w:val="22"/>
        </w:rPr>
      </w:pPr>
      <w:r>
        <w:rPr>
          <w:b/>
          <w:sz w:val="22"/>
          <w:szCs w:val="22"/>
        </w:rPr>
        <w:t xml:space="preserve"> </w:t>
      </w:r>
    </w:p>
    <w:p w:rsidR="001F00E7" w:rsidRDefault="001F00E7" w:rsidP="001F00E7">
      <w:pPr>
        <w:jc w:val="center"/>
        <w:rPr>
          <w:b/>
          <w:bCs/>
          <w:sz w:val="22"/>
          <w:szCs w:val="22"/>
        </w:rPr>
      </w:pPr>
      <w:r>
        <w:rPr>
          <w:b/>
          <w:bCs/>
          <w:sz w:val="22"/>
          <w:szCs w:val="22"/>
        </w:rPr>
        <w:t>ИЗЈАВА О ПРИХВАТАЊУ УСЛОВА</w:t>
      </w:r>
    </w:p>
    <w:p w:rsidR="001F00E7" w:rsidRDefault="001F00E7" w:rsidP="001F00E7">
      <w:pPr>
        <w:jc w:val="center"/>
        <w:rPr>
          <w:b/>
          <w:bCs/>
          <w:sz w:val="22"/>
          <w:szCs w:val="22"/>
        </w:rPr>
      </w:pPr>
      <w:r>
        <w:rPr>
          <w:b/>
          <w:bCs/>
          <w:sz w:val="22"/>
          <w:szCs w:val="22"/>
        </w:rPr>
        <w:t>ИЗ ПОЗИВА И КОНКУРСНЕ ДОКУМЕНТАЦИЈЕ</w:t>
      </w:r>
    </w:p>
    <w:p w:rsidR="001F00E7" w:rsidRDefault="001F00E7" w:rsidP="001F00E7">
      <w:pPr>
        <w:rPr>
          <w:b/>
          <w:bCs/>
          <w:sz w:val="16"/>
          <w:szCs w:val="16"/>
          <w:lang w:val="sr-Cyrl-RS"/>
        </w:rPr>
      </w:pPr>
      <w:r>
        <w:rPr>
          <w:b/>
          <w:bCs/>
          <w:sz w:val="22"/>
          <w:szCs w:val="22"/>
        </w:rPr>
        <w:t xml:space="preserve"> </w:t>
      </w:r>
    </w:p>
    <w:p w:rsidR="001F00E7" w:rsidRDefault="001F00E7" w:rsidP="001F00E7">
      <w:pPr>
        <w:widowControl w:val="0"/>
        <w:numPr>
          <w:ilvl w:val="0"/>
          <w:numId w:val="9"/>
        </w:numPr>
        <w:tabs>
          <w:tab w:val="left" w:pos="0"/>
        </w:tabs>
        <w:suppressAutoHyphens/>
        <w:jc w:val="both"/>
        <w:rPr>
          <w:sz w:val="22"/>
          <w:szCs w:val="22"/>
        </w:rPr>
      </w:pPr>
      <w:r>
        <w:rPr>
          <w:sz w:val="22"/>
          <w:szCs w:val="22"/>
        </w:rPr>
        <w:t>Потврђујемо да смо разумели и у потпуности, без резерве прихватили све услове наручиоца у вези учешћа у предметној јавној набавци, односно услове и правила објављене у позиву као и услове и захтеве назначене у конкурсној документацији. Свесни смо и сагласни да ти услови у целини представљају саставни део уговора који ће се закључити са најповољнијим понуђачем и који мора бити сагласан са овим условима.</w:t>
      </w:r>
    </w:p>
    <w:p w:rsidR="001F00E7" w:rsidRDefault="001F00E7" w:rsidP="001F00E7">
      <w:pPr>
        <w:suppressAutoHyphens/>
        <w:rPr>
          <w:sz w:val="16"/>
          <w:szCs w:val="16"/>
        </w:rPr>
      </w:pPr>
    </w:p>
    <w:p w:rsidR="001F00E7" w:rsidRDefault="001F00E7" w:rsidP="001F00E7">
      <w:pPr>
        <w:widowControl w:val="0"/>
        <w:numPr>
          <w:ilvl w:val="0"/>
          <w:numId w:val="9"/>
        </w:numPr>
        <w:tabs>
          <w:tab w:val="left" w:pos="0"/>
        </w:tabs>
        <w:suppressAutoHyphens/>
        <w:jc w:val="both"/>
        <w:rPr>
          <w:sz w:val="22"/>
          <w:szCs w:val="22"/>
        </w:rPr>
      </w:pPr>
      <w:r>
        <w:rPr>
          <w:sz w:val="22"/>
          <w:szCs w:val="22"/>
        </w:rPr>
        <w:t>Као овлашћено лице за заступање понуђача, одговорно изјављујем да су сви подаци садржани у понуди истинити, уз свест да давање нетачних или непотпуних информација подлеже прекршајној одговорности у складу са чланом 1</w:t>
      </w:r>
      <w:r>
        <w:rPr>
          <w:sz w:val="22"/>
          <w:szCs w:val="22"/>
          <w:lang w:val="sr-Cyrl-RS"/>
        </w:rPr>
        <w:t>70.</w:t>
      </w:r>
      <w:r>
        <w:rPr>
          <w:sz w:val="22"/>
          <w:szCs w:val="22"/>
        </w:rPr>
        <w:t xml:space="preserve"> Закона о јавним набавкама и да може довести до искључења из овог поступка и свих будућих поступака набавки наручиоца као и да ће случај бити пријављен Управи за јавне набавке и Комисији за заштиту права РС.</w:t>
      </w:r>
    </w:p>
    <w:p w:rsidR="001F00E7" w:rsidRDefault="001F00E7" w:rsidP="001F00E7">
      <w:pPr>
        <w:suppressAutoHyphens/>
        <w:rPr>
          <w:sz w:val="16"/>
          <w:szCs w:val="16"/>
        </w:rPr>
      </w:pPr>
    </w:p>
    <w:p w:rsidR="001F00E7" w:rsidRDefault="001F00E7" w:rsidP="001F00E7">
      <w:pPr>
        <w:widowControl w:val="0"/>
        <w:numPr>
          <w:ilvl w:val="0"/>
          <w:numId w:val="9"/>
        </w:numPr>
        <w:tabs>
          <w:tab w:val="left" w:pos="0"/>
        </w:tabs>
        <w:suppressAutoHyphens/>
        <w:jc w:val="both"/>
        <w:rPr>
          <w:sz w:val="22"/>
          <w:szCs w:val="22"/>
        </w:rPr>
      </w:pPr>
      <w:r>
        <w:rPr>
          <w:sz w:val="22"/>
          <w:szCs w:val="22"/>
        </w:rPr>
        <w:t xml:space="preserve">Обавезујем се да, на захтев наручиоца, у року од </w:t>
      </w:r>
      <w:r>
        <w:rPr>
          <w:sz w:val="22"/>
          <w:szCs w:val="22"/>
          <w:lang w:val="sr-Cyrl-RS"/>
        </w:rPr>
        <w:t>5</w:t>
      </w:r>
      <w:r>
        <w:rPr>
          <w:sz w:val="22"/>
          <w:szCs w:val="22"/>
        </w:rPr>
        <w:t xml:space="preserve"> (</w:t>
      </w:r>
      <w:r>
        <w:rPr>
          <w:sz w:val="22"/>
          <w:szCs w:val="22"/>
          <w:lang w:val="sr-Cyrl-RS"/>
        </w:rPr>
        <w:t>пет</w:t>
      </w:r>
      <w:r>
        <w:rPr>
          <w:sz w:val="22"/>
          <w:szCs w:val="22"/>
        </w:rPr>
        <w:t>) дана од дана пријема захтева, доставим  тражене доказе којима се потврђује веродостојност података датих у понуди.</w:t>
      </w:r>
    </w:p>
    <w:p w:rsidR="001F00E7" w:rsidRDefault="001F00E7" w:rsidP="001F00E7">
      <w:pPr>
        <w:rPr>
          <w:sz w:val="16"/>
          <w:szCs w:val="16"/>
        </w:rPr>
      </w:pPr>
    </w:p>
    <w:p w:rsidR="001F00E7" w:rsidRDefault="001F00E7" w:rsidP="001F00E7">
      <w:pPr>
        <w:widowControl w:val="0"/>
        <w:numPr>
          <w:ilvl w:val="0"/>
          <w:numId w:val="10"/>
        </w:numPr>
        <w:tabs>
          <w:tab w:val="left" w:pos="0"/>
        </w:tabs>
        <w:suppressAutoHyphens/>
        <w:jc w:val="both"/>
        <w:rPr>
          <w:sz w:val="22"/>
          <w:szCs w:val="22"/>
        </w:rPr>
      </w:pPr>
      <w:r>
        <w:rPr>
          <w:sz w:val="22"/>
          <w:szCs w:val="22"/>
        </w:rPr>
        <w:t>Сагласни смо да наручилац може, у случајевима предвиђеним уговорним одредбама, реализовати предвиђено средство обезбеђења у пуном обиму, без посебних услова или сагласности.</w:t>
      </w:r>
    </w:p>
    <w:p w:rsidR="001F00E7" w:rsidRDefault="001F00E7" w:rsidP="001F00E7">
      <w:pPr>
        <w:rPr>
          <w:sz w:val="16"/>
          <w:szCs w:val="16"/>
        </w:rPr>
      </w:pPr>
    </w:p>
    <w:p w:rsidR="001F00E7" w:rsidRDefault="001F00E7" w:rsidP="001F00E7">
      <w:pPr>
        <w:widowControl w:val="0"/>
        <w:numPr>
          <w:ilvl w:val="0"/>
          <w:numId w:val="10"/>
        </w:numPr>
        <w:tabs>
          <w:tab w:val="left" w:pos="0"/>
        </w:tabs>
        <w:suppressAutoHyphens/>
        <w:jc w:val="both"/>
        <w:rPr>
          <w:sz w:val="22"/>
          <w:szCs w:val="22"/>
        </w:rPr>
      </w:pPr>
      <w:r>
        <w:rPr>
          <w:sz w:val="22"/>
          <w:szCs w:val="22"/>
        </w:rPr>
        <w:t xml:space="preserve">Овом поступку јавне набавке приступамо након пажљивог упознавања са посебним захтевима наручиоца садржаним у конкурсној документацији, у духу добрих пословних обичаја, а у циљу закључења уговора о предметној јавној набавци. Уколико будемо сматрали да су се у току спровођења овог поступка стекли услови за подношење захтева за заштиту права понуђача, исти ћемо покренути у складу са законским одредбама али ни у ком случају мотив и сврха учешћа у предметном поступку јавне набавке није подношење захтева за заштиту понуђача нити опструкција поступка јавне набавке у било ком смислу.  </w:t>
      </w:r>
    </w:p>
    <w:p w:rsidR="001F00E7" w:rsidRDefault="001F00E7" w:rsidP="001F00E7">
      <w:pPr>
        <w:jc w:val="both"/>
        <w:rPr>
          <w:sz w:val="22"/>
          <w:szCs w:val="22"/>
          <w:lang w:val="ru-RU"/>
        </w:rPr>
      </w:pPr>
    </w:p>
    <w:tbl>
      <w:tblPr>
        <w:tblpPr w:leftFromText="180" w:rightFromText="180" w:bottomFromText="200" w:vertAnchor="text" w:horzAnchor="margin" w:tblpXSpec="right" w:tblpY="147"/>
        <w:tblW w:w="5838" w:type="dxa"/>
        <w:tblLook w:val="01E0" w:firstRow="1" w:lastRow="1" w:firstColumn="1" w:lastColumn="1" w:noHBand="0" w:noVBand="0"/>
      </w:tblPr>
      <w:tblGrid>
        <w:gridCol w:w="2520"/>
        <w:gridCol w:w="3318"/>
      </w:tblGrid>
      <w:tr w:rsidR="001F00E7" w:rsidTr="001F00E7">
        <w:tc>
          <w:tcPr>
            <w:tcW w:w="2520" w:type="dxa"/>
          </w:tcPr>
          <w:p w:rsidR="001F00E7" w:rsidRDefault="001F00E7">
            <w:pPr>
              <w:spacing w:line="276" w:lineRule="auto"/>
              <w:jc w:val="center"/>
              <w:rPr>
                <w:b/>
                <w:sz w:val="22"/>
                <w:szCs w:val="22"/>
              </w:rPr>
            </w:pPr>
          </w:p>
        </w:tc>
        <w:tc>
          <w:tcPr>
            <w:tcW w:w="3318" w:type="dxa"/>
            <w:hideMark/>
          </w:tcPr>
          <w:p w:rsidR="001F00E7" w:rsidRDefault="001F00E7">
            <w:pPr>
              <w:spacing w:line="276" w:lineRule="auto"/>
              <w:jc w:val="center"/>
              <w:rPr>
                <w:b/>
                <w:sz w:val="22"/>
                <w:szCs w:val="22"/>
              </w:rPr>
            </w:pPr>
            <w:r>
              <w:rPr>
                <w:b/>
                <w:sz w:val="22"/>
                <w:szCs w:val="22"/>
              </w:rPr>
              <w:t>ПОНУЂАЧ</w:t>
            </w:r>
          </w:p>
        </w:tc>
      </w:tr>
      <w:tr w:rsidR="001F00E7" w:rsidTr="001F00E7">
        <w:tc>
          <w:tcPr>
            <w:tcW w:w="2520" w:type="dxa"/>
            <w:hideMark/>
          </w:tcPr>
          <w:p w:rsidR="001F00E7" w:rsidRDefault="001F00E7">
            <w:pPr>
              <w:spacing w:line="276" w:lineRule="auto"/>
              <w:jc w:val="center"/>
              <w:rPr>
                <w:b/>
                <w:sz w:val="18"/>
                <w:szCs w:val="18"/>
              </w:rPr>
            </w:pPr>
            <w:r>
              <w:rPr>
                <w:b/>
                <w:sz w:val="18"/>
                <w:szCs w:val="18"/>
              </w:rPr>
              <w:t>М.П.</w:t>
            </w:r>
          </w:p>
        </w:tc>
        <w:tc>
          <w:tcPr>
            <w:tcW w:w="3318" w:type="dxa"/>
            <w:hideMark/>
          </w:tcPr>
          <w:p w:rsidR="001F00E7" w:rsidRDefault="001F00E7">
            <w:pPr>
              <w:spacing w:line="276" w:lineRule="auto"/>
              <w:jc w:val="center"/>
              <w:rPr>
                <w:b/>
                <w:sz w:val="22"/>
                <w:szCs w:val="22"/>
              </w:rPr>
            </w:pPr>
            <w:r>
              <w:rPr>
                <w:b/>
                <w:sz w:val="22"/>
                <w:szCs w:val="22"/>
              </w:rPr>
              <w:t>- потпис -</w:t>
            </w:r>
          </w:p>
        </w:tc>
      </w:tr>
      <w:tr w:rsidR="001F00E7" w:rsidTr="001F00E7">
        <w:trPr>
          <w:trHeight w:val="220"/>
        </w:trPr>
        <w:tc>
          <w:tcPr>
            <w:tcW w:w="2520" w:type="dxa"/>
          </w:tcPr>
          <w:p w:rsidR="001F00E7" w:rsidRDefault="001F00E7">
            <w:pPr>
              <w:spacing w:line="276" w:lineRule="auto"/>
              <w:jc w:val="center"/>
              <w:rPr>
                <w:sz w:val="22"/>
                <w:szCs w:val="22"/>
              </w:rPr>
            </w:pPr>
          </w:p>
        </w:tc>
        <w:tc>
          <w:tcPr>
            <w:tcW w:w="3318" w:type="dxa"/>
            <w:tcBorders>
              <w:top w:val="nil"/>
              <w:left w:val="nil"/>
              <w:bottom w:val="single" w:sz="4" w:space="0" w:color="auto"/>
              <w:right w:val="nil"/>
            </w:tcBorders>
          </w:tcPr>
          <w:p w:rsidR="001F00E7" w:rsidRDefault="001F00E7">
            <w:pPr>
              <w:spacing w:line="276" w:lineRule="auto"/>
              <w:jc w:val="center"/>
              <w:rPr>
                <w:sz w:val="22"/>
                <w:szCs w:val="22"/>
              </w:rPr>
            </w:pPr>
          </w:p>
        </w:tc>
      </w:tr>
    </w:tbl>
    <w:p w:rsidR="001F00E7" w:rsidRDefault="001F00E7" w:rsidP="001F00E7">
      <w:pPr>
        <w:jc w:val="both"/>
        <w:rPr>
          <w:sz w:val="22"/>
          <w:szCs w:val="22"/>
          <w:lang w:val="ru-RU"/>
        </w:rPr>
      </w:pPr>
      <w:r>
        <w:rPr>
          <w:sz w:val="22"/>
          <w:szCs w:val="22"/>
          <w:lang w:val="ru-RU"/>
        </w:rPr>
        <w:t>Место_____________</w:t>
      </w:r>
    </w:p>
    <w:p w:rsidR="001F00E7" w:rsidRDefault="001F00E7" w:rsidP="001F00E7">
      <w:pPr>
        <w:jc w:val="both"/>
        <w:rPr>
          <w:sz w:val="22"/>
          <w:szCs w:val="22"/>
          <w:lang w:val="ru-RU"/>
        </w:rPr>
      </w:pPr>
    </w:p>
    <w:p w:rsidR="001F00E7" w:rsidRDefault="001F00E7" w:rsidP="001F00E7">
      <w:pPr>
        <w:jc w:val="both"/>
        <w:rPr>
          <w:sz w:val="22"/>
          <w:szCs w:val="22"/>
        </w:rPr>
      </w:pPr>
      <w:r>
        <w:rPr>
          <w:sz w:val="22"/>
          <w:szCs w:val="22"/>
          <w:lang w:val="ru-RU"/>
        </w:rPr>
        <w:t>Датум_____________</w:t>
      </w:r>
    </w:p>
    <w:p w:rsidR="001F00E7" w:rsidRDefault="001F00E7" w:rsidP="001F00E7">
      <w:pPr>
        <w:jc w:val="both"/>
        <w:rPr>
          <w:b/>
          <w:sz w:val="22"/>
          <w:szCs w:val="22"/>
          <w:lang w:val="ru-RU"/>
        </w:rPr>
      </w:pPr>
    </w:p>
    <w:p w:rsidR="001F00E7" w:rsidRDefault="001F00E7" w:rsidP="001F00E7">
      <w:pPr>
        <w:jc w:val="both"/>
        <w:rPr>
          <w:b/>
          <w:sz w:val="22"/>
          <w:szCs w:val="22"/>
          <w:lang w:val="ru-RU"/>
        </w:rPr>
      </w:pPr>
    </w:p>
    <w:p w:rsidR="001F00E7" w:rsidRDefault="001F00E7" w:rsidP="001F00E7">
      <w:pPr>
        <w:jc w:val="both"/>
        <w:rPr>
          <w:b/>
          <w:sz w:val="22"/>
          <w:szCs w:val="22"/>
          <w:lang w:val="ru-RU"/>
        </w:rPr>
      </w:pPr>
    </w:p>
    <w:p w:rsidR="001F00E7" w:rsidRDefault="001F00E7" w:rsidP="001F00E7">
      <w:pPr>
        <w:jc w:val="both"/>
        <w:rPr>
          <w:i/>
          <w:sz w:val="22"/>
          <w:szCs w:val="22"/>
        </w:rPr>
      </w:pPr>
      <w:r>
        <w:rPr>
          <w:i/>
          <w:sz w:val="22"/>
          <w:szCs w:val="22"/>
        </w:rPr>
        <w:t>Напомена:</w:t>
      </w:r>
    </w:p>
    <w:p w:rsidR="001F00E7" w:rsidRDefault="001F00E7" w:rsidP="001F00E7">
      <w:pPr>
        <w:numPr>
          <w:ilvl w:val="0"/>
          <w:numId w:val="11"/>
        </w:numPr>
        <w:ind w:left="630" w:hanging="270"/>
        <w:jc w:val="both"/>
        <w:rPr>
          <w:bCs/>
          <w:i/>
          <w:sz w:val="22"/>
          <w:szCs w:val="22"/>
          <w:lang w:val="sr-Latn-CS"/>
        </w:rPr>
      </w:pPr>
      <w:r>
        <w:rPr>
          <w:i/>
          <w:sz w:val="22"/>
          <w:szCs w:val="22"/>
          <w:lang w:val="sr-Cyrl-RS"/>
        </w:rPr>
        <w:t>Изјаву</w:t>
      </w:r>
      <w:r>
        <w:rPr>
          <w:bCs/>
          <w:i/>
          <w:sz w:val="22"/>
          <w:szCs w:val="22"/>
          <w:lang w:val="ru-RU"/>
        </w:rPr>
        <w:t xml:space="preserve"> потписати и оверити печатом понуђача. </w:t>
      </w:r>
    </w:p>
    <w:p w:rsidR="001F00E7" w:rsidRDefault="001F00E7" w:rsidP="001F00E7">
      <w:pPr>
        <w:numPr>
          <w:ilvl w:val="0"/>
          <w:numId w:val="11"/>
        </w:numPr>
        <w:ind w:left="630" w:hanging="270"/>
        <w:jc w:val="both"/>
        <w:rPr>
          <w:bCs/>
          <w:i/>
          <w:sz w:val="22"/>
          <w:szCs w:val="22"/>
          <w:lang w:val="sr-Latn-CS"/>
        </w:rPr>
      </w:pPr>
      <w:r>
        <w:rPr>
          <w:i/>
          <w:sz w:val="22"/>
          <w:szCs w:val="22"/>
        </w:rPr>
        <w:t xml:space="preserve">У случају подношења заједничке понуде, при чему </w:t>
      </w:r>
      <w:r>
        <w:rPr>
          <w:i/>
          <w:sz w:val="22"/>
          <w:szCs w:val="22"/>
          <w:lang w:val="sr-Cyrl-RS"/>
        </w:rPr>
        <w:t xml:space="preserve">има </w:t>
      </w:r>
      <w:r>
        <w:rPr>
          <w:i/>
          <w:sz w:val="22"/>
          <w:szCs w:val="22"/>
        </w:rPr>
        <w:t>два или више учесника заједничке понуде</w:t>
      </w:r>
      <w:r>
        <w:rPr>
          <w:i/>
          <w:sz w:val="22"/>
          <w:szCs w:val="22"/>
          <w:lang w:val="sr-Cyrl-RS"/>
        </w:rPr>
        <w:t xml:space="preserve"> </w:t>
      </w:r>
      <w:r>
        <w:rPr>
          <w:i/>
          <w:sz w:val="22"/>
          <w:szCs w:val="22"/>
        </w:rPr>
        <w:t>потребно је да сваки од њих потпише и овери изјаву (исту претходно копирати у потребном броју примерака).</w:t>
      </w:r>
      <w:r>
        <w:rPr>
          <w:bCs/>
          <w:i/>
          <w:sz w:val="22"/>
          <w:szCs w:val="22"/>
          <w:lang w:val="ru-RU"/>
        </w:rPr>
        <w:t xml:space="preserve"> </w:t>
      </w:r>
    </w:p>
    <w:p w:rsidR="001F00E7" w:rsidRDefault="001F00E7" w:rsidP="001F00E7">
      <w:pPr>
        <w:jc w:val="both"/>
        <w:rPr>
          <w:b/>
          <w:sz w:val="28"/>
          <w:szCs w:val="28"/>
          <w:u w:val="single"/>
          <w:lang w:val="sr-Cyrl-RS"/>
        </w:rPr>
      </w:pPr>
    </w:p>
    <w:p w:rsidR="001F00E7" w:rsidRDefault="001F00E7" w:rsidP="001F00E7">
      <w:pPr>
        <w:jc w:val="both"/>
        <w:rPr>
          <w:b/>
          <w:sz w:val="28"/>
          <w:szCs w:val="28"/>
          <w:u w:val="single"/>
          <w:lang w:val="sr-Cyrl-RS"/>
        </w:rPr>
      </w:pPr>
    </w:p>
    <w:p w:rsidR="00A53549" w:rsidRDefault="00A53549" w:rsidP="001F00E7">
      <w:pPr>
        <w:jc w:val="both"/>
        <w:rPr>
          <w:b/>
          <w:sz w:val="28"/>
          <w:szCs w:val="28"/>
          <w:u w:val="single"/>
          <w:lang w:val="sr-Cyrl-RS"/>
        </w:rPr>
      </w:pPr>
    </w:p>
    <w:p w:rsidR="00A53549" w:rsidRDefault="00A53549" w:rsidP="001F00E7">
      <w:pPr>
        <w:jc w:val="both"/>
        <w:rPr>
          <w:b/>
          <w:sz w:val="28"/>
          <w:szCs w:val="28"/>
          <w:u w:val="single"/>
          <w:lang w:val="sr-Cyrl-RS"/>
        </w:rPr>
      </w:pPr>
    </w:p>
    <w:p w:rsidR="00A53549" w:rsidRDefault="00A53549" w:rsidP="001F00E7">
      <w:pPr>
        <w:jc w:val="both"/>
        <w:rPr>
          <w:b/>
          <w:sz w:val="28"/>
          <w:szCs w:val="28"/>
          <w:u w:val="single"/>
          <w:lang w:val="sr-Cyrl-RS"/>
        </w:rPr>
      </w:pPr>
    </w:p>
    <w:p w:rsidR="00A53549" w:rsidRDefault="00A53549" w:rsidP="001F00E7">
      <w:pPr>
        <w:jc w:val="both"/>
        <w:rPr>
          <w:b/>
          <w:sz w:val="28"/>
          <w:szCs w:val="28"/>
          <w:u w:val="single"/>
          <w:lang w:val="sr-Cyrl-RS"/>
        </w:rPr>
      </w:pPr>
    </w:p>
    <w:p w:rsidR="00A53549" w:rsidRDefault="00A53549" w:rsidP="001F00E7">
      <w:pPr>
        <w:jc w:val="both"/>
        <w:rPr>
          <w:b/>
          <w:sz w:val="28"/>
          <w:szCs w:val="28"/>
          <w:u w:val="single"/>
          <w:lang w:val="sr-Cyrl-RS"/>
        </w:rPr>
      </w:pPr>
    </w:p>
    <w:p w:rsidR="00A53549" w:rsidRDefault="00A53549" w:rsidP="001F00E7">
      <w:pPr>
        <w:jc w:val="both"/>
        <w:rPr>
          <w:b/>
          <w:sz w:val="28"/>
          <w:szCs w:val="28"/>
          <w:u w:val="single"/>
          <w:lang w:val="sr-Cyrl-RS"/>
        </w:rPr>
      </w:pPr>
    </w:p>
    <w:p w:rsidR="00D40EA3" w:rsidRDefault="00D40EA3" w:rsidP="001F00E7">
      <w:pPr>
        <w:jc w:val="both"/>
        <w:rPr>
          <w:b/>
          <w:sz w:val="28"/>
          <w:szCs w:val="28"/>
          <w:u w:val="single"/>
          <w:lang w:val="sr-Cyrl-RS"/>
        </w:rPr>
      </w:pPr>
    </w:p>
    <w:p w:rsidR="00D40EA3" w:rsidRDefault="00D40EA3" w:rsidP="001F00E7">
      <w:pPr>
        <w:jc w:val="both"/>
        <w:rPr>
          <w:b/>
          <w:sz w:val="28"/>
          <w:szCs w:val="28"/>
          <w:u w:val="single"/>
          <w:lang w:val="sr-Cyrl-RS"/>
        </w:rPr>
      </w:pPr>
    </w:p>
    <w:p w:rsidR="001F00E7" w:rsidRDefault="001F00E7" w:rsidP="001F00E7">
      <w:pPr>
        <w:jc w:val="both"/>
        <w:rPr>
          <w:b/>
          <w:sz w:val="22"/>
          <w:szCs w:val="28"/>
          <w:u w:val="single"/>
          <w:lang w:val="sr-Cyrl-RS"/>
        </w:rPr>
      </w:pPr>
    </w:p>
    <w:p w:rsidR="001F00E7" w:rsidRDefault="001F00E7" w:rsidP="001F00E7">
      <w:pPr>
        <w:jc w:val="both"/>
        <w:rPr>
          <w:color w:val="FF6600"/>
          <w:lang w:val="sr-Cyrl-RS"/>
        </w:rPr>
      </w:pPr>
      <w:r>
        <w:rPr>
          <w:b/>
          <w:sz w:val="22"/>
          <w:szCs w:val="28"/>
          <w:u w:val="single"/>
        </w:rPr>
        <w:lastRenderedPageBreak/>
        <w:t xml:space="preserve">ОБРАЗАЦ </w:t>
      </w:r>
      <w:r>
        <w:rPr>
          <w:b/>
          <w:sz w:val="22"/>
          <w:szCs w:val="28"/>
          <w:u w:val="single"/>
          <w:lang w:val="sr-Cyrl-RS"/>
        </w:rPr>
        <w:t>2</w:t>
      </w:r>
      <w:r>
        <w:rPr>
          <w:b/>
          <w:color w:val="FF6600"/>
          <w:sz w:val="22"/>
          <w:szCs w:val="28"/>
        </w:rPr>
        <w:t xml:space="preserve">                                                    </w:t>
      </w:r>
    </w:p>
    <w:p w:rsidR="001F00E7" w:rsidRDefault="001F00E7" w:rsidP="001F00E7">
      <w:pPr>
        <w:rPr>
          <w:b/>
          <w:sz w:val="22"/>
          <w:szCs w:val="22"/>
          <w:lang w:val="sr-Cyrl-RS"/>
        </w:rPr>
      </w:pPr>
    </w:p>
    <w:p w:rsidR="001F00E7" w:rsidRDefault="001F00E7" w:rsidP="001F00E7">
      <w:pPr>
        <w:jc w:val="center"/>
        <w:rPr>
          <w:b/>
          <w:sz w:val="22"/>
          <w:szCs w:val="22"/>
          <w:lang w:val="sr-Cyrl-RS"/>
        </w:rPr>
      </w:pPr>
    </w:p>
    <w:p w:rsidR="001F00E7" w:rsidRDefault="001F00E7" w:rsidP="001F00E7">
      <w:pPr>
        <w:ind w:firstLine="720"/>
        <w:jc w:val="both"/>
        <w:rPr>
          <w:sz w:val="22"/>
          <w:szCs w:val="22"/>
          <w:lang w:val="sr-Cyrl-RS"/>
        </w:rPr>
      </w:pPr>
      <w:r>
        <w:rPr>
          <w:sz w:val="22"/>
          <w:szCs w:val="22"/>
        </w:rPr>
        <w:t>У складу са чланом</w:t>
      </w:r>
      <w:r>
        <w:rPr>
          <w:sz w:val="22"/>
          <w:szCs w:val="22"/>
          <w:lang w:val="sr-Cyrl-RS"/>
        </w:rPr>
        <w:t xml:space="preserve"> </w:t>
      </w:r>
      <w:r>
        <w:rPr>
          <w:sz w:val="22"/>
          <w:szCs w:val="22"/>
        </w:rPr>
        <w:t>76. став 2.  Закона о јавним набавкама,</w:t>
      </w:r>
    </w:p>
    <w:p w:rsidR="001F00E7" w:rsidRDefault="001F00E7" w:rsidP="001F00E7">
      <w:pPr>
        <w:ind w:firstLine="720"/>
        <w:jc w:val="both"/>
        <w:rPr>
          <w:sz w:val="22"/>
          <w:szCs w:val="22"/>
        </w:rPr>
      </w:pPr>
      <w:r>
        <w:rPr>
          <w:sz w:val="22"/>
          <w:szCs w:val="22"/>
        </w:rPr>
        <w:t xml:space="preserve"> ________________________________________</w:t>
      </w:r>
      <w:r>
        <w:rPr>
          <w:sz w:val="22"/>
          <w:szCs w:val="22"/>
          <w:lang w:val="sr-Cyrl-RS"/>
        </w:rPr>
        <w:t>________________________________</w:t>
      </w:r>
      <w:r>
        <w:rPr>
          <w:sz w:val="22"/>
          <w:szCs w:val="22"/>
        </w:rPr>
        <w:t xml:space="preserve">, </w:t>
      </w:r>
    </w:p>
    <w:p w:rsidR="001F00E7" w:rsidRDefault="001F00E7" w:rsidP="001F00E7">
      <w:pPr>
        <w:jc w:val="center"/>
        <w:rPr>
          <w:i/>
          <w:sz w:val="22"/>
          <w:szCs w:val="22"/>
        </w:rPr>
      </w:pPr>
      <w:r>
        <w:rPr>
          <w:i/>
          <w:sz w:val="22"/>
          <w:szCs w:val="22"/>
        </w:rPr>
        <w:t>(Назив понуђача)</w:t>
      </w:r>
    </w:p>
    <w:p w:rsidR="001F00E7" w:rsidRDefault="001F00E7" w:rsidP="001F00E7">
      <w:pPr>
        <w:jc w:val="both"/>
        <w:rPr>
          <w:b/>
          <w:i/>
          <w:sz w:val="22"/>
          <w:szCs w:val="22"/>
        </w:rPr>
      </w:pPr>
      <w:r>
        <w:rPr>
          <w:b/>
          <w:i/>
          <w:sz w:val="22"/>
          <w:szCs w:val="22"/>
        </w:rPr>
        <w:t xml:space="preserve">даје: </w:t>
      </w:r>
    </w:p>
    <w:p w:rsidR="001F00E7" w:rsidRDefault="001F00E7" w:rsidP="001F00E7">
      <w:pPr>
        <w:jc w:val="center"/>
        <w:rPr>
          <w:b/>
          <w:sz w:val="22"/>
          <w:szCs w:val="22"/>
          <w:lang w:val="sr-Cyrl-RS"/>
        </w:rPr>
      </w:pPr>
    </w:p>
    <w:p w:rsidR="001F00E7" w:rsidRDefault="001F00E7" w:rsidP="001F00E7">
      <w:pPr>
        <w:jc w:val="center"/>
        <w:rPr>
          <w:b/>
          <w:sz w:val="22"/>
          <w:szCs w:val="22"/>
          <w:lang w:val="sr-Cyrl-RS"/>
        </w:rPr>
      </w:pPr>
      <w:r>
        <w:rPr>
          <w:b/>
          <w:sz w:val="22"/>
          <w:szCs w:val="22"/>
        </w:rPr>
        <w:t>ИЗЈАВА О ДОВОЉНОМ ТЕХНИЧКОМ КАПАЦИТЕТУ</w:t>
      </w:r>
    </w:p>
    <w:p w:rsidR="001F00E7" w:rsidRDefault="001F00E7" w:rsidP="001F00E7">
      <w:pPr>
        <w:jc w:val="center"/>
        <w:rPr>
          <w:b/>
          <w:sz w:val="22"/>
          <w:szCs w:val="22"/>
          <w:lang w:val="sr-Cyrl-RS"/>
        </w:rPr>
      </w:pPr>
      <w:r>
        <w:rPr>
          <w:b/>
          <w:sz w:val="22"/>
          <w:szCs w:val="22"/>
          <w:lang w:val="en-GB"/>
        </w:rPr>
        <w:t>404-02</w:t>
      </w:r>
      <w:r>
        <w:rPr>
          <w:b/>
          <w:sz w:val="22"/>
          <w:szCs w:val="22"/>
          <w:lang w:val="sr-Cyrl-RS"/>
        </w:rPr>
        <w:t>-</w:t>
      </w:r>
      <w:r w:rsidR="00D40EA3">
        <w:rPr>
          <w:b/>
          <w:sz w:val="22"/>
          <w:szCs w:val="22"/>
          <w:lang w:val="sr-Latn-RS"/>
        </w:rPr>
        <w:t>190/2018-10</w:t>
      </w:r>
    </w:p>
    <w:p w:rsidR="001F00E7" w:rsidRDefault="001F00E7" w:rsidP="001F00E7">
      <w:pPr>
        <w:tabs>
          <w:tab w:val="right" w:leader="dot" w:pos="6960"/>
        </w:tabs>
        <w:rPr>
          <w:b/>
          <w:sz w:val="32"/>
          <w:szCs w:val="32"/>
          <w:lang w:val="sr-Cyrl-RS"/>
        </w:rPr>
      </w:pPr>
    </w:p>
    <w:p w:rsidR="001F00E7" w:rsidRDefault="001F00E7" w:rsidP="001F00E7">
      <w:pPr>
        <w:tabs>
          <w:tab w:val="right" w:leader="dot" w:pos="6960"/>
        </w:tabs>
        <w:rPr>
          <w:sz w:val="22"/>
          <w:szCs w:val="22"/>
        </w:rPr>
      </w:pPr>
      <w:r>
        <w:rPr>
          <w:sz w:val="22"/>
          <w:szCs w:val="22"/>
          <w:lang w:val="sr-Cyrl-RS"/>
        </w:rPr>
        <w:t xml:space="preserve"> </w:t>
      </w:r>
    </w:p>
    <w:p w:rsidR="001F00E7" w:rsidRDefault="001F00E7" w:rsidP="001F00E7">
      <w:pPr>
        <w:ind w:firstLine="720"/>
        <w:jc w:val="both"/>
        <w:rPr>
          <w:bCs/>
          <w:sz w:val="22"/>
          <w:szCs w:val="22"/>
        </w:rPr>
      </w:pPr>
      <w:r>
        <w:rPr>
          <w:bCs/>
          <w:sz w:val="22"/>
          <w:szCs w:val="22"/>
        </w:rPr>
        <w:t>По пуном материјалном и кривичном одговорношћу</w:t>
      </w:r>
      <w:r>
        <w:rPr>
          <w:sz w:val="22"/>
          <w:szCs w:val="22"/>
        </w:rPr>
        <w:t xml:space="preserve"> </w:t>
      </w:r>
      <w:r>
        <w:rPr>
          <w:bCs/>
          <w:sz w:val="22"/>
          <w:szCs w:val="22"/>
        </w:rPr>
        <w:t>изјављујем да понуђач распола</w:t>
      </w:r>
      <w:r>
        <w:rPr>
          <w:bCs/>
          <w:sz w:val="22"/>
          <w:szCs w:val="22"/>
          <w:lang w:val="sr-Cyrl-RS"/>
        </w:rPr>
        <w:t>ж</w:t>
      </w:r>
      <w:r>
        <w:rPr>
          <w:bCs/>
          <w:sz w:val="22"/>
          <w:szCs w:val="22"/>
        </w:rPr>
        <w:t>е и одговарајућим техничким капацитетима неопходним за реализацију предмета уговора и потврђујем да ће, за сво време трајања уговора, располагати техничким капацитетима који одговарају стандардним захтевима Наручиоца и правилима струке.</w:t>
      </w:r>
    </w:p>
    <w:p w:rsidR="001F00E7" w:rsidRDefault="001F00E7" w:rsidP="001F00E7">
      <w:pPr>
        <w:tabs>
          <w:tab w:val="left" w:pos="720"/>
        </w:tabs>
        <w:rPr>
          <w:b/>
          <w:sz w:val="22"/>
          <w:szCs w:val="22"/>
          <w:lang w:val="sr-Cyrl-RS"/>
        </w:rPr>
      </w:pPr>
      <w:r>
        <w:rPr>
          <w:bCs/>
          <w:sz w:val="22"/>
          <w:szCs w:val="22"/>
          <w:lang w:val="sr-Cyrl-RS"/>
        </w:rPr>
        <w:tab/>
        <w:t>Н</w:t>
      </w:r>
      <w:r>
        <w:rPr>
          <w:sz w:val="22"/>
          <w:szCs w:val="22"/>
          <w:lang w:val="sr-Cyrl-RS"/>
        </w:rPr>
        <w:t>еопходним</w:t>
      </w:r>
      <w:r>
        <w:rPr>
          <w:b/>
          <w:sz w:val="22"/>
          <w:szCs w:val="22"/>
        </w:rPr>
        <w:t xml:space="preserve"> техничким капацитетима</w:t>
      </w:r>
      <w:r>
        <w:rPr>
          <w:b/>
          <w:sz w:val="22"/>
          <w:szCs w:val="22"/>
          <w:lang w:val="sr-Cyrl-RS"/>
        </w:rPr>
        <w:t xml:space="preserve"> </w:t>
      </w:r>
      <w:r>
        <w:rPr>
          <w:sz w:val="22"/>
          <w:szCs w:val="22"/>
          <w:lang w:val="sr-Cyrl-RS"/>
        </w:rPr>
        <w:t>сматра се следеће:</w:t>
      </w:r>
    </w:p>
    <w:p w:rsidR="001F00E7" w:rsidRDefault="001F00E7" w:rsidP="001F00E7">
      <w:pPr>
        <w:tabs>
          <w:tab w:val="left" w:pos="720"/>
        </w:tabs>
        <w:rPr>
          <w:b/>
          <w:sz w:val="22"/>
          <w:szCs w:val="22"/>
          <w:lang w:val="sr-Cyrl-RS"/>
        </w:rPr>
      </w:pPr>
    </w:p>
    <w:p w:rsidR="001F00E7" w:rsidRDefault="001F00E7" w:rsidP="001F00E7">
      <w:pPr>
        <w:ind w:left="720"/>
        <w:jc w:val="both"/>
        <w:rPr>
          <w:sz w:val="22"/>
          <w:szCs w:val="22"/>
          <w:lang w:val="sr-Cyrl-RS"/>
        </w:rPr>
      </w:pPr>
      <w:r>
        <w:rPr>
          <w:sz w:val="22"/>
          <w:szCs w:val="22"/>
          <w:lang w:val="sr-Cyrl-RS"/>
        </w:rPr>
        <w:t>1. да понуђач поседује или користи пословне просторије у којима обавља услуге које су предмет набавке на територији округа у оквиру партије;</w:t>
      </w:r>
    </w:p>
    <w:p w:rsidR="00581C05" w:rsidRDefault="001F00E7" w:rsidP="001F00E7">
      <w:pPr>
        <w:ind w:left="720"/>
        <w:jc w:val="both"/>
        <w:rPr>
          <w:sz w:val="22"/>
          <w:szCs w:val="22"/>
          <w:lang w:val="sr-Cyrl-RS"/>
        </w:rPr>
      </w:pPr>
      <w:r>
        <w:rPr>
          <w:sz w:val="22"/>
          <w:szCs w:val="22"/>
          <w:lang w:val="sr-Cyrl-RS"/>
        </w:rPr>
        <w:t>2. да</w:t>
      </w:r>
      <w:r w:rsidR="00581C05">
        <w:rPr>
          <w:sz w:val="22"/>
          <w:szCs w:val="22"/>
          <w:lang w:val="sr-Cyrl-RS"/>
        </w:rPr>
        <w:t xml:space="preserve"> за Партију 1. поседује минимум 3 сервисне линије – дизалична места са припадајућим дизалицама:</w:t>
      </w:r>
    </w:p>
    <w:p w:rsidR="001F00E7" w:rsidRDefault="00581C05" w:rsidP="001F00E7">
      <w:pPr>
        <w:ind w:left="720"/>
        <w:jc w:val="both"/>
        <w:rPr>
          <w:bCs/>
          <w:sz w:val="22"/>
          <w:szCs w:val="22"/>
          <w:lang w:val="sr-Cyrl-RS"/>
        </w:rPr>
      </w:pPr>
      <w:r>
        <w:rPr>
          <w:sz w:val="22"/>
          <w:szCs w:val="22"/>
          <w:lang w:val="sr-Cyrl-RS"/>
        </w:rPr>
        <w:t xml:space="preserve">3. </w:t>
      </w:r>
      <w:r w:rsidR="001F00E7">
        <w:rPr>
          <w:sz w:val="22"/>
          <w:szCs w:val="22"/>
          <w:lang w:val="sr-Cyrl-RS"/>
        </w:rPr>
        <w:t xml:space="preserve"> </w:t>
      </w:r>
      <w:r>
        <w:rPr>
          <w:sz w:val="22"/>
          <w:szCs w:val="22"/>
          <w:lang w:val="sr-Cyrl-RS"/>
        </w:rPr>
        <w:t xml:space="preserve">да за све остале партије </w:t>
      </w:r>
      <w:r w:rsidR="001F00E7">
        <w:rPr>
          <w:sz w:val="22"/>
          <w:szCs w:val="22"/>
          <w:lang w:val="sr-Cyrl-RS"/>
        </w:rPr>
        <w:t xml:space="preserve">поседује минимум 1 </w:t>
      </w:r>
      <w:r>
        <w:rPr>
          <w:sz w:val="22"/>
          <w:szCs w:val="22"/>
          <w:lang w:val="sr-Cyrl-RS"/>
        </w:rPr>
        <w:t>сервисну линију – дизалично место са припадајућом дизалицом;</w:t>
      </w:r>
    </w:p>
    <w:p w:rsidR="001F00E7" w:rsidRDefault="001F00E7" w:rsidP="001F00E7">
      <w:pPr>
        <w:ind w:left="720"/>
        <w:jc w:val="both"/>
        <w:rPr>
          <w:bCs/>
          <w:sz w:val="22"/>
          <w:szCs w:val="22"/>
          <w:lang w:val="sr-Cyrl-RS"/>
        </w:rPr>
      </w:pPr>
      <w:r>
        <w:rPr>
          <w:bCs/>
          <w:sz w:val="22"/>
          <w:szCs w:val="22"/>
          <w:lang w:val="sr-Cyrl-RS"/>
        </w:rPr>
        <w:t>3.да поседује или користи возило за транспорт неисправних возила (шлеп возило).</w:t>
      </w:r>
    </w:p>
    <w:p w:rsidR="001F00E7" w:rsidRDefault="001F00E7" w:rsidP="001F00E7">
      <w:pPr>
        <w:jc w:val="both"/>
        <w:rPr>
          <w:bCs/>
          <w:sz w:val="22"/>
          <w:szCs w:val="22"/>
          <w:lang w:val="sr-Cyrl-RS"/>
        </w:rPr>
      </w:pPr>
    </w:p>
    <w:p w:rsidR="001F00E7" w:rsidRDefault="001F00E7" w:rsidP="001F00E7">
      <w:pPr>
        <w:ind w:firstLine="720"/>
        <w:jc w:val="both"/>
        <w:rPr>
          <w:sz w:val="22"/>
          <w:szCs w:val="22"/>
        </w:rPr>
      </w:pPr>
      <w:r>
        <w:rPr>
          <w:bCs/>
          <w:sz w:val="22"/>
          <w:szCs w:val="22"/>
        </w:rPr>
        <w:t>Сву опрему и материјал, неопходн</w:t>
      </w:r>
      <w:r>
        <w:rPr>
          <w:bCs/>
          <w:sz w:val="22"/>
          <w:szCs w:val="22"/>
          <w:lang w:val="sr-Cyrl-RS"/>
        </w:rPr>
        <w:t>у</w:t>
      </w:r>
      <w:r>
        <w:rPr>
          <w:bCs/>
          <w:sz w:val="22"/>
          <w:szCs w:val="22"/>
        </w:rPr>
        <w:t xml:space="preserve"> за</w:t>
      </w:r>
      <w:r>
        <w:rPr>
          <w:bCs/>
          <w:sz w:val="22"/>
          <w:szCs w:val="22"/>
          <w:lang w:val="sr-Cyrl-RS"/>
        </w:rPr>
        <w:t xml:space="preserve"> вршење</w:t>
      </w:r>
      <w:r>
        <w:rPr>
          <w:bCs/>
          <w:sz w:val="22"/>
          <w:szCs w:val="22"/>
        </w:rPr>
        <w:t xml:space="preserve"> услуге </w:t>
      </w:r>
      <w:r>
        <w:rPr>
          <w:sz w:val="22"/>
          <w:szCs w:val="22"/>
        </w:rPr>
        <w:t>већ поседујемо или ћемо је набавити о сопственом трошку, с тим да гарантујемо да је иста стандардног квалитета.</w:t>
      </w:r>
    </w:p>
    <w:p w:rsidR="001F00E7" w:rsidRDefault="001F00E7" w:rsidP="001F00E7">
      <w:pPr>
        <w:ind w:firstLine="720"/>
        <w:jc w:val="both"/>
        <w:rPr>
          <w:sz w:val="22"/>
          <w:szCs w:val="22"/>
        </w:rPr>
      </w:pPr>
    </w:p>
    <w:p w:rsidR="001F00E7" w:rsidRDefault="001F00E7" w:rsidP="001F00E7">
      <w:pPr>
        <w:tabs>
          <w:tab w:val="right" w:leader="dot" w:pos="6960"/>
        </w:tabs>
        <w:jc w:val="center"/>
        <w:rPr>
          <w:sz w:val="22"/>
          <w:szCs w:val="22"/>
        </w:rPr>
      </w:pPr>
    </w:p>
    <w:tbl>
      <w:tblPr>
        <w:tblpPr w:leftFromText="180" w:rightFromText="180" w:bottomFromText="200" w:vertAnchor="text" w:horzAnchor="margin" w:tblpXSpec="right" w:tblpY="62"/>
        <w:tblW w:w="5838" w:type="dxa"/>
        <w:tblLook w:val="01E0" w:firstRow="1" w:lastRow="1" w:firstColumn="1" w:lastColumn="1" w:noHBand="0" w:noVBand="0"/>
      </w:tblPr>
      <w:tblGrid>
        <w:gridCol w:w="2520"/>
        <w:gridCol w:w="3318"/>
      </w:tblGrid>
      <w:tr w:rsidR="001F00E7" w:rsidTr="001F00E7">
        <w:tc>
          <w:tcPr>
            <w:tcW w:w="2520" w:type="dxa"/>
          </w:tcPr>
          <w:p w:rsidR="001F00E7" w:rsidRDefault="001F00E7">
            <w:pPr>
              <w:spacing w:line="276" w:lineRule="auto"/>
              <w:jc w:val="center"/>
              <w:rPr>
                <w:b/>
                <w:sz w:val="22"/>
                <w:szCs w:val="22"/>
              </w:rPr>
            </w:pPr>
          </w:p>
        </w:tc>
        <w:tc>
          <w:tcPr>
            <w:tcW w:w="3318" w:type="dxa"/>
            <w:hideMark/>
          </w:tcPr>
          <w:p w:rsidR="001F00E7" w:rsidRDefault="001F00E7">
            <w:pPr>
              <w:spacing w:line="276" w:lineRule="auto"/>
              <w:jc w:val="center"/>
              <w:rPr>
                <w:b/>
                <w:sz w:val="22"/>
                <w:szCs w:val="22"/>
              </w:rPr>
            </w:pPr>
            <w:r>
              <w:rPr>
                <w:b/>
                <w:sz w:val="22"/>
                <w:szCs w:val="22"/>
              </w:rPr>
              <w:t>ПОНУЂАЧ</w:t>
            </w:r>
          </w:p>
        </w:tc>
      </w:tr>
      <w:tr w:rsidR="001F00E7" w:rsidTr="001F00E7">
        <w:tc>
          <w:tcPr>
            <w:tcW w:w="2520" w:type="dxa"/>
            <w:hideMark/>
          </w:tcPr>
          <w:p w:rsidR="001F00E7" w:rsidRDefault="001F00E7">
            <w:pPr>
              <w:spacing w:line="276" w:lineRule="auto"/>
              <w:jc w:val="center"/>
              <w:rPr>
                <w:b/>
                <w:sz w:val="18"/>
                <w:szCs w:val="18"/>
              </w:rPr>
            </w:pPr>
            <w:r>
              <w:rPr>
                <w:b/>
                <w:sz w:val="18"/>
                <w:szCs w:val="18"/>
              </w:rPr>
              <w:t>М.П.</w:t>
            </w:r>
          </w:p>
        </w:tc>
        <w:tc>
          <w:tcPr>
            <w:tcW w:w="3318" w:type="dxa"/>
            <w:hideMark/>
          </w:tcPr>
          <w:p w:rsidR="001F00E7" w:rsidRDefault="001F00E7">
            <w:pPr>
              <w:spacing w:line="276" w:lineRule="auto"/>
              <w:jc w:val="center"/>
              <w:rPr>
                <w:b/>
                <w:sz w:val="22"/>
                <w:szCs w:val="22"/>
              </w:rPr>
            </w:pPr>
            <w:r>
              <w:rPr>
                <w:b/>
                <w:sz w:val="22"/>
                <w:szCs w:val="22"/>
              </w:rPr>
              <w:t>- потпис -</w:t>
            </w:r>
          </w:p>
        </w:tc>
      </w:tr>
      <w:tr w:rsidR="001F00E7" w:rsidTr="001F00E7">
        <w:trPr>
          <w:trHeight w:val="220"/>
        </w:trPr>
        <w:tc>
          <w:tcPr>
            <w:tcW w:w="2520" w:type="dxa"/>
          </w:tcPr>
          <w:p w:rsidR="001F00E7" w:rsidRDefault="001F00E7">
            <w:pPr>
              <w:spacing w:line="276" w:lineRule="auto"/>
              <w:jc w:val="center"/>
              <w:rPr>
                <w:sz w:val="22"/>
                <w:szCs w:val="22"/>
              </w:rPr>
            </w:pPr>
          </w:p>
        </w:tc>
        <w:tc>
          <w:tcPr>
            <w:tcW w:w="3318" w:type="dxa"/>
            <w:tcBorders>
              <w:top w:val="nil"/>
              <w:left w:val="nil"/>
              <w:bottom w:val="single" w:sz="4" w:space="0" w:color="auto"/>
              <w:right w:val="nil"/>
            </w:tcBorders>
          </w:tcPr>
          <w:p w:rsidR="001F00E7" w:rsidRDefault="001F00E7">
            <w:pPr>
              <w:spacing w:line="276" w:lineRule="auto"/>
              <w:jc w:val="center"/>
              <w:rPr>
                <w:sz w:val="22"/>
                <w:szCs w:val="22"/>
              </w:rPr>
            </w:pPr>
          </w:p>
        </w:tc>
      </w:tr>
    </w:tbl>
    <w:p w:rsidR="001F00E7" w:rsidRDefault="001F00E7" w:rsidP="001F00E7">
      <w:pPr>
        <w:jc w:val="both"/>
        <w:rPr>
          <w:sz w:val="22"/>
          <w:szCs w:val="22"/>
          <w:lang w:val="ru-RU"/>
        </w:rPr>
      </w:pPr>
      <w:r>
        <w:rPr>
          <w:sz w:val="22"/>
          <w:szCs w:val="22"/>
          <w:lang w:val="ru-RU"/>
        </w:rPr>
        <w:t xml:space="preserve">Место_____________      </w:t>
      </w:r>
    </w:p>
    <w:p w:rsidR="001F00E7" w:rsidRDefault="001F00E7" w:rsidP="001F00E7">
      <w:pPr>
        <w:jc w:val="both"/>
        <w:rPr>
          <w:sz w:val="22"/>
          <w:szCs w:val="22"/>
          <w:lang w:val="ru-RU"/>
        </w:rPr>
      </w:pPr>
    </w:p>
    <w:p w:rsidR="001F00E7" w:rsidRDefault="001F00E7" w:rsidP="001F00E7">
      <w:pPr>
        <w:jc w:val="both"/>
        <w:rPr>
          <w:sz w:val="22"/>
          <w:szCs w:val="22"/>
          <w:lang w:val="sr-Latn-CS"/>
        </w:rPr>
      </w:pPr>
      <w:r>
        <w:rPr>
          <w:sz w:val="22"/>
          <w:szCs w:val="22"/>
          <w:lang w:val="ru-RU"/>
        </w:rPr>
        <w:t>Датум_____________</w:t>
      </w:r>
    </w:p>
    <w:p w:rsidR="001F00E7" w:rsidRDefault="001F00E7" w:rsidP="001F00E7">
      <w:pPr>
        <w:ind w:firstLine="720"/>
        <w:rPr>
          <w:color w:val="FF0000"/>
          <w:sz w:val="22"/>
          <w:szCs w:val="22"/>
        </w:rPr>
      </w:pPr>
      <w:r>
        <w:rPr>
          <w:sz w:val="22"/>
          <w:szCs w:val="22"/>
        </w:rPr>
        <w:tab/>
      </w:r>
    </w:p>
    <w:p w:rsidR="001F00E7" w:rsidRDefault="001F00E7" w:rsidP="001F00E7">
      <w:pPr>
        <w:tabs>
          <w:tab w:val="right" w:leader="dot" w:pos="6960"/>
        </w:tabs>
        <w:rPr>
          <w:b/>
          <w:sz w:val="32"/>
          <w:szCs w:val="32"/>
          <w:lang w:val="sr-Cyrl-RS"/>
        </w:rPr>
      </w:pPr>
    </w:p>
    <w:p w:rsidR="001F00E7" w:rsidRDefault="001F00E7" w:rsidP="001F00E7">
      <w:pPr>
        <w:rPr>
          <w:b/>
          <w:sz w:val="22"/>
          <w:szCs w:val="22"/>
          <w:lang w:val="sr-Cyrl-RS"/>
        </w:rPr>
      </w:pPr>
    </w:p>
    <w:p w:rsidR="001F00E7" w:rsidRDefault="001F00E7" w:rsidP="001F00E7">
      <w:pPr>
        <w:ind w:firstLine="720"/>
        <w:rPr>
          <w:i/>
          <w:sz w:val="22"/>
          <w:szCs w:val="22"/>
          <w:lang w:val="sr-Cyrl-RS"/>
        </w:rPr>
      </w:pPr>
    </w:p>
    <w:p w:rsidR="001F00E7" w:rsidRDefault="001F00E7" w:rsidP="001F00E7">
      <w:pPr>
        <w:ind w:firstLine="720"/>
        <w:rPr>
          <w:i/>
          <w:sz w:val="22"/>
          <w:szCs w:val="22"/>
          <w:lang w:val="sr-Cyrl-RS"/>
        </w:rPr>
      </w:pPr>
    </w:p>
    <w:p w:rsidR="001F00E7" w:rsidRDefault="001F00E7" w:rsidP="001F00E7">
      <w:pPr>
        <w:ind w:firstLine="720"/>
        <w:rPr>
          <w:i/>
          <w:sz w:val="22"/>
          <w:szCs w:val="22"/>
          <w:lang w:val="sr-Cyrl-RS"/>
        </w:rPr>
      </w:pPr>
    </w:p>
    <w:p w:rsidR="001F00E7" w:rsidRDefault="001F00E7" w:rsidP="001F00E7">
      <w:pPr>
        <w:ind w:firstLine="720"/>
        <w:rPr>
          <w:i/>
          <w:sz w:val="22"/>
          <w:szCs w:val="22"/>
          <w:lang w:val="sr-Cyrl-RS"/>
        </w:rPr>
      </w:pPr>
    </w:p>
    <w:p w:rsidR="001F00E7" w:rsidRDefault="001F00E7" w:rsidP="001F00E7">
      <w:pPr>
        <w:ind w:firstLine="720"/>
        <w:rPr>
          <w:i/>
          <w:sz w:val="22"/>
          <w:szCs w:val="22"/>
          <w:lang w:val="sr-Cyrl-RS"/>
        </w:rPr>
      </w:pPr>
      <w:r>
        <w:rPr>
          <w:i/>
          <w:sz w:val="22"/>
          <w:szCs w:val="22"/>
          <w:lang w:val="sr-Cyrl-RS"/>
        </w:rPr>
        <w:t>НАПОМЕНЕ:</w:t>
      </w:r>
    </w:p>
    <w:p w:rsidR="001F00E7" w:rsidRDefault="001F00E7" w:rsidP="001F00E7">
      <w:pPr>
        <w:ind w:firstLine="720"/>
        <w:jc w:val="both"/>
        <w:rPr>
          <w:i/>
          <w:sz w:val="22"/>
          <w:szCs w:val="22"/>
          <w:lang w:val="sr-Cyrl-RS"/>
        </w:rPr>
      </w:pPr>
      <w:r>
        <w:rPr>
          <w:i/>
          <w:sz w:val="22"/>
          <w:szCs w:val="22"/>
        </w:rPr>
        <w:t xml:space="preserve">1.Изјаву потписати и оверити печатом понуђача. </w:t>
      </w:r>
    </w:p>
    <w:p w:rsidR="001F00E7" w:rsidRDefault="001F00E7" w:rsidP="001F00E7">
      <w:pPr>
        <w:ind w:firstLine="720"/>
        <w:jc w:val="both"/>
        <w:rPr>
          <w:i/>
          <w:sz w:val="22"/>
          <w:szCs w:val="22"/>
          <w:lang w:val="sr-Cyrl-RS"/>
        </w:rPr>
      </w:pPr>
      <w:r>
        <w:rPr>
          <w:i/>
          <w:sz w:val="22"/>
          <w:szCs w:val="22"/>
        </w:rPr>
        <w:t>2.У случају подношења заједничке понуде или понуде са подизвођачем, при чему има два или више учесника заједничке понуде потребно је да сваки од њих потпише и овери изјаву (ист</w:t>
      </w:r>
      <w:r>
        <w:rPr>
          <w:i/>
          <w:sz w:val="22"/>
          <w:szCs w:val="22"/>
          <w:lang w:val="sr-Cyrl-RS"/>
        </w:rPr>
        <w:t xml:space="preserve">а се може </w:t>
      </w:r>
      <w:r>
        <w:rPr>
          <w:i/>
          <w:sz w:val="22"/>
          <w:szCs w:val="22"/>
        </w:rPr>
        <w:t>копирати у потребном броју примерака</w:t>
      </w:r>
      <w:r>
        <w:rPr>
          <w:i/>
          <w:sz w:val="22"/>
          <w:szCs w:val="22"/>
          <w:lang w:val="sr-Cyrl-RS"/>
        </w:rPr>
        <w:t xml:space="preserve"> </w:t>
      </w:r>
      <w:r>
        <w:rPr>
          <w:i/>
          <w:sz w:val="22"/>
          <w:szCs w:val="22"/>
        </w:rPr>
        <w:t xml:space="preserve">). </w:t>
      </w:r>
    </w:p>
    <w:p w:rsidR="001F00E7" w:rsidRDefault="001F00E7" w:rsidP="001F00E7">
      <w:pPr>
        <w:ind w:firstLine="720"/>
        <w:jc w:val="both"/>
        <w:rPr>
          <w:i/>
          <w:sz w:val="22"/>
          <w:szCs w:val="22"/>
          <w:lang w:val="sr-Cyrl-RS"/>
        </w:rPr>
      </w:pPr>
    </w:p>
    <w:p w:rsidR="001F00E7" w:rsidRDefault="001F00E7" w:rsidP="001F00E7">
      <w:pPr>
        <w:ind w:firstLine="720"/>
        <w:jc w:val="both"/>
        <w:rPr>
          <w:i/>
          <w:sz w:val="22"/>
          <w:szCs w:val="22"/>
          <w:lang w:val="sr-Cyrl-RS"/>
        </w:rPr>
      </w:pPr>
    </w:p>
    <w:p w:rsidR="001F00E7" w:rsidRDefault="001F00E7" w:rsidP="001F00E7">
      <w:pPr>
        <w:ind w:firstLine="720"/>
        <w:jc w:val="both"/>
        <w:rPr>
          <w:b/>
          <w:sz w:val="28"/>
          <w:szCs w:val="28"/>
          <w:u w:val="single"/>
          <w:lang w:val="sr-Cyrl-RS"/>
        </w:rPr>
      </w:pPr>
    </w:p>
    <w:p w:rsidR="001F00E7" w:rsidRDefault="001F00E7" w:rsidP="001F00E7">
      <w:pPr>
        <w:jc w:val="both"/>
        <w:rPr>
          <w:b/>
          <w:sz w:val="28"/>
          <w:szCs w:val="28"/>
          <w:u w:val="single"/>
          <w:lang w:val="sr-Cyrl-RS"/>
        </w:rPr>
      </w:pPr>
    </w:p>
    <w:p w:rsidR="001F00E7" w:rsidRDefault="001F00E7" w:rsidP="001F00E7">
      <w:pPr>
        <w:jc w:val="both"/>
        <w:rPr>
          <w:b/>
          <w:sz w:val="22"/>
          <w:szCs w:val="22"/>
          <w:lang w:val="sr-Latn-RS"/>
        </w:rPr>
      </w:pPr>
    </w:p>
    <w:p w:rsidR="001F00E7" w:rsidRDefault="001F00E7" w:rsidP="001F00E7">
      <w:pPr>
        <w:jc w:val="both"/>
        <w:rPr>
          <w:b/>
          <w:sz w:val="22"/>
          <w:szCs w:val="22"/>
          <w:lang w:val="sr-Cyrl-RS"/>
        </w:rPr>
      </w:pPr>
    </w:p>
    <w:p w:rsidR="00581C05" w:rsidRDefault="00581C05" w:rsidP="001F00E7">
      <w:pPr>
        <w:jc w:val="both"/>
        <w:rPr>
          <w:b/>
          <w:sz w:val="22"/>
          <w:szCs w:val="22"/>
          <w:lang w:val="sr-Cyrl-RS"/>
        </w:rPr>
      </w:pPr>
    </w:p>
    <w:p w:rsidR="00581C05" w:rsidRDefault="00581C05" w:rsidP="001F00E7">
      <w:pPr>
        <w:jc w:val="both"/>
        <w:rPr>
          <w:b/>
          <w:sz w:val="22"/>
          <w:szCs w:val="22"/>
          <w:lang w:val="sr-Cyrl-RS"/>
        </w:rPr>
      </w:pPr>
    </w:p>
    <w:p w:rsidR="00581C05" w:rsidRDefault="00581C05" w:rsidP="001F00E7">
      <w:pPr>
        <w:jc w:val="both"/>
        <w:rPr>
          <w:b/>
          <w:sz w:val="22"/>
          <w:szCs w:val="22"/>
          <w:lang w:val="sr-Cyrl-RS"/>
        </w:rPr>
      </w:pPr>
    </w:p>
    <w:p w:rsidR="00581C05" w:rsidRDefault="00581C05" w:rsidP="001F00E7">
      <w:pPr>
        <w:jc w:val="both"/>
        <w:rPr>
          <w:b/>
          <w:sz w:val="22"/>
          <w:szCs w:val="22"/>
          <w:lang w:val="sr-Cyrl-RS"/>
        </w:rPr>
      </w:pPr>
    </w:p>
    <w:p w:rsidR="00D40EA3" w:rsidRDefault="00D40EA3" w:rsidP="001F00E7">
      <w:pPr>
        <w:jc w:val="both"/>
        <w:rPr>
          <w:b/>
          <w:sz w:val="22"/>
          <w:szCs w:val="22"/>
          <w:lang w:val="sr-Cyrl-RS"/>
        </w:rPr>
      </w:pPr>
    </w:p>
    <w:p w:rsidR="008E00D6" w:rsidRDefault="008E00D6" w:rsidP="001F00E7">
      <w:pPr>
        <w:jc w:val="both"/>
        <w:rPr>
          <w:b/>
          <w:sz w:val="22"/>
          <w:szCs w:val="22"/>
          <w:lang w:val="sr-Cyrl-RS"/>
        </w:rPr>
      </w:pPr>
    </w:p>
    <w:p w:rsidR="001F00E7" w:rsidRDefault="001F00E7" w:rsidP="001F00E7">
      <w:pPr>
        <w:jc w:val="both"/>
        <w:rPr>
          <w:b/>
          <w:sz w:val="22"/>
          <w:szCs w:val="28"/>
          <w:lang w:val="sr-Cyrl-RS"/>
        </w:rPr>
      </w:pPr>
      <w:r>
        <w:rPr>
          <w:b/>
          <w:sz w:val="22"/>
          <w:szCs w:val="28"/>
          <w:u w:val="single"/>
        </w:rPr>
        <w:lastRenderedPageBreak/>
        <w:t xml:space="preserve">ОБРАЗАЦ </w:t>
      </w:r>
      <w:r>
        <w:rPr>
          <w:b/>
          <w:sz w:val="22"/>
          <w:szCs w:val="28"/>
          <w:u w:val="single"/>
          <w:lang w:val="sr-Cyrl-RS"/>
        </w:rPr>
        <w:t>3</w:t>
      </w:r>
      <w:r>
        <w:rPr>
          <w:b/>
          <w:sz w:val="22"/>
          <w:szCs w:val="28"/>
        </w:rPr>
        <w:t xml:space="preserve">       </w:t>
      </w:r>
    </w:p>
    <w:p w:rsidR="001F00E7" w:rsidRDefault="001F00E7" w:rsidP="001F00E7">
      <w:pPr>
        <w:jc w:val="both"/>
        <w:rPr>
          <w:b/>
          <w:sz w:val="22"/>
          <w:szCs w:val="22"/>
        </w:rPr>
      </w:pPr>
      <w:r>
        <w:rPr>
          <w:b/>
          <w:sz w:val="22"/>
          <w:szCs w:val="28"/>
        </w:rPr>
        <w:t xml:space="preserve">     </w:t>
      </w:r>
      <w:r>
        <w:rPr>
          <w:b/>
          <w:sz w:val="22"/>
          <w:szCs w:val="22"/>
        </w:rPr>
        <w:t xml:space="preserve">                                                  </w:t>
      </w:r>
    </w:p>
    <w:p w:rsidR="001F00E7" w:rsidRDefault="001F00E7" w:rsidP="001F00E7">
      <w:pPr>
        <w:ind w:firstLine="720"/>
        <w:jc w:val="both"/>
        <w:rPr>
          <w:sz w:val="22"/>
          <w:szCs w:val="22"/>
          <w:lang w:val="sr-Cyrl-RS"/>
        </w:rPr>
      </w:pPr>
    </w:p>
    <w:p w:rsidR="001F00E7" w:rsidRDefault="001F00E7" w:rsidP="001F00E7">
      <w:pPr>
        <w:ind w:firstLine="720"/>
        <w:jc w:val="both"/>
        <w:rPr>
          <w:sz w:val="22"/>
          <w:szCs w:val="22"/>
          <w:lang w:val="sr-Cyrl-RS"/>
        </w:rPr>
      </w:pPr>
      <w:r>
        <w:rPr>
          <w:sz w:val="22"/>
          <w:szCs w:val="22"/>
        </w:rPr>
        <w:t>У складу са чланом</w:t>
      </w:r>
      <w:r>
        <w:rPr>
          <w:sz w:val="22"/>
          <w:szCs w:val="22"/>
          <w:lang w:val="sr-Cyrl-RS"/>
        </w:rPr>
        <w:t xml:space="preserve"> </w:t>
      </w:r>
      <w:r>
        <w:rPr>
          <w:sz w:val="22"/>
          <w:szCs w:val="22"/>
        </w:rPr>
        <w:t>76. став 2.  Закона о јавним набавкама,</w:t>
      </w:r>
    </w:p>
    <w:p w:rsidR="001F00E7" w:rsidRDefault="001F00E7" w:rsidP="001F00E7">
      <w:pPr>
        <w:ind w:firstLine="720"/>
        <w:jc w:val="both"/>
        <w:rPr>
          <w:sz w:val="22"/>
          <w:szCs w:val="22"/>
        </w:rPr>
      </w:pPr>
      <w:r>
        <w:rPr>
          <w:sz w:val="22"/>
          <w:szCs w:val="22"/>
        </w:rPr>
        <w:t xml:space="preserve"> ________________________________________</w:t>
      </w:r>
      <w:r>
        <w:rPr>
          <w:sz w:val="22"/>
          <w:szCs w:val="22"/>
          <w:lang w:val="sr-Cyrl-RS"/>
        </w:rPr>
        <w:t>________________________________</w:t>
      </w:r>
      <w:r>
        <w:rPr>
          <w:sz w:val="22"/>
          <w:szCs w:val="22"/>
        </w:rPr>
        <w:t xml:space="preserve">, </w:t>
      </w:r>
    </w:p>
    <w:p w:rsidR="001F00E7" w:rsidRDefault="001F00E7" w:rsidP="001F00E7">
      <w:pPr>
        <w:jc w:val="center"/>
        <w:rPr>
          <w:i/>
          <w:sz w:val="22"/>
          <w:szCs w:val="22"/>
        </w:rPr>
      </w:pPr>
      <w:r>
        <w:rPr>
          <w:i/>
          <w:sz w:val="22"/>
          <w:szCs w:val="22"/>
        </w:rPr>
        <w:t>(Назив понуђача)</w:t>
      </w:r>
    </w:p>
    <w:p w:rsidR="001F00E7" w:rsidRDefault="001F00E7" w:rsidP="001F00E7">
      <w:pPr>
        <w:jc w:val="both"/>
        <w:rPr>
          <w:b/>
          <w:i/>
          <w:sz w:val="22"/>
          <w:szCs w:val="22"/>
        </w:rPr>
      </w:pPr>
      <w:r>
        <w:rPr>
          <w:b/>
          <w:i/>
          <w:sz w:val="22"/>
          <w:szCs w:val="22"/>
        </w:rPr>
        <w:t xml:space="preserve">даје: </w:t>
      </w:r>
    </w:p>
    <w:p w:rsidR="001F00E7" w:rsidRDefault="001F00E7" w:rsidP="001F00E7">
      <w:pPr>
        <w:jc w:val="center"/>
        <w:rPr>
          <w:b/>
          <w:sz w:val="22"/>
          <w:szCs w:val="22"/>
          <w:lang w:val="sr-Cyrl-RS"/>
        </w:rPr>
      </w:pPr>
    </w:p>
    <w:p w:rsidR="001F00E7" w:rsidRDefault="001F00E7" w:rsidP="001F00E7">
      <w:pPr>
        <w:jc w:val="center"/>
        <w:rPr>
          <w:b/>
          <w:sz w:val="22"/>
          <w:szCs w:val="22"/>
          <w:lang w:val="sr-Cyrl-RS"/>
        </w:rPr>
      </w:pPr>
    </w:p>
    <w:p w:rsidR="001F00E7" w:rsidRDefault="001F00E7" w:rsidP="001F00E7">
      <w:pPr>
        <w:jc w:val="center"/>
        <w:rPr>
          <w:b/>
          <w:sz w:val="22"/>
          <w:szCs w:val="22"/>
        </w:rPr>
      </w:pPr>
      <w:r>
        <w:rPr>
          <w:b/>
          <w:sz w:val="22"/>
          <w:szCs w:val="22"/>
        </w:rPr>
        <w:t>ИЗЈАВА О ДОВОЉНОМ КАДРОВСКОМ  КАПАЦИТЕТУ</w:t>
      </w:r>
    </w:p>
    <w:p w:rsidR="001F00E7" w:rsidRDefault="001F00E7" w:rsidP="001F00E7">
      <w:pPr>
        <w:jc w:val="center"/>
        <w:rPr>
          <w:b/>
          <w:sz w:val="22"/>
          <w:szCs w:val="22"/>
          <w:lang w:val="sr-Cyrl-RS"/>
        </w:rPr>
      </w:pPr>
      <w:r>
        <w:rPr>
          <w:b/>
          <w:sz w:val="22"/>
          <w:szCs w:val="22"/>
          <w:lang w:val="en-GB"/>
        </w:rPr>
        <w:t>404-02</w:t>
      </w:r>
      <w:r>
        <w:rPr>
          <w:b/>
          <w:sz w:val="22"/>
          <w:szCs w:val="22"/>
          <w:lang w:val="sr-Cyrl-RS"/>
        </w:rPr>
        <w:t>-</w:t>
      </w:r>
      <w:r w:rsidR="00D40EA3">
        <w:rPr>
          <w:b/>
          <w:sz w:val="22"/>
          <w:szCs w:val="22"/>
          <w:lang w:val="sr-Latn-RS"/>
        </w:rPr>
        <w:t>190/2018-10</w:t>
      </w:r>
    </w:p>
    <w:p w:rsidR="001F00E7" w:rsidRDefault="001F00E7" w:rsidP="001F00E7">
      <w:pPr>
        <w:ind w:firstLine="720"/>
        <w:jc w:val="both"/>
        <w:rPr>
          <w:spacing w:val="-4"/>
          <w:sz w:val="22"/>
          <w:szCs w:val="22"/>
        </w:rPr>
      </w:pPr>
    </w:p>
    <w:p w:rsidR="001F00E7" w:rsidRDefault="001F00E7" w:rsidP="001F00E7">
      <w:pPr>
        <w:ind w:firstLine="720"/>
        <w:jc w:val="both"/>
        <w:rPr>
          <w:spacing w:val="-4"/>
          <w:sz w:val="22"/>
          <w:szCs w:val="22"/>
        </w:rPr>
      </w:pPr>
    </w:p>
    <w:p w:rsidR="001F00E7" w:rsidRDefault="001F00E7" w:rsidP="001F00E7">
      <w:pPr>
        <w:ind w:firstLine="720"/>
        <w:jc w:val="both"/>
        <w:rPr>
          <w:spacing w:val="-4"/>
          <w:sz w:val="22"/>
          <w:szCs w:val="22"/>
          <w:lang w:val="sr-Cyrl-RS"/>
        </w:rPr>
      </w:pPr>
      <w:r>
        <w:rPr>
          <w:spacing w:val="-4"/>
          <w:sz w:val="22"/>
          <w:szCs w:val="22"/>
        </w:rPr>
        <w:t xml:space="preserve">Под пуном </w:t>
      </w:r>
      <w:r>
        <w:rPr>
          <w:sz w:val="22"/>
          <w:szCs w:val="22"/>
        </w:rPr>
        <w:t xml:space="preserve">моралном, материјалном и кривичном одговорношћу, </w:t>
      </w:r>
      <w:r>
        <w:rPr>
          <w:spacing w:val="-4"/>
          <w:sz w:val="22"/>
          <w:szCs w:val="22"/>
        </w:rPr>
        <w:t xml:space="preserve"> </w:t>
      </w:r>
      <w:r>
        <w:rPr>
          <w:spacing w:val="-4"/>
          <w:sz w:val="22"/>
          <w:szCs w:val="22"/>
          <w:lang w:val="ru-RU"/>
        </w:rPr>
        <w:t>као заступник</w:t>
      </w:r>
      <w:r>
        <w:rPr>
          <w:spacing w:val="-4"/>
          <w:sz w:val="22"/>
          <w:szCs w:val="22"/>
          <w:lang w:val="sr-Latn-CS"/>
        </w:rPr>
        <w:t xml:space="preserve"> </w:t>
      </w:r>
    </w:p>
    <w:p w:rsidR="001F00E7" w:rsidRDefault="001F00E7" w:rsidP="001F00E7">
      <w:pPr>
        <w:jc w:val="both"/>
        <w:rPr>
          <w:spacing w:val="-3"/>
          <w:sz w:val="22"/>
          <w:szCs w:val="22"/>
        </w:rPr>
      </w:pPr>
      <w:r>
        <w:rPr>
          <w:spacing w:val="-4"/>
          <w:sz w:val="22"/>
          <w:szCs w:val="22"/>
        </w:rPr>
        <w:t>понуђач</w:t>
      </w:r>
      <w:r>
        <w:rPr>
          <w:spacing w:val="-4"/>
          <w:sz w:val="22"/>
          <w:szCs w:val="22"/>
          <w:lang w:val="sr-Latn-CS"/>
        </w:rPr>
        <w:t>a</w:t>
      </w:r>
      <w:r>
        <w:rPr>
          <w:spacing w:val="-3"/>
          <w:sz w:val="22"/>
          <w:szCs w:val="22"/>
          <w:lang w:val="sr-Latn-CS"/>
        </w:rPr>
        <w:t xml:space="preserve">, </w:t>
      </w:r>
      <w:r>
        <w:rPr>
          <w:spacing w:val="-3"/>
          <w:sz w:val="22"/>
          <w:szCs w:val="22"/>
        </w:rPr>
        <w:t xml:space="preserve">изјављујем да именовани понуђач </w:t>
      </w:r>
      <w:r>
        <w:rPr>
          <w:spacing w:val="-4"/>
          <w:sz w:val="22"/>
          <w:szCs w:val="22"/>
        </w:rPr>
        <w:t>запошљава</w:t>
      </w:r>
      <w:r>
        <w:rPr>
          <w:b/>
          <w:spacing w:val="-4"/>
          <w:sz w:val="22"/>
          <w:szCs w:val="22"/>
        </w:rPr>
        <w:t xml:space="preserve"> </w:t>
      </w:r>
      <w:r>
        <w:rPr>
          <w:sz w:val="22"/>
          <w:szCs w:val="22"/>
          <w:lang w:val="en-US"/>
        </w:rPr>
        <w:t>на</w:t>
      </w:r>
      <w:r>
        <w:rPr>
          <w:b/>
          <w:spacing w:val="-4"/>
          <w:sz w:val="22"/>
          <w:szCs w:val="22"/>
          <w:lang w:val="en-US"/>
        </w:rPr>
        <w:t xml:space="preserve"> </w:t>
      </w:r>
      <w:r>
        <w:rPr>
          <w:sz w:val="22"/>
          <w:szCs w:val="22"/>
          <w:lang w:val="en-US"/>
        </w:rPr>
        <w:t xml:space="preserve">неодређено време и/или одређено време </w:t>
      </w:r>
      <w:r w:rsidR="00581C05">
        <w:rPr>
          <w:sz w:val="22"/>
          <w:szCs w:val="22"/>
          <w:lang w:val="sr-Cyrl-RS"/>
        </w:rPr>
        <w:t xml:space="preserve"> или радно ангажованих </w:t>
      </w:r>
      <w:r>
        <w:rPr>
          <w:sz w:val="22"/>
          <w:szCs w:val="22"/>
          <w:lang w:val="sr-Cyrl-RS"/>
        </w:rPr>
        <w:t xml:space="preserve">по основу уговора </w:t>
      </w:r>
      <w:r>
        <w:rPr>
          <w:sz w:val="22"/>
          <w:szCs w:val="22"/>
          <w:lang w:val="en-US"/>
        </w:rPr>
        <w:t xml:space="preserve">најмање </w:t>
      </w:r>
      <w:r w:rsidR="00D40EA3">
        <w:rPr>
          <w:sz w:val="22"/>
          <w:szCs w:val="22"/>
          <w:lang w:val="sr-Cyrl-RS"/>
        </w:rPr>
        <w:t>3</w:t>
      </w:r>
      <w:r>
        <w:rPr>
          <w:sz w:val="22"/>
          <w:szCs w:val="22"/>
          <w:lang w:val="en-US"/>
        </w:rPr>
        <w:t xml:space="preserve"> лица, а која ће бити</w:t>
      </w:r>
      <w:r>
        <w:rPr>
          <w:b/>
          <w:spacing w:val="-4"/>
          <w:sz w:val="22"/>
          <w:szCs w:val="22"/>
          <w:lang w:val="en-US"/>
        </w:rPr>
        <w:t xml:space="preserve"> </w:t>
      </w:r>
      <w:r>
        <w:rPr>
          <w:sz w:val="22"/>
          <w:szCs w:val="22"/>
          <w:lang w:val="en-US"/>
        </w:rPr>
        <w:t>одговорна за извршење уговора и квалитет пружених услуга.</w:t>
      </w:r>
    </w:p>
    <w:p w:rsidR="001F00E7" w:rsidRDefault="001F00E7" w:rsidP="001F00E7">
      <w:pPr>
        <w:jc w:val="both"/>
        <w:rPr>
          <w:b/>
          <w:spacing w:val="-4"/>
          <w:sz w:val="22"/>
          <w:szCs w:val="22"/>
        </w:rPr>
      </w:pPr>
    </w:p>
    <w:p w:rsidR="001F00E7" w:rsidRDefault="001F00E7" w:rsidP="001F00E7">
      <w:pPr>
        <w:autoSpaceDE w:val="0"/>
        <w:autoSpaceDN w:val="0"/>
        <w:adjustRightInd w:val="0"/>
        <w:rPr>
          <w:b/>
          <w:sz w:val="22"/>
          <w:szCs w:val="22"/>
        </w:rPr>
      </w:pPr>
    </w:p>
    <w:p w:rsidR="001F00E7" w:rsidRDefault="001F00E7" w:rsidP="001F00E7">
      <w:pPr>
        <w:jc w:val="both"/>
        <w:rPr>
          <w:bCs/>
          <w:sz w:val="22"/>
          <w:szCs w:val="22"/>
        </w:rPr>
      </w:pPr>
      <w:r>
        <w:rPr>
          <w:bCs/>
          <w:sz w:val="22"/>
          <w:szCs w:val="22"/>
        </w:rPr>
        <w:tab/>
      </w:r>
      <w:r>
        <w:rPr>
          <w:bCs/>
          <w:sz w:val="22"/>
          <w:szCs w:val="22"/>
        </w:rPr>
        <w:tab/>
      </w:r>
      <w:r>
        <w:rPr>
          <w:bCs/>
          <w:sz w:val="22"/>
          <w:szCs w:val="22"/>
        </w:rPr>
        <w:tab/>
        <w:t xml:space="preserve"> </w:t>
      </w:r>
    </w:p>
    <w:p w:rsidR="001F00E7" w:rsidRDefault="001F00E7" w:rsidP="001F00E7">
      <w:pPr>
        <w:jc w:val="both"/>
        <w:rPr>
          <w:sz w:val="22"/>
          <w:szCs w:val="22"/>
          <w:lang w:val="ru-RU"/>
        </w:rPr>
      </w:pPr>
    </w:p>
    <w:tbl>
      <w:tblPr>
        <w:tblpPr w:leftFromText="180" w:rightFromText="180" w:bottomFromText="200" w:vertAnchor="text" w:horzAnchor="margin" w:tblpXSpec="right" w:tblpY="36"/>
        <w:tblW w:w="5838" w:type="dxa"/>
        <w:tblLook w:val="01E0" w:firstRow="1" w:lastRow="1" w:firstColumn="1" w:lastColumn="1" w:noHBand="0" w:noVBand="0"/>
      </w:tblPr>
      <w:tblGrid>
        <w:gridCol w:w="2520"/>
        <w:gridCol w:w="3318"/>
      </w:tblGrid>
      <w:tr w:rsidR="001F00E7" w:rsidTr="001F00E7">
        <w:tc>
          <w:tcPr>
            <w:tcW w:w="2520" w:type="dxa"/>
          </w:tcPr>
          <w:p w:rsidR="001F00E7" w:rsidRDefault="001F00E7">
            <w:pPr>
              <w:spacing w:line="276" w:lineRule="auto"/>
              <w:jc w:val="center"/>
              <w:rPr>
                <w:b/>
                <w:sz w:val="22"/>
                <w:szCs w:val="22"/>
              </w:rPr>
            </w:pPr>
          </w:p>
        </w:tc>
        <w:tc>
          <w:tcPr>
            <w:tcW w:w="3318" w:type="dxa"/>
            <w:hideMark/>
          </w:tcPr>
          <w:p w:rsidR="001F00E7" w:rsidRDefault="001F00E7">
            <w:pPr>
              <w:spacing w:line="276" w:lineRule="auto"/>
              <w:jc w:val="center"/>
              <w:rPr>
                <w:b/>
                <w:sz w:val="22"/>
                <w:szCs w:val="22"/>
              </w:rPr>
            </w:pPr>
            <w:r>
              <w:rPr>
                <w:b/>
                <w:sz w:val="22"/>
                <w:szCs w:val="22"/>
              </w:rPr>
              <w:t>ПОНУЂАЧ</w:t>
            </w:r>
          </w:p>
        </w:tc>
      </w:tr>
      <w:tr w:rsidR="001F00E7" w:rsidTr="001F00E7">
        <w:tc>
          <w:tcPr>
            <w:tcW w:w="2520" w:type="dxa"/>
            <w:hideMark/>
          </w:tcPr>
          <w:p w:rsidR="001F00E7" w:rsidRDefault="001F00E7">
            <w:pPr>
              <w:spacing w:line="276" w:lineRule="auto"/>
              <w:jc w:val="center"/>
              <w:rPr>
                <w:b/>
                <w:sz w:val="18"/>
                <w:szCs w:val="18"/>
              </w:rPr>
            </w:pPr>
            <w:r>
              <w:rPr>
                <w:b/>
                <w:sz w:val="18"/>
                <w:szCs w:val="18"/>
              </w:rPr>
              <w:t>М.П.</w:t>
            </w:r>
          </w:p>
        </w:tc>
        <w:tc>
          <w:tcPr>
            <w:tcW w:w="3318" w:type="dxa"/>
            <w:hideMark/>
          </w:tcPr>
          <w:p w:rsidR="001F00E7" w:rsidRDefault="001F00E7">
            <w:pPr>
              <w:spacing w:line="276" w:lineRule="auto"/>
              <w:jc w:val="center"/>
              <w:rPr>
                <w:b/>
                <w:sz w:val="22"/>
                <w:szCs w:val="22"/>
              </w:rPr>
            </w:pPr>
            <w:r>
              <w:rPr>
                <w:b/>
                <w:sz w:val="22"/>
                <w:szCs w:val="22"/>
              </w:rPr>
              <w:t>- потпис -</w:t>
            </w:r>
          </w:p>
        </w:tc>
      </w:tr>
      <w:tr w:rsidR="001F00E7" w:rsidTr="001F00E7">
        <w:trPr>
          <w:trHeight w:val="220"/>
        </w:trPr>
        <w:tc>
          <w:tcPr>
            <w:tcW w:w="2520" w:type="dxa"/>
          </w:tcPr>
          <w:p w:rsidR="001F00E7" w:rsidRDefault="001F00E7">
            <w:pPr>
              <w:spacing w:line="276" w:lineRule="auto"/>
              <w:jc w:val="center"/>
              <w:rPr>
                <w:sz w:val="22"/>
                <w:szCs w:val="22"/>
              </w:rPr>
            </w:pPr>
          </w:p>
        </w:tc>
        <w:tc>
          <w:tcPr>
            <w:tcW w:w="3318" w:type="dxa"/>
            <w:tcBorders>
              <w:top w:val="nil"/>
              <w:left w:val="nil"/>
              <w:bottom w:val="single" w:sz="4" w:space="0" w:color="auto"/>
              <w:right w:val="nil"/>
            </w:tcBorders>
          </w:tcPr>
          <w:p w:rsidR="001F00E7" w:rsidRDefault="001F00E7">
            <w:pPr>
              <w:spacing w:line="276" w:lineRule="auto"/>
              <w:jc w:val="center"/>
              <w:rPr>
                <w:sz w:val="22"/>
                <w:szCs w:val="22"/>
              </w:rPr>
            </w:pPr>
          </w:p>
        </w:tc>
      </w:tr>
    </w:tbl>
    <w:p w:rsidR="001F00E7" w:rsidRDefault="001F00E7" w:rsidP="001F00E7">
      <w:pPr>
        <w:jc w:val="both"/>
        <w:rPr>
          <w:sz w:val="22"/>
          <w:szCs w:val="22"/>
          <w:lang w:val="ru-RU"/>
        </w:rPr>
      </w:pPr>
      <w:r>
        <w:rPr>
          <w:sz w:val="22"/>
          <w:szCs w:val="22"/>
          <w:lang w:val="ru-RU"/>
        </w:rPr>
        <w:t>Место_____________</w:t>
      </w:r>
    </w:p>
    <w:p w:rsidR="001F00E7" w:rsidRDefault="001F00E7" w:rsidP="001F00E7">
      <w:pPr>
        <w:jc w:val="both"/>
        <w:rPr>
          <w:sz w:val="22"/>
          <w:szCs w:val="22"/>
          <w:lang w:val="ru-RU"/>
        </w:rPr>
      </w:pPr>
    </w:p>
    <w:p w:rsidR="001F00E7" w:rsidRDefault="001F00E7" w:rsidP="001F00E7">
      <w:pPr>
        <w:jc w:val="both"/>
        <w:rPr>
          <w:sz w:val="22"/>
          <w:szCs w:val="22"/>
          <w:lang w:val="sr-Latn-CS"/>
        </w:rPr>
      </w:pPr>
      <w:r>
        <w:rPr>
          <w:sz w:val="22"/>
          <w:szCs w:val="22"/>
          <w:lang w:val="ru-RU"/>
        </w:rPr>
        <w:t>Датум_____________</w:t>
      </w:r>
    </w:p>
    <w:p w:rsidR="001F00E7" w:rsidRDefault="001F00E7" w:rsidP="001F00E7">
      <w:pPr>
        <w:tabs>
          <w:tab w:val="left" w:pos="2948"/>
        </w:tabs>
        <w:rPr>
          <w:lang w:val="sr-Cyrl-RS"/>
        </w:rPr>
      </w:pPr>
    </w:p>
    <w:p w:rsidR="001F00E7" w:rsidRDefault="001F00E7" w:rsidP="001F00E7">
      <w:pPr>
        <w:rPr>
          <w:b/>
          <w:sz w:val="28"/>
          <w:szCs w:val="28"/>
        </w:rPr>
      </w:pPr>
    </w:p>
    <w:p w:rsidR="001F00E7" w:rsidRDefault="001F00E7" w:rsidP="001F00E7">
      <w:pPr>
        <w:tabs>
          <w:tab w:val="left" w:pos="720"/>
        </w:tabs>
        <w:jc w:val="both"/>
        <w:rPr>
          <w:sz w:val="22"/>
          <w:szCs w:val="22"/>
          <w:lang w:val="sr-Cyrl-RS"/>
        </w:rPr>
      </w:pPr>
    </w:p>
    <w:p w:rsidR="001F00E7" w:rsidRDefault="001F00E7" w:rsidP="001F00E7">
      <w:pPr>
        <w:tabs>
          <w:tab w:val="left" w:pos="720"/>
        </w:tabs>
        <w:jc w:val="both"/>
        <w:rPr>
          <w:sz w:val="22"/>
          <w:szCs w:val="22"/>
          <w:lang w:val="sr-Cyrl-RS"/>
        </w:rPr>
      </w:pPr>
    </w:p>
    <w:p w:rsidR="001F00E7" w:rsidRDefault="001F00E7" w:rsidP="001F00E7">
      <w:pPr>
        <w:tabs>
          <w:tab w:val="left" w:pos="720"/>
        </w:tabs>
        <w:jc w:val="both"/>
        <w:rPr>
          <w:sz w:val="22"/>
          <w:szCs w:val="22"/>
          <w:lang w:val="sr-Cyrl-RS"/>
        </w:rPr>
      </w:pPr>
    </w:p>
    <w:p w:rsidR="001F00E7" w:rsidRDefault="001F00E7" w:rsidP="001F00E7">
      <w:pPr>
        <w:jc w:val="both"/>
        <w:rPr>
          <w:i/>
          <w:sz w:val="22"/>
          <w:szCs w:val="22"/>
        </w:rPr>
      </w:pPr>
      <w:r>
        <w:rPr>
          <w:i/>
          <w:sz w:val="22"/>
          <w:szCs w:val="22"/>
        </w:rPr>
        <w:t>Напомена:</w:t>
      </w:r>
    </w:p>
    <w:p w:rsidR="00E56636" w:rsidRPr="00E56636" w:rsidRDefault="001F00E7" w:rsidP="00E56636">
      <w:pPr>
        <w:pStyle w:val="ListParagraph"/>
        <w:numPr>
          <w:ilvl w:val="0"/>
          <w:numId w:val="12"/>
        </w:numPr>
        <w:spacing w:after="0"/>
        <w:jc w:val="both"/>
        <w:rPr>
          <w:rFonts w:ascii="Times New Roman" w:hAnsi="Times New Roman" w:cs="Times New Roman"/>
          <w:i/>
          <w:sz w:val="22"/>
        </w:rPr>
      </w:pPr>
      <w:r w:rsidRPr="00E56636">
        <w:rPr>
          <w:rFonts w:ascii="Times New Roman" w:hAnsi="Times New Roman" w:cs="Times New Roman"/>
          <w:i/>
          <w:sz w:val="22"/>
          <w:lang w:val="sr-Cyrl-RS"/>
        </w:rPr>
        <w:t>Изјаву</w:t>
      </w:r>
      <w:r w:rsidRPr="00E56636">
        <w:rPr>
          <w:rFonts w:ascii="Times New Roman" w:hAnsi="Times New Roman" w:cs="Times New Roman"/>
          <w:bCs/>
          <w:i/>
          <w:sz w:val="22"/>
          <w:lang w:val="ru-RU"/>
        </w:rPr>
        <w:t xml:space="preserve"> потписати и оверити печатом понуђача. </w:t>
      </w:r>
    </w:p>
    <w:p w:rsidR="001F00E7" w:rsidRPr="00E56636" w:rsidRDefault="001F00E7" w:rsidP="00E56636">
      <w:pPr>
        <w:pStyle w:val="ListParagraph"/>
        <w:numPr>
          <w:ilvl w:val="0"/>
          <w:numId w:val="12"/>
        </w:numPr>
        <w:spacing w:after="0"/>
        <w:jc w:val="both"/>
        <w:rPr>
          <w:rFonts w:ascii="Times New Roman" w:hAnsi="Times New Roman" w:cs="Times New Roman"/>
          <w:i/>
          <w:sz w:val="22"/>
        </w:rPr>
      </w:pPr>
      <w:r w:rsidRPr="00E56636">
        <w:rPr>
          <w:rFonts w:ascii="Times New Roman" w:hAnsi="Times New Roman" w:cs="Times New Roman"/>
          <w:i/>
          <w:sz w:val="22"/>
        </w:rPr>
        <w:t xml:space="preserve">У случају подношења заједничке понуде или понуде са подизвођачем, при чему </w:t>
      </w:r>
      <w:r w:rsidRPr="00E56636">
        <w:rPr>
          <w:rFonts w:ascii="Times New Roman" w:hAnsi="Times New Roman" w:cs="Times New Roman"/>
          <w:i/>
          <w:sz w:val="22"/>
          <w:lang w:val="sr-Cyrl-RS"/>
        </w:rPr>
        <w:t xml:space="preserve">има </w:t>
      </w:r>
      <w:r w:rsidRPr="00E56636">
        <w:rPr>
          <w:rFonts w:ascii="Times New Roman" w:hAnsi="Times New Roman" w:cs="Times New Roman"/>
          <w:i/>
          <w:sz w:val="22"/>
        </w:rPr>
        <w:t>два или више учесника заједничке понуде</w:t>
      </w:r>
      <w:r w:rsidRPr="00E56636">
        <w:rPr>
          <w:rFonts w:ascii="Times New Roman" w:hAnsi="Times New Roman" w:cs="Times New Roman"/>
          <w:i/>
          <w:sz w:val="22"/>
          <w:lang w:val="sr-Cyrl-RS"/>
        </w:rPr>
        <w:t xml:space="preserve"> </w:t>
      </w:r>
      <w:r w:rsidRPr="00E56636">
        <w:rPr>
          <w:rFonts w:ascii="Times New Roman" w:hAnsi="Times New Roman" w:cs="Times New Roman"/>
          <w:i/>
          <w:sz w:val="22"/>
        </w:rPr>
        <w:t>потребно је да сваки од њих потпише и овери изјаву (ист</w:t>
      </w:r>
      <w:r w:rsidRPr="00E56636">
        <w:rPr>
          <w:rFonts w:ascii="Times New Roman" w:hAnsi="Times New Roman" w:cs="Times New Roman"/>
          <w:i/>
          <w:sz w:val="22"/>
          <w:lang w:val="sr-Cyrl-RS"/>
        </w:rPr>
        <w:t xml:space="preserve">а се може </w:t>
      </w:r>
      <w:r w:rsidRPr="00E56636">
        <w:rPr>
          <w:rFonts w:ascii="Times New Roman" w:hAnsi="Times New Roman" w:cs="Times New Roman"/>
          <w:i/>
          <w:sz w:val="22"/>
        </w:rPr>
        <w:t>копирати у потребном броју примерака).</w:t>
      </w:r>
      <w:r w:rsidRPr="00E56636">
        <w:rPr>
          <w:rFonts w:ascii="Times New Roman" w:hAnsi="Times New Roman" w:cs="Times New Roman"/>
          <w:bCs/>
          <w:i/>
          <w:sz w:val="22"/>
          <w:lang w:val="ru-RU"/>
        </w:rPr>
        <w:t xml:space="preserve"> </w:t>
      </w:r>
    </w:p>
    <w:p w:rsidR="001F00E7" w:rsidRPr="00E56636" w:rsidRDefault="001F00E7" w:rsidP="00E56636">
      <w:pPr>
        <w:tabs>
          <w:tab w:val="left" w:pos="720"/>
        </w:tabs>
        <w:jc w:val="both"/>
        <w:rPr>
          <w:sz w:val="22"/>
          <w:szCs w:val="22"/>
          <w:lang w:val="sr-Cyrl-RS"/>
        </w:rPr>
      </w:pPr>
    </w:p>
    <w:p w:rsidR="001F00E7" w:rsidRDefault="001F00E7" w:rsidP="001F00E7">
      <w:pPr>
        <w:jc w:val="both"/>
        <w:rPr>
          <w:b/>
          <w:sz w:val="22"/>
          <w:szCs w:val="28"/>
          <w:u w:val="single"/>
          <w:lang w:val="sr-Cyrl-RS"/>
        </w:rPr>
      </w:pPr>
    </w:p>
    <w:p w:rsidR="001F00E7" w:rsidRDefault="001F00E7" w:rsidP="001F00E7">
      <w:pPr>
        <w:jc w:val="both"/>
        <w:rPr>
          <w:b/>
          <w:sz w:val="22"/>
          <w:szCs w:val="28"/>
          <w:u w:val="single"/>
          <w:lang w:val="sr-Cyrl-RS"/>
        </w:rPr>
      </w:pPr>
    </w:p>
    <w:p w:rsidR="001F00E7" w:rsidRDefault="001F00E7" w:rsidP="001F00E7">
      <w:pPr>
        <w:jc w:val="both"/>
        <w:rPr>
          <w:b/>
          <w:sz w:val="22"/>
          <w:szCs w:val="28"/>
          <w:u w:val="single"/>
          <w:lang w:val="sr-Cyrl-RS"/>
        </w:rPr>
      </w:pPr>
    </w:p>
    <w:p w:rsidR="001F00E7" w:rsidRDefault="001F00E7" w:rsidP="001F00E7">
      <w:pPr>
        <w:jc w:val="both"/>
        <w:rPr>
          <w:b/>
          <w:sz w:val="22"/>
          <w:szCs w:val="28"/>
          <w:u w:val="single"/>
          <w:lang w:val="sr-Cyrl-RS"/>
        </w:rPr>
      </w:pPr>
    </w:p>
    <w:p w:rsidR="001F00E7" w:rsidRDefault="001F00E7" w:rsidP="001F00E7">
      <w:pPr>
        <w:jc w:val="both"/>
        <w:rPr>
          <w:b/>
          <w:sz w:val="22"/>
          <w:szCs w:val="28"/>
          <w:u w:val="single"/>
          <w:lang w:val="sr-Cyrl-RS"/>
        </w:rPr>
      </w:pPr>
    </w:p>
    <w:p w:rsidR="001F00E7" w:rsidRDefault="001F00E7" w:rsidP="001F00E7">
      <w:pPr>
        <w:jc w:val="both"/>
        <w:rPr>
          <w:b/>
          <w:sz w:val="22"/>
          <w:szCs w:val="28"/>
          <w:u w:val="single"/>
          <w:lang w:val="sr-Cyrl-RS"/>
        </w:rPr>
      </w:pPr>
    </w:p>
    <w:p w:rsidR="001F00E7" w:rsidRDefault="001F00E7" w:rsidP="001F00E7">
      <w:pPr>
        <w:jc w:val="both"/>
        <w:rPr>
          <w:b/>
          <w:sz w:val="22"/>
          <w:szCs w:val="28"/>
          <w:u w:val="single"/>
          <w:lang w:val="sr-Cyrl-RS"/>
        </w:rPr>
      </w:pPr>
    </w:p>
    <w:p w:rsidR="001F00E7" w:rsidRDefault="001F00E7" w:rsidP="001F00E7">
      <w:pPr>
        <w:jc w:val="both"/>
        <w:rPr>
          <w:b/>
          <w:sz w:val="22"/>
          <w:szCs w:val="28"/>
          <w:u w:val="single"/>
          <w:lang w:val="sr-Cyrl-RS"/>
        </w:rPr>
      </w:pPr>
    </w:p>
    <w:p w:rsidR="001F00E7" w:rsidRDefault="001F00E7" w:rsidP="001F00E7">
      <w:pPr>
        <w:jc w:val="both"/>
        <w:rPr>
          <w:b/>
          <w:sz w:val="22"/>
          <w:szCs w:val="28"/>
          <w:u w:val="single"/>
          <w:lang w:val="sr-Cyrl-RS"/>
        </w:rPr>
      </w:pPr>
    </w:p>
    <w:p w:rsidR="001F00E7" w:rsidRDefault="001F00E7" w:rsidP="001F00E7">
      <w:pPr>
        <w:jc w:val="both"/>
        <w:rPr>
          <w:b/>
          <w:sz w:val="22"/>
          <w:szCs w:val="28"/>
          <w:u w:val="single"/>
          <w:lang w:val="sr-Cyrl-RS"/>
        </w:rPr>
      </w:pPr>
    </w:p>
    <w:p w:rsidR="001F00E7" w:rsidRDefault="001F00E7" w:rsidP="001F00E7">
      <w:pPr>
        <w:jc w:val="both"/>
        <w:rPr>
          <w:b/>
          <w:sz w:val="22"/>
          <w:szCs w:val="28"/>
          <w:u w:val="single"/>
          <w:lang w:val="sr-Cyrl-RS"/>
        </w:rPr>
      </w:pPr>
    </w:p>
    <w:p w:rsidR="001F00E7" w:rsidRDefault="001F00E7" w:rsidP="001F00E7">
      <w:pPr>
        <w:jc w:val="both"/>
        <w:rPr>
          <w:b/>
          <w:sz w:val="22"/>
          <w:szCs w:val="28"/>
          <w:u w:val="single"/>
          <w:lang w:val="sr-Cyrl-RS"/>
        </w:rPr>
      </w:pPr>
    </w:p>
    <w:p w:rsidR="00A53549" w:rsidRDefault="00A53549" w:rsidP="001F00E7">
      <w:pPr>
        <w:jc w:val="both"/>
        <w:rPr>
          <w:b/>
          <w:sz w:val="22"/>
          <w:szCs w:val="28"/>
          <w:u w:val="single"/>
          <w:lang w:val="sr-Cyrl-RS"/>
        </w:rPr>
      </w:pPr>
    </w:p>
    <w:p w:rsidR="00A53549" w:rsidRDefault="00A53549" w:rsidP="001F00E7">
      <w:pPr>
        <w:jc w:val="both"/>
        <w:rPr>
          <w:b/>
          <w:sz w:val="22"/>
          <w:szCs w:val="28"/>
          <w:u w:val="single"/>
          <w:lang w:val="sr-Cyrl-RS"/>
        </w:rPr>
      </w:pPr>
    </w:p>
    <w:p w:rsidR="00A53549" w:rsidRDefault="00A53549" w:rsidP="001F00E7">
      <w:pPr>
        <w:jc w:val="both"/>
        <w:rPr>
          <w:b/>
          <w:sz w:val="22"/>
          <w:szCs w:val="28"/>
          <w:u w:val="single"/>
          <w:lang w:val="sr-Cyrl-RS"/>
        </w:rPr>
      </w:pPr>
    </w:p>
    <w:p w:rsidR="00A53549" w:rsidRDefault="00A53549" w:rsidP="001F00E7">
      <w:pPr>
        <w:jc w:val="both"/>
        <w:rPr>
          <w:b/>
          <w:sz w:val="22"/>
          <w:szCs w:val="28"/>
          <w:u w:val="single"/>
          <w:lang w:val="sr-Cyrl-RS"/>
        </w:rPr>
      </w:pPr>
    </w:p>
    <w:p w:rsidR="001F00E7" w:rsidRDefault="001F00E7" w:rsidP="001F00E7">
      <w:pPr>
        <w:jc w:val="both"/>
        <w:rPr>
          <w:b/>
          <w:sz w:val="22"/>
          <w:szCs w:val="28"/>
          <w:u w:val="single"/>
          <w:lang w:val="sr-Cyrl-RS"/>
        </w:rPr>
      </w:pPr>
    </w:p>
    <w:p w:rsidR="001F00E7" w:rsidRDefault="001F00E7" w:rsidP="001F00E7">
      <w:pPr>
        <w:jc w:val="both"/>
        <w:rPr>
          <w:b/>
          <w:sz w:val="22"/>
          <w:szCs w:val="28"/>
          <w:u w:val="single"/>
          <w:lang w:val="sr-Cyrl-RS"/>
        </w:rPr>
      </w:pPr>
    </w:p>
    <w:p w:rsidR="00581C05" w:rsidRDefault="00581C05" w:rsidP="001F00E7">
      <w:pPr>
        <w:jc w:val="both"/>
        <w:rPr>
          <w:b/>
          <w:sz w:val="22"/>
          <w:szCs w:val="28"/>
          <w:u w:val="single"/>
          <w:lang w:val="sr-Cyrl-RS"/>
        </w:rPr>
      </w:pPr>
    </w:p>
    <w:p w:rsidR="00581C05" w:rsidRDefault="00581C05" w:rsidP="001F00E7">
      <w:pPr>
        <w:jc w:val="both"/>
        <w:rPr>
          <w:b/>
          <w:sz w:val="22"/>
          <w:szCs w:val="28"/>
          <w:u w:val="single"/>
          <w:lang w:val="sr-Cyrl-RS"/>
        </w:rPr>
      </w:pPr>
    </w:p>
    <w:p w:rsidR="001F00E7" w:rsidRDefault="001F00E7" w:rsidP="001F00E7">
      <w:pPr>
        <w:rPr>
          <w:b/>
          <w:sz w:val="22"/>
          <w:szCs w:val="28"/>
          <w:u w:val="single"/>
          <w:lang w:val="sr-Cyrl-RS"/>
        </w:rPr>
      </w:pPr>
    </w:p>
    <w:p w:rsidR="001F00E7" w:rsidRDefault="001F00E7" w:rsidP="001F00E7">
      <w:pPr>
        <w:rPr>
          <w:b/>
          <w:sz w:val="22"/>
          <w:szCs w:val="28"/>
          <w:u w:val="single"/>
          <w:lang w:val="sr-Cyrl-RS"/>
        </w:rPr>
      </w:pPr>
      <w:r>
        <w:rPr>
          <w:b/>
          <w:sz w:val="22"/>
          <w:szCs w:val="28"/>
          <w:u w:val="single"/>
        </w:rPr>
        <w:lastRenderedPageBreak/>
        <w:t xml:space="preserve">ОБРАЗАЦ </w:t>
      </w:r>
      <w:r>
        <w:rPr>
          <w:b/>
          <w:sz w:val="22"/>
          <w:szCs w:val="28"/>
          <w:u w:val="single"/>
          <w:lang w:val="sr-Cyrl-RS"/>
        </w:rPr>
        <w:t>4</w:t>
      </w:r>
    </w:p>
    <w:p w:rsidR="001F00E7" w:rsidRDefault="001F00E7" w:rsidP="001F00E7">
      <w:pPr>
        <w:ind w:firstLine="720"/>
        <w:jc w:val="center"/>
        <w:rPr>
          <w:b/>
          <w:lang w:val="ru-RU"/>
        </w:rPr>
      </w:pPr>
    </w:p>
    <w:p w:rsidR="001F00E7" w:rsidRDefault="001F00E7" w:rsidP="001F00E7">
      <w:pPr>
        <w:ind w:firstLine="720"/>
        <w:jc w:val="center"/>
        <w:rPr>
          <w:b/>
          <w:lang w:val="sr-Cyrl-RS"/>
          <w14:textOutline w14:w="9525" w14:cap="rnd" w14:cmpd="sng" w14:algn="ctr">
            <w14:solidFill>
              <w14:schemeClr w14:val="tx1">
                <w14:lumMod w14:val="50000"/>
                <w14:lumOff w14:val="50000"/>
              </w14:schemeClr>
            </w14:solidFill>
            <w14:prstDash w14:val="solid"/>
            <w14:bevel/>
          </w14:textOutline>
        </w:rPr>
      </w:pPr>
      <w:r>
        <w:rPr>
          <w:b/>
          <w:lang w:val="ru-RU"/>
          <w14:textOutline w14:w="9525" w14:cap="rnd" w14:cmpd="sng" w14:algn="ctr">
            <w14:solidFill>
              <w14:schemeClr w14:val="tx1">
                <w14:lumMod w14:val="50000"/>
                <w14:lumOff w14:val="50000"/>
              </w14:schemeClr>
            </w14:solidFill>
            <w14:prstDash w14:val="solid"/>
            <w14:bevel/>
          </w14:textOutline>
        </w:rPr>
        <w:t xml:space="preserve">ИЗЈАВА </w:t>
      </w:r>
      <w:r>
        <w:rPr>
          <w:b/>
          <w:highlight w:val="lightGray"/>
          <w:lang w:val="ru-RU"/>
          <w14:textOutline w14:w="9525" w14:cap="rnd" w14:cmpd="sng" w14:algn="ctr">
            <w14:solidFill>
              <w14:schemeClr w14:val="tx1">
                <w14:lumMod w14:val="50000"/>
                <w14:lumOff w14:val="50000"/>
              </w14:schemeClr>
            </w14:solidFill>
            <w14:prstDash w14:val="solid"/>
            <w14:bevel/>
          </w14:textOutline>
        </w:rPr>
        <w:t>ПОНУЂАЧА</w:t>
      </w:r>
      <w:r>
        <w:rPr>
          <w:b/>
          <w:lang w:val="ru-RU"/>
          <w14:textOutline w14:w="9525" w14:cap="rnd" w14:cmpd="sng" w14:algn="ctr">
            <w14:solidFill>
              <w14:schemeClr w14:val="tx1">
                <w14:lumMod w14:val="50000"/>
                <w14:lumOff w14:val="50000"/>
              </w14:schemeClr>
            </w14:solidFill>
            <w14:prstDash w14:val="solid"/>
            <w14:bevel/>
          </w14:textOutline>
        </w:rPr>
        <w:t xml:space="preserve"> О ИСПУЊЕНОСТИ УСЛОВА </w:t>
      </w:r>
    </w:p>
    <w:p w:rsidR="001F00E7" w:rsidRDefault="001F00E7" w:rsidP="001F00E7">
      <w:pPr>
        <w:ind w:firstLine="720"/>
        <w:jc w:val="center"/>
        <w:rPr>
          <w:b/>
          <w:lang w:val="ru-RU"/>
        </w:rPr>
      </w:pPr>
      <w:r>
        <w:rPr>
          <w:b/>
          <w14:textOutline w14:w="9525" w14:cap="rnd" w14:cmpd="sng" w14:algn="ctr">
            <w14:solidFill>
              <w14:schemeClr w14:val="tx1">
                <w14:lumMod w14:val="50000"/>
                <w14:lumOff w14:val="50000"/>
              </w14:schemeClr>
            </w14:solidFill>
            <w14:prstDash w14:val="solid"/>
            <w14:bevel/>
          </w14:textOutline>
        </w:rPr>
        <w:t xml:space="preserve">ИЗ ЧЛАНА 75 ЗАКОНА О ЈАВНИМ НАБАВКАМА  </w:t>
      </w:r>
    </w:p>
    <w:p w:rsidR="001F00E7" w:rsidRDefault="001F00E7" w:rsidP="001F00E7">
      <w:pPr>
        <w:ind w:firstLine="720"/>
        <w:jc w:val="center"/>
        <w:rPr>
          <w:b/>
          <w:lang w:val="sr-Cyrl-RS"/>
        </w:rPr>
      </w:pPr>
      <w:r>
        <w:rPr>
          <w:b/>
        </w:rPr>
        <w:t>404-02-</w:t>
      </w:r>
      <w:r w:rsidR="00D40EA3">
        <w:rPr>
          <w:b/>
          <w:lang w:val="sr-Latn-RS"/>
        </w:rPr>
        <w:t>190/2018-10</w:t>
      </w:r>
    </w:p>
    <w:p w:rsidR="001F00E7" w:rsidRDefault="001F00E7" w:rsidP="001F00E7">
      <w:pPr>
        <w:ind w:firstLine="720"/>
        <w:jc w:val="center"/>
        <w:rPr>
          <w:bCs/>
          <w:lang w:val="sr-Cyrl-RS"/>
        </w:rPr>
      </w:pPr>
    </w:p>
    <w:p w:rsidR="001F00E7" w:rsidRDefault="001F00E7" w:rsidP="001F00E7">
      <w:pPr>
        <w:tabs>
          <w:tab w:val="left" w:pos="720"/>
        </w:tabs>
        <w:jc w:val="both"/>
      </w:pPr>
      <w:r>
        <w:rPr>
          <w:lang w:val="sr-Cyrl-RS"/>
        </w:rPr>
        <w:tab/>
      </w:r>
      <w:r>
        <w:t>У складу са чланом 77. став 4. Закона, под пуном материјалном и кривичном одговорношћу, као заступник понуђача, дајем следећу</w:t>
      </w:r>
    </w:p>
    <w:p w:rsidR="001F00E7" w:rsidRDefault="0074735B" w:rsidP="001F00E7">
      <w:pPr>
        <w:tabs>
          <w:tab w:val="left" w:pos="720"/>
        </w:tabs>
        <w:jc w:val="both"/>
      </w:pPr>
      <w:r>
        <w:tab/>
      </w:r>
      <w:r>
        <w:tab/>
      </w:r>
      <w:r>
        <w:tab/>
      </w:r>
      <w:r>
        <w:tab/>
      </w:r>
    </w:p>
    <w:p w:rsidR="001F00E7" w:rsidRDefault="001F00E7" w:rsidP="001F00E7">
      <w:pPr>
        <w:tabs>
          <w:tab w:val="left" w:pos="720"/>
        </w:tabs>
        <w:jc w:val="center"/>
        <w:rPr>
          <w:b/>
        </w:rPr>
      </w:pPr>
      <w:r>
        <w:rPr>
          <w:b/>
        </w:rPr>
        <w:t>И З Ј А В У</w:t>
      </w:r>
    </w:p>
    <w:p w:rsidR="001F00E7" w:rsidRDefault="001F00E7" w:rsidP="001F00E7">
      <w:pPr>
        <w:tabs>
          <w:tab w:val="left" w:pos="720"/>
        </w:tabs>
        <w:jc w:val="both"/>
      </w:pPr>
    </w:p>
    <w:p w:rsidR="001F00E7" w:rsidRDefault="001F00E7" w:rsidP="001F00E7">
      <w:pPr>
        <w:tabs>
          <w:tab w:val="left" w:pos="720"/>
        </w:tabs>
        <w:jc w:val="both"/>
        <w:rPr>
          <w:iCs/>
        </w:rPr>
      </w:pPr>
      <w:r>
        <w:rPr>
          <w:lang w:val="sr-Cyrl-RS"/>
        </w:rPr>
        <w:tab/>
      </w:r>
      <w:r>
        <w:t>Понуђач</w:t>
      </w:r>
      <w:r>
        <w:rPr>
          <w:lang w:val="sr-Cyrl-RS"/>
        </w:rPr>
        <w:t xml:space="preserve"> </w:t>
      </w:r>
      <w:r>
        <w:rPr>
          <w:i/>
          <w:lang w:val="sr-Cyrl-RS"/>
        </w:rPr>
        <w:t xml:space="preserve"> _____________________________________________</w:t>
      </w:r>
      <w:r>
        <w:rPr>
          <w:i/>
          <w:iCs/>
        </w:rPr>
        <w:t>[</w:t>
      </w:r>
      <w:r>
        <w:rPr>
          <w:i/>
        </w:rPr>
        <w:t xml:space="preserve">навести </w:t>
      </w:r>
      <w:r>
        <w:rPr>
          <w:i/>
          <w:lang w:val="sr-Cyrl-RS"/>
        </w:rPr>
        <w:t>назив понуђача</w:t>
      </w:r>
      <w:r>
        <w:rPr>
          <w:i/>
          <w:iCs/>
        </w:rPr>
        <w:t>]</w:t>
      </w:r>
      <w:r>
        <w:rPr>
          <w:i/>
        </w:rPr>
        <w:t xml:space="preserve"> </w:t>
      </w:r>
      <w:r>
        <w:t>у поступку јавне набавке</w:t>
      </w:r>
      <w:r>
        <w:rPr>
          <w:lang w:val="en-AU"/>
        </w:rPr>
        <w:t xml:space="preserve"> услуга сервисирања и одржавања возила са уградњом резервних делова</w:t>
      </w:r>
      <w:r>
        <w:rPr>
          <w:lang w:val="sr-Cyrl-RS"/>
        </w:rPr>
        <w:t xml:space="preserve">, </w:t>
      </w:r>
      <w:r w:rsidR="00E56636">
        <w:rPr>
          <w:lang w:val="sr-Cyrl-RS"/>
        </w:rPr>
        <w:t xml:space="preserve"> Пар</w:t>
      </w:r>
      <w:r w:rsidR="00D40EA3">
        <w:rPr>
          <w:lang w:val="sr-Cyrl-RS"/>
        </w:rPr>
        <w:t>тија_________, редни број: 1.2.8</w:t>
      </w:r>
      <w:r w:rsidR="00E56636">
        <w:rPr>
          <w:lang w:val="sr-Cyrl-RS"/>
        </w:rPr>
        <w:t>.</w:t>
      </w:r>
      <w:r>
        <w:rPr>
          <w:lang w:val="sr-Cyrl-RS"/>
        </w:rPr>
        <w:t>и</w:t>
      </w:r>
      <w:r>
        <w:t>спуњава све услове из чл. 75. и 76. Закона, односно услове дефинисане конкурсном документацијом</w:t>
      </w:r>
      <w:r>
        <w:rPr>
          <w:lang w:val="ru-RU"/>
        </w:rPr>
        <w:t xml:space="preserve"> </w:t>
      </w:r>
      <w:r>
        <w:t>за предметну јавну набавку, и то:</w:t>
      </w:r>
    </w:p>
    <w:p w:rsidR="001F00E7" w:rsidRDefault="001F00E7" w:rsidP="001F00E7">
      <w:pPr>
        <w:numPr>
          <w:ilvl w:val="0"/>
          <w:numId w:val="13"/>
        </w:numPr>
        <w:tabs>
          <w:tab w:val="left" w:pos="720"/>
        </w:tabs>
        <w:jc w:val="both"/>
        <w:rPr>
          <w:iCs/>
        </w:rPr>
      </w:pPr>
      <w:r>
        <w:rPr>
          <w:iCs/>
        </w:rPr>
        <w:t>Понуђач је регистрован код надлежног органа, односно уписан у одговарајући регистар;</w:t>
      </w:r>
    </w:p>
    <w:p w:rsidR="001F00E7" w:rsidRDefault="001F00E7" w:rsidP="001F00E7">
      <w:pPr>
        <w:numPr>
          <w:ilvl w:val="0"/>
          <w:numId w:val="13"/>
        </w:numPr>
        <w:tabs>
          <w:tab w:val="left" w:pos="720"/>
        </w:tabs>
        <w:jc w:val="both"/>
        <w:rPr>
          <w:bCs/>
          <w:iCs/>
        </w:rPr>
      </w:pPr>
      <w:r>
        <w:rPr>
          <w:iCs/>
        </w:rPr>
        <w:t xml:space="preserve">Понуђач и његов законски </w:t>
      </w:r>
      <w: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00E7" w:rsidRDefault="001F00E7" w:rsidP="001F00E7">
      <w:pPr>
        <w:numPr>
          <w:ilvl w:val="0"/>
          <w:numId w:val="13"/>
        </w:numPr>
        <w:tabs>
          <w:tab w:val="left" w:pos="720"/>
        </w:tabs>
        <w:jc w:val="both"/>
        <w:rPr>
          <w:bCs/>
          <w:iCs/>
        </w:rPr>
      </w:pPr>
      <w:r>
        <w:rPr>
          <w:bCs/>
          <w:iCs/>
        </w:rPr>
        <w:t>Понуђачу није</w:t>
      </w:r>
      <w:r>
        <w:t xml:space="preserve"> изречена мера забране обављања делатности, која је на снази у време </w:t>
      </w:r>
      <w:r>
        <w:rPr>
          <w:lang w:val="sr-Cyrl-RS"/>
        </w:rPr>
        <w:t>објаве</w:t>
      </w:r>
      <w:r>
        <w:t xml:space="preserve"> позива за подношење понуде;</w:t>
      </w:r>
    </w:p>
    <w:p w:rsidR="001F00E7" w:rsidRDefault="001F00E7" w:rsidP="001F00E7">
      <w:pPr>
        <w:numPr>
          <w:ilvl w:val="0"/>
          <w:numId w:val="13"/>
        </w:numPr>
        <w:tabs>
          <w:tab w:val="left" w:pos="720"/>
        </w:tabs>
        <w:jc w:val="both"/>
      </w:pPr>
      <w:r>
        <w:rPr>
          <w:bCs/>
          <w:iCs/>
        </w:rPr>
        <w:t xml:space="preserve">Понуђач је измирио </w:t>
      </w:r>
      <w:r>
        <w:t>доспеле порезе, доприносе и друге јавне дажбине у складу са прописима Републике Србије (</w:t>
      </w:r>
      <w:r>
        <w:rPr>
          <w:i/>
        </w:rPr>
        <w:t>или стране државе када има седиште на њеној територији);</w:t>
      </w:r>
    </w:p>
    <w:p w:rsidR="001F00E7" w:rsidRDefault="001F00E7" w:rsidP="001F00E7">
      <w:pPr>
        <w:numPr>
          <w:ilvl w:val="0"/>
          <w:numId w:val="13"/>
        </w:numPr>
        <w:tabs>
          <w:tab w:val="left" w:pos="720"/>
        </w:tabs>
        <w:jc w:val="both"/>
        <w:rPr>
          <w:iCs/>
        </w:rPr>
      </w:pPr>
      <w:r>
        <w:t>Понуђач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1F00E7" w:rsidRDefault="001F00E7" w:rsidP="001F00E7">
      <w:pPr>
        <w:jc w:val="both"/>
        <w:rPr>
          <w:lang w:val="ru-RU"/>
        </w:rPr>
      </w:pPr>
    </w:p>
    <w:tbl>
      <w:tblPr>
        <w:tblpPr w:leftFromText="180" w:rightFromText="180" w:bottomFromText="200" w:vertAnchor="text" w:horzAnchor="page" w:tblpX="5851" w:tblpY="112"/>
        <w:tblW w:w="4230" w:type="dxa"/>
        <w:tblLook w:val="01E0" w:firstRow="1" w:lastRow="1" w:firstColumn="1" w:lastColumn="1" w:noHBand="0" w:noVBand="0"/>
      </w:tblPr>
      <w:tblGrid>
        <w:gridCol w:w="1212"/>
        <w:gridCol w:w="3018"/>
      </w:tblGrid>
      <w:tr w:rsidR="001F00E7" w:rsidTr="001F00E7">
        <w:tc>
          <w:tcPr>
            <w:tcW w:w="1212" w:type="dxa"/>
          </w:tcPr>
          <w:p w:rsidR="001F00E7" w:rsidRDefault="001F00E7">
            <w:pPr>
              <w:spacing w:line="276" w:lineRule="auto"/>
              <w:jc w:val="center"/>
              <w:rPr>
                <w:b/>
              </w:rPr>
            </w:pPr>
          </w:p>
        </w:tc>
        <w:tc>
          <w:tcPr>
            <w:tcW w:w="3018" w:type="dxa"/>
            <w:hideMark/>
          </w:tcPr>
          <w:p w:rsidR="001F00E7" w:rsidRDefault="001F00E7">
            <w:pPr>
              <w:spacing w:line="276" w:lineRule="auto"/>
              <w:jc w:val="center"/>
              <w:rPr>
                <w:b/>
              </w:rPr>
            </w:pPr>
            <w:r>
              <w:rPr>
                <w:b/>
              </w:rPr>
              <w:t>ПОНУЂАЧ</w:t>
            </w:r>
          </w:p>
        </w:tc>
      </w:tr>
      <w:tr w:rsidR="001F00E7" w:rsidTr="001F00E7">
        <w:trPr>
          <w:trHeight w:val="437"/>
        </w:trPr>
        <w:tc>
          <w:tcPr>
            <w:tcW w:w="1212" w:type="dxa"/>
            <w:hideMark/>
          </w:tcPr>
          <w:p w:rsidR="001F00E7" w:rsidRDefault="001F00E7">
            <w:pPr>
              <w:spacing w:line="276" w:lineRule="auto"/>
              <w:jc w:val="center"/>
              <w:rPr>
                <w:b/>
                <w:lang w:val="en-US"/>
              </w:rPr>
            </w:pPr>
            <w:r>
              <w:rPr>
                <w:b/>
                <w:lang w:val="en-US"/>
              </w:rPr>
              <w:t>М.П.</w:t>
            </w:r>
          </w:p>
        </w:tc>
        <w:tc>
          <w:tcPr>
            <w:tcW w:w="3018" w:type="dxa"/>
            <w:tcBorders>
              <w:top w:val="nil"/>
              <w:left w:val="nil"/>
              <w:bottom w:val="single" w:sz="4" w:space="0" w:color="auto"/>
              <w:right w:val="nil"/>
            </w:tcBorders>
          </w:tcPr>
          <w:p w:rsidR="001F00E7" w:rsidRDefault="001F00E7">
            <w:pPr>
              <w:spacing w:line="276" w:lineRule="auto"/>
              <w:jc w:val="center"/>
              <w:rPr>
                <w:b/>
              </w:rPr>
            </w:pPr>
          </w:p>
        </w:tc>
      </w:tr>
      <w:tr w:rsidR="001F00E7" w:rsidTr="001F00E7">
        <w:tc>
          <w:tcPr>
            <w:tcW w:w="1212" w:type="dxa"/>
          </w:tcPr>
          <w:p w:rsidR="001F00E7" w:rsidRDefault="001F00E7">
            <w:pPr>
              <w:spacing w:line="276" w:lineRule="auto"/>
              <w:jc w:val="center"/>
              <w:rPr>
                <w:b/>
                <w:lang w:val="en-US"/>
              </w:rPr>
            </w:pPr>
          </w:p>
        </w:tc>
        <w:tc>
          <w:tcPr>
            <w:tcW w:w="3018" w:type="dxa"/>
            <w:tcBorders>
              <w:top w:val="single" w:sz="4" w:space="0" w:color="auto"/>
              <w:left w:val="nil"/>
              <w:bottom w:val="nil"/>
              <w:right w:val="nil"/>
            </w:tcBorders>
            <w:hideMark/>
          </w:tcPr>
          <w:p w:rsidR="001F00E7" w:rsidRDefault="001F00E7">
            <w:pPr>
              <w:spacing w:line="276" w:lineRule="auto"/>
              <w:jc w:val="center"/>
              <w:rPr>
                <w:b/>
              </w:rPr>
            </w:pPr>
            <w:r>
              <w:rPr>
                <w:b/>
              </w:rPr>
              <w:t>- потпис -</w:t>
            </w:r>
          </w:p>
        </w:tc>
      </w:tr>
    </w:tbl>
    <w:p w:rsidR="001F00E7" w:rsidRDefault="001F00E7" w:rsidP="001F00E7">
      <w:pPr>
        <w:jc w:val="both"/>
        <w:rPr>
          <w:lang w:val="ru-RU"/>
        </w:rPr>
      </w:pPr>
      <w:r>
        <w:rPr>
          <w:lang w:val="ru-RU"/>
        </w:rPr>
        <w:t>Место_____________</w:t>
      </w:r>
    </w:p>
    <w:p w:rsidR="001F00E7" w:rsidRDefault="001F00E7" w:rsidP="001F00E7">
      <w:pPr>
        <w:jc w:val="both"/>
        <w:rPr>
          <w:lang w:val="ru-RU"/>
        </w:rPr>
      </w:pPr>
    </w:p>
    <w:p w:rsidR="001F00E7" w:rsidRDefault="001F00E7" w:rsidP="001F00E7">
      <w:pPr>
        <w:jc w:val="both"/>
        <w:rPr>
          <w:lang w:val="sr-Latn-CS"/>
        </w:rPr>
      </w:pPr>
      <w:r>
        <w:rPr>
          <w:lang w:val="ru-RU"/>
        </w:rPr>
        <w:t>Датум_____________</w:t>
      </w:r>
    </w:p>
    <w:p w:rsidR="001F00E7" w:rsidRDefault="001F00E7" w:rsidP="001F00E7">
      <w:pPr>
        <w:rPr>
          <w:lang w:val="ru-RU"/>
        </w:rPr>
      </w:pPr>
    </w:p>
    <w:p w:rsidR="001F00E7" w:rsidRDefault="001F00E7" w:rsidP="001F00E7">
      <w:pPr>
        <w:rPr>
          <w:lang w:val="ru-RU"/>
        </w:rPr>
      </w:pPr>
    </w:p>
    <w:p w:rsidR="001F00E7" w:rsidRDefault="001F00E7" w:rsidP="001F00E7">
      <w:pPr>
        <w:rPr>
          <w:i/>
          <w:lang w:val="sr-Cyrl-RS"/>
        </w:rPr>
      </w:pPr>
      <w:r>
        <w:rPr>
          <w:i/>
          <w:lang w:val="sr-Cyrl-RS"/>
        </w:rPr>
        <w:t>НАПОМЕНЕ:</w:t>
      </w:r>
    </w:p>
    <w:p w:rsidR="001F00E7" w:rsidRDefault="001F00E7" w:rsidP="001F00E7">
      <w:pPr>
        <w:ind w:firstLine="720"/>
        <w:jc w:val="both"/>
        <w:rPr>
          <w:bCs/>
          <w:i/>
          <w:iCs/>
          <w:lang w:val="sr-Cyrl-RS"/>
        </w:rPr>
      </w:pPr>
      <w:r>
        <w:rPr>
          <w:i/>
        </w:rPr>
        <w:t>1.</w:t>
      </w:r>
      <w:r>
        <w:rPr>
          <w:bCs/>
          <w:lang w:val="ru-RU"/>
        </w:rPr>
        <w:t xml:space="preserve"> </w:t>
      </w:r>
      <w:r>
        <w:rPr>
          <w:b/>
          <w:bCs/>
          <w:i/>
          <w:iCs/>
          <w:u w:val="single"/>
        </w:rPr>
        <w:t>Уколико понуду подноси група понуђача</w:t>
      </w:r>
      <w:r>
        <w:rPr>
          <w:b/>
          <w:bCs/>
          <w:i/>
          <w:iCs/>
          <w:u w:val="single"/>
          <w:lang w:val="sr-Cyrl-RS"/>
        </w:rPr>
        <w:t>,</w:t>
      </w:r>
      <w:r>
        <w:rPr>
          <w:bCs/>
          <w:i/>
          <w:iCs/>
          <w:lang w:val="sr-Cyrl-RS"/>
        </w:rPr>
        <w:t xml:space="preserve"> Изјава мора бити потписана од стране овлашћеног лица </w:t>
      </w:r>
      <w:r>
        <w:rPr>
          <w:bCs/>
          <w:i/>
          <w:iCs/>
        </w:rPr>
        <w:t>свак</w:t>
      </w:r>
      <w:r>
        <w:rPr>
          <w:bCs/>
          <w:i/>
          <w:iCs/>
          <w:lang w:val="sr-Cyrl-RS"/>
        </w:rPr>
        <w:t xml:space="preserve">ог </w:t>
      </w:r>
      <w:r>
        <w:rPr>
          <w:bCs/>
          <w:i/>
          <w:iCs/>
        </w:rPr>
        <w:t>понуђач</w:t>
      </w:r>
      <w:r>
        <w:rPr>
          <w:bCs/>
          <w:i/>
          <w:iCs/>
          <w:lang w:val="sr-Cyrl-RS"/>
        </w:rPr>
        <w:t>а</w:t>
      </w:r>
      <w:r>
        <w:rPr>
          <w:bCs/>
          <w:i/>
          <w:iCs/>
        </w:rPr>
        <w:t xml:space="preserve"> из групе понуђача</w:t>
      </w:r>
      <w:r>
        <w:rPr>
          <w:bCs/>
          <w:i/>
          <w:iCs/>
          <w:lang w:val="sr-Cyrl-RS"/>
        </w:rPr>
        <w:t xml:space="preserve"> и оверена печатом </w:t>
      </w:r>
      <w:r>
        <w:rPr>
          <w:i/>
        </w:rPr>
        <w:t>(ист</w:t>
      </w:r>
      <w:r>
        <w:rPr>
          <w:i/>
          <w:lang w:val="sr-Cyrl-RS"/>
        </w:rPr>
        <w:t xml:space="preserve">а се може </w:t>
      </w:r>
      <w:r>
        <w:rPr>
          <w:i/>
        </w:rPr>
        <w:t xml:space="preserve">копирати у потребном броју примерака). </w:t>
      </w:r>
      <w:r>
        <w:rPr>
          <w:bCs/>
          <w:i/>
          <w:iCs/>
        </w:rPr>
        <w:t xml:space="preserve"> </w:t>
      </w:r>
    </w:p>
    <w:p w:rsidR="00E56636" w:rsidRDefault="001F00E7" w:rsidP="00E56636">
      <w:pPr>
        <w:ind w:firstLine="720"/>
        <w:jc w:val="both"/>
        <w:rPr>
          <w:bCs/>
          <w:i/>
          <w:lang w:val="ru-RU"/>
        </w:rPr>
      </w:pPr>
      <w:r>
        <w:rPr>
          <w:bCs/>
          <w:i/>
          <w:iCs/>
          <w:lang w:val="sr-Cyrl-RS"/>
        </w:rPr>
        <w:t>2.</w:t>
      </w:r>
      <w:r>
        <w:rPr>
          <w:b/>
          <w:bCs/>
          <w:i/>
          <w:iCs/>
          <w:lang w:val="sr-Cyrl-RS"/>
        </w:rPr>
        <w:t xml:space="preserve"> </w:t>
      </w:r>
      <w:r>
        <w:rPr>
          <w:bCs/>
          <w:i/>
          <w:lang w:val="ru-RU"/>
        </w:rPr>
        <w:t>Понуђач потписује наведену изјаву, уколико не доставља тражене доказе.</w:t>
      </w:r>
      <w:r w:rsidR="00E56636">
        <w:rPr>
          <w:bCs/>
          <w:i/>
          <w:lang w:val="ru-RU"/>
        </w:rPr>
        <w:t xml:space="preserve"> </w:t>
      </w:r>
    </w:p>
    <w:p w:rsidR="00E56636" w:rsidRPr="00E56636" w:rsidRDefault="00E56636" w:rsidP="00E56636">
      <w:pPr>
        <w:pStyle w:val="ListParagraph"/>
        <w:numPr>
          <w:ilvl w:val="0"/>
          <w:numId w:val="12"/>
        </w:numPr>
        <w:spacing w:after="0"/>
        <w:jc w:val="both"/>
        <w:rPr>
          <w:rFonts w:ascii="Times New Roman" w:hAnsi="Times New Roman" w:cs="Times New Roman"/>
          <w:i/>
          <w:sz w:val="22"/>
        </w:rPr>
      </w:pPr>
      <w:r w:rsidRPr="00E56636">
        <w:rPr>
          <w:rFonts w:ascii="Times New Roman" w:hAnsi="Times New Roman" w:cs="Times New Roman"/>
          <w:b/>
          <w:i/>
          <w:sz w:val="22"/>
          <w:u w:val="single"/>
          <w:lang w:val="sr-Cyrl-RS"/>
        </w:rPr>
        <w:t>За Партију 11</w:t>
      </w:r>
      <w:r w:rsidRPr="00E56636">
        <w:rPr>
          <w:rFonts w:ascii="Times New Roman" w:hAnsi="Times New Roman" w:cs="Times New Roman"/>
          <w:b/>
          <w:i/>
          <w:sz w:val="22"/>
          <w:lang w:val="sr-Cyrl-RS"/>
        </w:rPr>
        <w:t>.</w:t>
      </w:r>
      <w:r w:rsidRPr="00E56636">
        <w:rPr>
          <w:rFonts w:ascii="Times New Roman" w:hAnsi="Times New Roman" w:cs="Times New Roman"/>
          <w:i/>
          <w:sz w:val="22"/>
          <w:lang w:val="sr-Cyrl-RS"/>
        </w:rPr>
        <w:t xml:space="preserve"> у прилогу доставити овлашћење од стране произвођача или увозника возила или уговора о заступању иностарног произвођача.</w:t>
      </w:r>
    </w:p>
    <w:p w:rsidR="00E56636" w:rsidRPr="00E56636" w:rsidRDefault="00E56636" w:rsidP="00E56636">
      <w:pPr>
        <w:ind w:firstLine="720"/>
        <w:jc w:val="both"/>
        <w:rPr>
          <w:bCs/>
          <w:i/>
          <w:lang w:val="ru-RU"/>
        </w:rPr>
      </w:pPr>
    </w:p>
    <w:p w:rsidR="001F00E7" w:rsidRDefault="001F00E7" w:rsidP="001F00E7">
      <w:pPr>
        <w:ind w:firstLine="720"/>
        <w:jc w:val="both"/>
        <w:rPr>
          <w:b/>
          <w:u w:val="single"/>
          <w:lang w:val="sr-Cyrl-RS"/>
        </w:rPr>
      </w:pPr>
    </w:p>
    <w:p w:rsidR="001F00E7" w:rsidRDefault="001F00E7" w:rsidP="001F00E7">
      <w:pPr>
        <w:tabs>
          <w:tab w:val="left" w:pos="720"/>
        </w:tabs>
        <w:jc w:val="both"/>
        <w:rPr>
          <w:sz w:val="22"/>
          <w:szCs w:val="22"/>
          <w:lang w:val="sr-Latn-RS"/>
        </w:rPr>
      </w:pPr>
    </w:p>
    <w:p w:rsidR="009A60B6" w:rsidRDefault="009A60B6" w:rsidP="001F00E7">
      <w:pPr>
        <w:rPr>
          <w:b/>
          <w:sz w:val="22"/>
          <w:szCs w:val="28"/>
          <w:u w:val="single"/>
          <w:lang w:val="sr-Cyrl-RS"/>
        </w:rPr>
      </w:pPr>
    </w:p>
    <w:p w:rsidR="0074735B" w:rsidRDefault="0074735B" w:rsidP="001F00E7">
      <w:pPr>
        <w:rPr>
          <w:b/>
          <w:sz w:val="22"/>
          <w:szCs w:val="28"/>
          <w:u w:val="single"/>
          <w:lang w:val="sr-Cyrl-RS"/>
        </w:rPr>
      </w:pPr>
    </w:p>
    <w:p w:rsidR="0074735B" w:rsidRDefault="0074735B" w:rsidP="001F00E7">
      <w:pPr>
        <w:rPr>
          <w:b/>
          <w:sz w:val="22"/>
          <w:szCs w:val="28"/>
          <w:u w:val="single"/>
          <w:lang w:val="sr-Cyrl-RS"/>
        </w:rPr>
      </w:pPr>
    </w:p>
    <w:p w:rsidR="0074735B" w:rsidRDefault="0074735B" w:rsidP="001F00E7">
      <w:pPr>
        <w:rPr>
          <w:b/>
          <w:sz w:val="22"/>
          <w:szCs w:val="28"/>
          <w:u w:val="single"/>
          <w:lang w:val="sr-Cyrl-RS"/>
        </w:rPr>
      </w:pPr>
    </w:p>
    <w:p w:rsidR="0074735B" w:rsidRDefault="0074735B" w:rsidP="001F00E7">
      <w:pPr>
        <w:rPr>
          <w:b/>
          <w:sz w:val="22"/>
          <w:szCs w:val="28"/>
          <w:u w:val="single"/>
          <w:lang w:val="sr-Cyrl-RS"/>
        </w:rPr>
      </w:pPr>
    </w:p>
    <w:p w:rsidR="0074735B" w:rsidRDefault="0074735B" w:rsidP="001F00E7">
      <w:pPr>
        <w:rPr>
          <w:b/>
          <w:sz w:val="22"/>
          <w:szCs w:val="28"/>
          <w:u w:val="single"/>
          <w:lang w:val="sr-Cyrl-RS"/>
        </w:rPr>
      </w:pPr>
    </w:p>
    <w:p w:rsidR="009A60B6" w:rsidRDefault="009A60B6" w:rsidP="001F00E7">
      <w:pPr>
        <w:rPr>
          <w:b/>
          <w:sz w:val="22"/>
          <w:szCs w:val="28"/>
          <w:u w:val="single"/>
          <w:lang w:val="sr-Cyrl-RS"/>
        </w:rPr>
      </w:pPr>
    </w:p>
    <w:p w:rsidR="001F00E7" w:rsidRDefault="001F00E7" w:rsidP="001F00E7">
      <w:pPr>
        <w:rPr>
          <w:b/>
          <w:sz w:val="22"/>
          <w:szCs w:val="28"/>
          <w:u w:val="single"/>
          <w:lang w:val="sr-Cyrl-RS"/>
        </w:rPr>
      </w:pPr>
      <w:r>
        <w:rPr>
          <w:b/>
          <w:sz w:val="22"/>
          <w:szCs w:val="28"/>
          <w:u w:val="single"/>
        </w:rPr>
        <w:lastRenderedPageBreak/>
        <w:t xml:space="preserve">ОБРАЗАЦ </w:t>
      </w:r>
      <w:r>
        <w:rPr>
          <w:b/>
          <w:sz w:val="22"/>
          <w:szCs w:val="28"/>
          <w:u w:val="single"/>
          <w:lang w:val="sr-Cyrl-RS"/>
        </w:rPr>
        <w:t>5</w:t>
      </w:r>
    </w:p>
    <w:p w:rsidR="001F00E7" w:rsidRDefault="001F00E7" w:rsidP="001F00E7">
      <w:pPr>
        <w:rPr>
          <w:b/>
          <w:sz w:val="22"/>
          <w:szCs w:val="22"/>
          <w:lang w:val="ru-RU"/>
        </w:rPr>
      </w:pPr>
    </w:p>
    <w:p w:rsidR="001F00E7" w:rsidRDefault="001F00E7" w:rsidP="001F00E7">
      <w:pPr>
        <w:ind w:firstLine="720"/>
        <w:jc w:val="center"/>
        <w:rPr>
          <w:b/>
          <w:sz w:val="22"/>
          <w:szCs w:val="22"/>
          <w:lang w:val="sr-Cyrl-RS"/>
        </w:rPr>
      </w:pPr>
      <w:r>
        <w:rPr>
          <w:b/>
          <w:sz w:val="22"/>
          <w:szCs w:val="22"/>
          <w:lang w:val="ru-RU"/>
        </w:rPr>
        <w:t xml:space="preserve">ИЗЈАВА </w:t>
      </w:r>
      <w:r>
        <w:rPr>
          <w:b/>
          <w:sz w:val="22"/>
          <w:szCs w:val="22"/>
          <w:highlight w:val="lightGray"/>
          <w:lang w:val="ru-RU"/>
        </w:rPr>
        <w:t>ПОДИЗВОЂАЧА</w:t>
      </w:r>
      <w:r>
        <w:rPr>
          <w:b/>
          <w:sz w:val="22"/>
          <w:szCs w:val="22"/>
          <w:lang w:val="ru-RU"/>
        </w:rPr>
        <w:t xml:space="preserve"> О ИСПУЊЕНОСТИ УСЛОВА </w:t>
      </w:r>
    </w:p>
    <w:p w:rsidR="001F00E7" w:rsidRDefault="001F00E7" w:rsidP="001F00E7">
      <w:pPr>
        <w:ind w:firstLine="720"/>
        <w:jc w:val="center"/>
        <w:rPr>
          <w:b/>
          <w:sz w:val="22"/>
          <w:szCs w:val="22"/>
          <w:lang w:val="ru-RU"/>
        </w:rPr>
      </w:pPr>
      <w:r>
        <w:rPr>
          <w:b/>
          <w:sz w:val="22"/>
          <w:szCs w:val="22"/>
        </w:rPr>
        <w:t>ИЗ ЧЛАНА 75</w:t>
      </w:r>
      <w:r>
        <w:rPr>
          <w:b/>
          <w:sz w:val="22"/>
          <w:szCs w:val="22"/>
          <w:lang w:val="sr-Cyrl-RS"/>
        </w:rPr>
        <w:t>.</w:t>
      </w:r>
      <w:r>
        <w:rPr>
          <w:b/>
          <w:sz w:val="22"/>
          <w:szCs w:val="22"/>
        </w:rPr>
        <w:t xml:space="preserve"> ЗАКОНА О ЈАВНИМ НАБАВКАМА  </w:t>
      </w:r>
    </w:p>
    <w:p w:rsidR="001F00E7" w:rsidRDefault="001F00E7" w:rsidP="001F00E7">
      <w:pPr>
        <w:ind w:firstLine="720"/>
        <w:jc w:val="center"/>
        <w:rPr>
          <w:b/>
          <w:sz w:val="22"/>
          <w:szCs w:val="22"/>
          <w:lang w:val="sr-Cyrl-RS"/>
        </w:rPr>
      </w:pPr>
      <w:r>
        <w:rPr>
          <w:b/>
          <w:sz w:val="22"/>
          <w:szCs w:val="22"/>
        </w:rPr>
        <w:t>404-02</w:t>
      </w:r>
      <w:r>
        <w:rPr>
          <w:b/>
          <w:sz w:val="22"/>
          <w:szCs w:val="22"/>
          <w:lang w:val="sr-Cyrl-RS"/>
        </w:rPr>
        <w:t>-</w:t>
      </w:r>
      <w:r w:rsidR="00D40EA3">
        <w:rPr>
          <w:b/>
          <w:sz w:val="22"/>
          <w:szCs w:val="22"/>
          <w:lang w:val="sr-Latn-RS"/>
        </w:rPr>
        <w:t>190/2018-10</w:t>
      </w:r>
    </w:p>
    <w:p w:rsidR="001F00E7" w:rsidRDefault="001F00E7" w:rsidP="001F00E7">
      <w:pPr>
        <w:ind w:firstLine="720"/>
        <w:jc w:val="center"/>
        <w:rPr>
          <w:b/>
          <w:sz w:val="22"/>
          <w:szCs w:val="22"/>
          <w:lang w:val="sr-Cyrl-RS"/>
        </w:rPr>
      </w:pPr>
    </w:p>
    <w:p w:rsidR="001F00E7" w:rsidRDefault="001F00E7" w:rsidP="001F00E7">
      <w:pPr>
        <w:ind w:firstLine="720"/>
        <w:jc w:val="both"/>
        <w:rPr>
          <w:bCs/>
          <w:sz w:val="22"/>
          <w:szCs w:val="22"/>
          <w:lang w:val="sr-Cyrl-RS"/>
        </w:rPr>
      </w:pPr>
    </w:p>
    <w:p w:rsidR="001F00E7" w:rsidRDefault="001F00E7" w:rsidP="001F00E7">
      <w:pPr>
        <w:tabs>
          <w:tab w:val="left" w:pos="720"/>
        </w:tabs>
        <w:jc w:val="both"/>
        <w:rPr>
          <w:sz w:val="22"/>
          <w:szCs w:val="22"/>
        </w:rPr>
      </w:pPr>
      <w:r>
        <w:rPr>
          <w:sz w:val="22"/>
          <w:szCs w:val="22"/>
          <w:lang w:val="sr-Cyrl-RS"/>
        </w:rPr>
        <w:tab/>
      </w:r>
      <w:r>
        <w:rPr>
          <w:sz w:val="22"/>
          <w:szCs w:val="22"/>
        </w:rPr>
        <w:t>У складу са чланом 77. став 4. Закона, под пуном материјалном и кривичном одговорношћу, као заступник подизвођача, дајем следећу</w:t>
      </w:r>
    </w:p>
    <w:p w:rsidR="001F00E7" w:rsidRDefault="0074735B" w:rsidP="001F00E7">
      <w:pPr>
        <w:tabs>
          <w:tab w:val="left" w:pos="720"/>
        </w:tabs>
        <w:jc w:val="both"/>
        <w:rPr>
          <w:sz w:val="22"/>
          <w:szCs w:val="22"/>
        </w:rPr>
      </w:pPr>
      <w:r>
        <w:rPr>
          <w:sz w:val="22"/>
          <w:szCs w:val="22"/>
        </w:rPr>
        <w:tab/>
      </w:r>
      <w:r>
        <w:rPr>
          <w:sz w:val="22"/>
          <w:szCs w:val="22"/>
        </w:rPr>
        <w:tab/>
      </w:r>
      <w:r>
        <w:rPr>
          <w:sz w:val="22"/>
          <w:szCs w:val="22"/>
        </w:rPr>
        <w:tab/>
      </w:r>
      <w:r>
        <w:rPr>
          <w:sz w:val="22"/>
          <w:szCs w:val="22"/>
        </w:rPr>
        <w:tab/>
      </w:r>
    </w:p>
    <w:p w:rsidR="001F00E7" w:rsidRDefault="001F00E7" w:rsidP="001F00E7">
      <w:pPr>
        <w:tabs>
          <w:tab w:val="left" w:pos="720"/>
        </w:tabs>
        <w:jc w:val="center"/>
        <w:rPr>
          <w:b/>
          <w:sz w:val="22"/>
          <w:szCs w:val="22"/>
        </w:rPr>
      </w:pPr>
      <w:r>
        <w:rPr>
          <w:b/>
          <w:sz w:val="22"/>
          <w:szCs w:val="22"/>
        </w:rPr>
        <w:t>И З Ј А В У</w:t>
      </w:r>
    </w:p>
    <w:p w:rsidR="001F00E7" w:rsidRDefault="001F00E7" w:rsidP="001F00E7">
      <w:pPr>
        <w:tabs>
          <w:tab w:val="left" w:pos="720"/>
        </w:tabs>
        <w:jc w:val="both"/>
        <w:rPr>
          <w:sz w:val="22"/>
          <w:szCs w:val="22"/>
        </w:rPr>
      </w:pPr>
    </w:p>
    <w:p w:rsidR="001F00E7" w:rsidRDefault="001F00E7" w:rsidP="001F00E7">
      <w:pPr>
        <w:tabs>
          <w:tab w:val="left" w:pos="720"/>
        </w:tabs>
        <w:jc w:val="both"/>
        <w:rPr>
          <w:iCs/>
          <w:sz w:val="22"/>
          <w:szCs w:val="22"/>
        </w:rPr>
      </w:pPr>
      <w:r>
        <w:rPr>
          <w:sz w:val="22"/>
          <w:szCs w:val="22"/>
          <w:lang w:val="sr-Cyrl-RS"/>
        </w:rPr>
        <w:tab/>
        <w:t>Подизвођач</w:t>
      </w:r>
      <w:r>
        <w:rPr>
          <w:i/>
          <w:sz w:val="22"/>
          <w:szCs w:val="22"/>
          <w:lang w:val="sr-Cyrl-RS"/>
        </w:rPr>
        <w:t>_____________________________________</w:t>
      </w:r>
      <w:r>
        <w:rPr>
          <w:sz w:val="22"/>
          <w:szCs w:val="22"/>
          <w:lang w:val="sr-Cyrl-RS"/>
        </w:rPr>
        <w:t>_______</w:t>
      </w:r>
      <w:r>
        <w:rPr>
          <w:i/>
          <w:iCs/>
          <w:sz w:val="22"/>
          <w:szCs w:val="22"/>
        </w:rPr>
        <w:t>[</w:t>
      </w:r>
      <w:r>
        <w:rPr>
          <w:i/>
          <w:sz w:val="22"/>
          <w:szCs w:val="22"/>
        </w:rPr>
        <w:t xml:space="preserve">навести </w:t>
      </w:r>
      <w:r>
        <w:rPr>
          <w:i/>
          <w:sz w:val="22"/>
          <w:szCs w:val="22"/>
          <w:lang w:val="sr-Cyrl-RS"/>
        </w:rPr>
        <w:t>назив подизвођача</w:t>
      </w:r>
      <w:r>
        <w:rPr>
          <w:i/>
          <w:iCs/>
          <w:sz w:val="22"/>
          <w:szCs w:val="22"/>
        </w:rPr>
        <w:t>]</w:t>
      </w:r>
      <w:r>
        <w:rPr>
          <w:i/>
          <w:sz w:val="22"/>
          <w:szCs w:val="22"/>
        </w:rPr>
        <w:t xml:space="preserve"> </w:t>
      </w:r>
      <w:r>
        <w:rPr>
          <w:sz w:val="22"/>
          <w:szCs w:val="22"/>
        </w:rPr>
        <w:t>у поступку јавне набавке у поступку јавне набавке</w:t>
      </w:r>
      <w:r>
        <w:rPr>
          <w:sz w:val="22"/>
          <w:szCs w:val="22"/>
          <w:lang w:val="en-AU"/>
        </w:rPr>
        <w:t xml:space="preserve"> услуга сервисирања и одржавања возила са уградњом резервних делова</w:t>
      </w:r>
      <w:r>
        <w:rPr>
          <w:sz w:val="22"/>
          <w:szCs w:val="22"/>
          <w:lang w:val="sr-Cyrl-RS"/>
        </w:rPr>
        <w:t xml:space="preserve">, </w:t>
      </w:r>
      <w:r w:rsidR="00E56636">
        <w:rPr>
          <w:sz w:val="22"/>
          <w:szCs w:val="22"/>
          <w:lang w:val="sr-Cyrl-RS"/>
        </w:rPr>
        <w:t>Парт</w:t>
      </w:r>
      <w:r w:rsidR="00D40EA3">
        <w:rPr>
          <w:sz w:val="22"/>
          <w:szCs w:val="22"/>
          <w:lang w:val="sr-Cyrl-RS"/>
        </w:rPr>
        <w:t>ија _________, редни број: 1.2.8</w:t>
      </w:r>
      <w:r w:rsidR="00E56636">
        <w:rPr>
          <w:sz w:val="22"/>
          <w:szCs w:val="22"/>
          <w:lang w:val="sr-Cyrl-RS"/>
        </w:rPr>
        <w:t>.</w:t>
      </w:r>
      <w:r>
        <w:rPr>
          <w:sz w:val="22"/>
          <w:szCs w:val="22"/>
          <w:lang w:val="sr-Cyrl-RS"/>
        </w:rPr>
        <w:t xml:space="preserve"> </w:t>
      </w:r>
      <w:r>
        <w:rPr>
          <w:sz w:val="22"/>
          <w:szCs w:val="22"/>
        </w:rPr>
        <w:t>испуњава све услове из чл. 75. Закона, односно услове дефинисане конкурсном документацијом</w:t>
      </w:r>
      <w:r>
        <w:rPr>
          <w:sz w:val="22"/>
          <w:szCs w:val="22"/>
          <w:lang w:val="ru-RU"/>
        </w:rPr>
        <w:t xml:space="preserve"> </w:t>
      </w:r>
      <w:r>
        <w:rPr>
          <w:sz w:val="22"/>
          <w:szCs w:val="22"/>
        </w:rPr>
        <w:t>за предметну јавну набавку, и то:</w:t>
      </w:r>
    </w:p>
    <w:p w:rsidR="001F00E7" w:rsidRDefault="001F00E7" w:rsidP="001F00E7">
      <w:pPr>
        <w:numPr>
          <w:ilvl w:val="0"/>
          <w:numId w:val="14"/>
        </w:numPr>
        <w:tabs>
          <w:tab w:val="left" w:pos="720"/>
        </w:tabs>
        <w:jc w:val="both"/>
        <w:rPr>
          <w:iCs/>
          <w:sz w:val="22"/>
          <w:szCs w:val="22"/>
        </w:rPr>
      </w:pPr>
      <w:r>
        <w:rPr>
          <w:iCs/>
          <w:sz w:val="22"/>
          <w:szCs w:val="22"/>
        </w:rPr>
        <w:t>Подизвођач је регистрован код надлежног органа, односно уписан у одговарајући регистар;</w:t>
      </w:r>
    </w:p>
    <w:p w:rsidR="001F00E7" w:rsidRDefault="001F00E7" w:rsidP="001F00E7">
      <w:pPr>
        <w:numPr>
          <w:ilvl w:val="0"/>
          <w:numId w:val="14"/>
        </w:numPr>
        <w:tabs>
          <w:tab w:val="left" w:pos="720"/>
        </w:tabs>
        <w:jc w:val="both"/>
        <w:rPr>
          <w:bCs/>
          <w:iCs/>
          <w:sz w:val="22"/>
          <w:szCs w:val="22"/>
        </w:rPr>
      </w:pPr>
      <w:r>
        <w:rPr>
          <w:iCs/>
          <w:sz w:val="22"/>
          <w:szCs w:val="22"/>
        </w:rPr>
        <w:t>П</w:t>
      </w:r>
      <w:r>
        <w:rPr>
          <w:sz w:val="22"/>
          <w:szCs w:val="22"/>
        </w:rPr>
        <w:t>одизвођач</w:t>
      </w:r>
      <w:r>
        <w:rPr>
          <w:iCs/>
          <w:sz w:val="22"/>
          <w:szCs w:val="22"/>
        </w:rPr>
        <w:t xml:space="preserve"> и његов законски </w:t>
      </w:r>
      <w:r>
        <w:rPr>
          <w:sz w:val="22"/>
          <w:szCs w:val="22"/>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00E7" w:rsidRDefault="001F00E7" w:rsidP="001F00E7">
      <w:pPr>
        <w:numPr>
          <w:ilvl w:val="0"/>
          <w:numId w:val="14"/>
        </w:numPr>
        <w:tabs>
          <w:tab w:val="left" w:pos="720"/>
        </w:tabs>
        <w:jc w:val="both"/>
        <w:rPr>
          <w:bCs/>
          <w:iCs/>
          <w:sz w:val="22"/>
          <w:szCs w:val="22"/>
        </w:rPr>
      </w:pPr>
      <w:r>
        <w:rPr>
          <w:bCs/>
          <w:iCs/>
          <w:sz w:val="22"/>
          <w:szCs w:val="22"/>
        </w:rPr>
        <w:t>П</w:t>
      </w:r>
      <w:r>
        <w:rPr>
          <w:sz w:val="22"/>
          <w:szCs w:val="22"/>
        </w:rPr>
        <w:t>одизвођачу</w:t>
      </w:r>
      <w:r>
        <w:rPr>
          <w:bCs/>
          <w:iCs/>
          <w:sz w:val="22"/>
          <w:szCs w:val="22"/>
        </w:rPr>
        <w:t xml:space="preserve"> није</w:t>
      </w:r>
      <w:r>
        <w:rPr>
          <w:sz w:val="22"/>
          <w:szCs w:val="22"/>
        </w:rPr>
        <w:t xml:space="preserve"> изречена мера забране обављања делатности, која је на снази у време </w:t>
      </w:r>
      <w:r>
        <w:rPr>
          <w:sz w:val="22"/>
          <w:szCs w:val="22"/>
          <w:lang w:val="sr-Cyrl-RS"/>
        </w:rPr>
        <w:t>објаве</w:t>
      </w:r>
      <w:r>
        <w:rPr>
          <w:sz w:val="22"/>
          <w:szCs w:val="22"/>
        </w:rPr>
        <w:t xml:space="preserve"> позива за подношење понуде;</w:t>
      </w:r>
    </w:p>
    <w:p w:rsidR="001F00E7" w:rsidRDefault="001F00E7" w:rsidP="001F00E7">
      <w:pPr>
        <w:numPr>
          <w:ilvl w:val="0"/>
          <w:numId w:val="14"/>
        </w:numPr>
        <w:tabs>
          <w:tab w:val="left" w:pos="720"/>
        </w:tabs>
        <w:jc w:val="both"/>
        <w:rPr>
          <w:sz w:val="22"/>
          <w:szCs w:val="22"/>
        </w:rPr>
      </w:pPr>
      <w:r>
        <w:rPr>
          <w:bCs/>
          <w:iCs/>
          <w:sz w:val="22"/>
          <w:szCs w:val="22"/>
        </w:rPr>
        <w:t xml:space="preserve">Подизвођач је измирио </w:t>
      </w:r>
      <w:r>
        <w:rPr>
          <w:sz w:val="22"/>
          <w:szCs w:val="22"/>
        </w:rPr>
        <w:t>доспеле порезе, доприносе и друге јавне дажбине у складу са прописима Републике Србије (</w:t>
      </w:r>
      <w:r>
        <w:rPr>
          <w:i/>
          <w:sz w:val="22"/>
          <w:szCs w:val="22"/>
        </w:rPr>
        <w:t>или стране државе када има седиште на њеној територији).</w:t>
      </w:r>
    </w:p>
    <w:p w:rsidR="001F00E7" w:rsidRDefault="001F00E7" w:rsidP="001F00E7">
      <w:pPr>
        <w:tabs>
          <w:tab w:val="left" w:pos="720"/>
        </w:tabs>
        <w:jc w:val="both"/>
        <w:rPr>
          <w:i/>
          <w:sz w:val="22"/>
          <w:szCs w:val="22"/>
        </w:rPr>
      </w:pPr>
    </w:p>
    <w:p w:rsidR="001F00E7" w:rsidRDefault="001F00E7" w:rsidP="001F00E7">
      <w:pPr>
        <w:tabs>
          <w:tab w:val="left" w:pos="720"/>
        </w:tabs>
        <w:jc w:val="both"/>
        <w:rPr>
          <w:b/>
          <w:bCs/>
          <w:i/>
          <w:iCs/>
          <w:sz w:val="22"/>
          <w:szCs w:val="22"/>
          <w:u w:val="single"/>
          <w:lang w:val="sr-Cyrl-RS"/>
        </w:rPr>
      </w:pPr>
    </w:p>
    <w:p w:rsidR="001F00E7" w:rsidRDefault="001F00E7" w:rsidP="001F00E7">
      <w:pPr>
        <w:tabs>
          <w:tab w:val="left" w:pos="720"/>
        </w:tabs>
        <w:jc w:val="both"/>
        <w:rPr>
          <w:b/>
          <w:bCs/>
          <w:i/>
          <w:iCs/>
          <w:sz w:val="22"/>
          <w:szCs w:val="22"/>
          <w:u w:val="single"/>
          <w:lang w:val="sr-Cyrl-RS"/>
        </w:rPr>
      </w:pPr>
    </w:p>
    <w:p w:rsidR="001F00E7" w:rsidRDefault="001F00E7" w:rsidP="001F00E7">
      <w:pPr>
        <w:tabs>
          <w:tab w:val="left" w:pos="720"/>
        </w:tabs>
        <w:jc w:val="both"/>
        <w:rPr>
          <w:sz w:val="22"/>
          <w:szCs w:val="22"/>
          <w:lang w:val="sr-Cyrl-RS"/>
        </w:rPr>
      </w:pPr>
    </w:p>
    <w:p w:rsidR="001F00E7" w:rsidRDefault="001F00E7" w:rsidP="001F00E7">
      <w:pPr>
        <w:jc w:val="both"/>
        <w:rPr>
          <w:sz w:val="22"/>
          <w:szCs w:val="22"/>
          <w:lang w:val="ru-RU"/>
        </w:rPr>
      </w:pPr>
    </w:p>
    <w:tbl>
      <w:tblPr>
        <w:tblpPr w:leftFromText="180" w:rightFromText="180" w:bottomFromText="200" w:vertAnchor="text" w:horzAnchor="page" w:tblpX="5851" w:tblpY="112"/>
        <w:tblW w:w="4230" w:type="dxa"/>
        <w:tblLook w:val="01E0" w:firstRow="1" w:lastRow="1" w:firstColumn="1" w:lastColumn="1" w:noHBand="0" w:noVBand="0"/>
      </w:tblPr>
      <w:tblGrid>
        <w:gridCol w:w="1212"/>
        <w:gridCol w:w="3018"/>
      </w:tblGrid>
      <w:tr w:rsidR="001F00E7" w:rsidTr="001F00E7">
        <w:tc>
          <w:tcPr>
            <w:tcW w:w="1212" w:type="dxa"/>
          </w:tcPr>
          <w:p w:rsidR="001F00E7" w:rsidRDefault="001F00E7">
            <w:pPr>
              <w:spacing w:line="276" w:lineRule="auto"/>
              <w:jc w:val="center"/>
              <w:rPr>
                <w:b/>
              </w:rPr>
            </w:pPr>
          </w:p>
        </w:tc>
        <w:tc>
          <w:tcPr>
            <w:tcW w:w="3018" w:type="dxa"/>
            <w:hideMark/>
          </w:tcPr>
          <w:p w:rsidR="001F00E7" w:rsidRDefault="001F00E7">
            <w:pPr>
              <w:spacing w:line="276" w:lineRule="auto"/>
              <w:jc w:val="center"/>
              <w:rPr>
                <w:b/>
              </w:rPr>
            </w:pPr>
            <w:r>
              <w:rPr>
                <w:b/>
              </w:rPr>
              <w:t>ПОНУЂАЧ</w:t>
            </w:r>
          </w:p>
        </w:tc>
      </w:tr>
      <w:tr w:rsidR="001F00E7" w:rsidTr="001F00E7">
        <w:trPr>
          <w:trHeight w:val="437"/>
        </w:trPr>
        <w:tc>
          <w:tcPr>
            <w:tcW w:w="1212" w:type="dxa"/>
            <w:hideMark/>
          </w:tcPr>
          <w:p w:rsidR="001F00E7" w:rsidRDefault="001F00E7">
            <w:pPr>
              <w:spacing w:line="276" w:lineRule="auto"/>
              <w:jc w:val="center"/>
              <w:rPr>
                <w:b/>
                <w:lang w:val="en-US"/>
              </w:rPr>
            </w:pPr>
            <w:r>
              <w:rPr>
                <w:b/>
                <w:lang w:val="en-US"/>
              </w:rPr>
              <w:t>М.П.</w:t>
            </w:r>
          </w:p>
        </w:tc>
        <w:tc>
          <w:tcPr>
            <w:tcW w:w="3018" w:type="dxa"/>
            <w:tcBorders>
              <w:top w:val="nil"/>
              <w:left w:val="nil"/>
              <w:bottom w:val="single" w:sz="4" w:space="0" w:color="auto"/>
              <w:right w:val="nil"/>
            </w:tcBorders>
          </w:tcPr>
          <w:p w:rsidR="001F00E7" w:rsidRDefault="001F00E7">
            <w:pPr>
              <w:spacing w:line="276" w:lineRule="auto"/>
              <w:jc w:val="center"/>
              <w:rPr>
                <w:b/>
                <w:sz w:val="20"/>
              </w:rPr>
            </w:pPr>
          </w:p>
        </w:tc>
      </w:tr>
      <w:tr w:rsidR="001F00E7" w:rsidTr="001F00E7">
        <w:tc>
          <w:tcPr>
            <w:tcW w:w="1212" w:type="dxa"/>
          </w:tcPr>
          <w:p w:rsidR="001F00E7" w:rsidRDefault="001F00E7">
            <w:pPr>
              <w:spacing w:line="276" w:lineRule="auto"/>
              <w:jc w:val="center"/>
              <w:rPr>
                <w:b/>
                <w:lang w:val="en-US"/>
              </w:rPr>
            </w:pPr>
          </w:p>
        </w:tc>
        <w:tc>
          <w:tcPr>
            <w:tcW w:w="3018" w:type="dxa"/>
            <w:tcBorders>
              <w:top w:val="single" w:sz="4" w:space="0" w:color="auto"/>
              <w:left w:val="nil"/>
              <w:bottom w:val="nil"/>
              <w:right w:val="nil"/>
            </w:tcBorders>
            <w:hideMark/>
          </w:tcPr>
          <w:p w:rsidR="001F00E7" w:rsidRDefault="001F00E7">
            <w:pPr>
              <w:spacing w:line="276" w:lineRule="auto"/>
              <w:jc w:val="center"/>
              <w:rPr>
                <w:b/>
                <w:sz w:val="20"/>
              </w:rPr>
            </w:pPr>
            <w:r>
              <w:rPr>
                <w:b/>
                <w:sz w:val="20"/>
              </w:rPr>
              <w:t>- потпис -</w:t>
            </w:r>
          </w:p>
        </w:tc>
      </w:tr>
    </w:tbl>
    <w:p w:rsidR="001F00E7" w:rsidRDefault="001F00E7" w:rsidP="001F00E7">
      <w:pPr>
        <w:jc w:val="both"/>
        <w:rPr>
          <w:sz w:val="22"/>
          <w:szCs w:val="22"/>
          <w:lang w:val="ru-RU"/>
        </w:rPr>
      </w:pPr>
      <w:r>
        <w:rPr>
          <w:sz w:val="22"/>
          <w:szCs w:val="22"/>
          <w:lang w:val="ru-RU"/>
        </w:rPr>
        <w:t>Место_____________</w:t>
      </w:r>
    </w:p>
    <w:p w:rsidR="001F00E7" w:rsidRDefault="001F00E7" w:rsidP="001F00E7">
      <w:pPr>
        <w:jc w:val="both"/>
        <w:rPr>
          <w:sz w:val="22"/>
          <w:szCs w:val="22"/>
          <w:lang w:val="ru-RU"/>
        </w:rPr>
      </w:pPr>
    </w:p>
    <w:p w:rsidR="001F00E7" w:rsidRDefault="001F00E7" w:rsidP="001F00E7">
      <w:pPr>
        <w:jc w:val="both"/>
        <w:rPr>
          <w:sz w:val="22"/>
          <w:szCs w:val="22"/>
          <w:lang w:val="sr-Latn-CS"/>
        </w:rPr>
      </w:pPr>
      <w:r>
        <w:rPr>
          <w:sz w:val="22"/>
          <w:szCs w:val="22"/>
          <w:lang w:val="ru-RU"/>
        </w:rPr>
        <w:t>Датум_____________</w:t>
      </w:r>
    </w:p>
    <w:p w:rsidR="001F00E7" w:rsidRDefault="001F00E7" w:rsidP="001F00E7">
      <w:pPr>
        <w:rPr>
          <w:sz w:val="22"/>
          <w:szCs w:val="22"/>
          <w:lang w:val="ru-RU"/>
        </w:rPr>
      </w:pPr>
    </w:p>
    <w:p w:rsidR="001F00E7" w:rsidRDefault="001F00E7" w:rsidP="001F00E7">
      <w:pPr>
        <w:rPr>
          <w:sz w:val="22"/>
          <w:szCs w:val="22"/>
          <w:lang w:val="ru-RU"/>
        </w:rPr>
      </w:pPr>
    </w:p>
    <w:p w:rsidR="001F00E7" w:rsidRDefault="001F00E7" w:rsidP="001F00E7">
      <w:pPr>
        <w:rPr>
          <w:i/>
          <w:sz w:val="22"/>
          <w:szCs w:val="22"/>
          <w:lang w:val="sr-Cyrl-RS"/>
        </w:rPr>
      </w:pPr>
      <w:r>
        <w:rPr>
          <w:i/>
          <w:sz w:val="22"/>
          <w:szCs w:val="22"/>
          <w:lang w:val="sr-Cyrl-RS"/>
        </w:rPr>
        <w:t>НАПОМЕНЕ:</w:t>
      </w:r>
    </w:p>
    <w:p w:rsidR="001F00E7" w:rsidRDefault="001F00E7" w:rsidP="001F00E7">
      <w:pPr>
        <w:ind w:firstLine="720"/>
        <w:jc w:val="both"/>
        <w:rPr>
          <w:bCs/>
          <w:i/>
          <w:iCs/>
          <w:sz w:val="22"/>
          <w:szCs w:val="22"/>
          <w:lang w:val="sr-Cyrl-RS"/>
        </w:rPr>
      </w:pPr>
      <w:r>
        <w:rPr>
          <w:i/>
          <w:sz w:val="22"/>
          <w:szCs w:val="22"/>
        </w:rPr>
        <w:t>1.</w:t>
      </w:r>
      <w:r>
        <w:rPr>
          <w:bCs/>
          <w:sz w:val="22"/>
          <w:szCs w:val="22"/>
          <w:lang w:val="ru-RU"/>
        </w:rPr>
        <w:t xml:space="preserve"> </w:t>
      </w:r>
      <w:r>
        <w:rPr>
          <w:b/>
          <w:bCs/>
          <w:i/>
          <w:iCs/>
          <w:sz w:val="22"/>
          <w:szCs w:val="22"/>
          <w:u w:val="single"/>
        </w:rPr>
        <w:t>Уколико понуђач подноси понуду са подизвођачем,</w:t>
      </w:r>
      <w:r>
        <w:rPr>
          <w:b/>
          <w:bCs/>
          <w:i/>
          <w:iCs/>
          <w:sz w:val="22"/>
          <w:szCs w:val="22"/>
          <w:lang w:val="sr-Cyrl-RS"/>
        </w:rPr>
        <w:t xml:space="preserve"> </w:t>
      </w:r>
      <w:r>
        <w:rPr>
          <w:bCs/>
          <w:i/>
          <w:iCs/>
          <w:sz w:val="22"/>
          <w:szCs w:val="22"/>
        </w:rPr>
        <w:t>Изјав</w:t>
      </w:r>
      <w:r>
        <w:rPr>
          <w:bCs/>
          <w:i/>
          <w:iCs/>
          <w:sz w:val="22"/>
          <w:szCs w:val="22"/>
          <w:lang w:val="sr-Cyrl-RS"/>
        </w:rPr>
        <w:t xml:space="preserve">а мора бити </w:t>
      </w:r>
      <w:r>
        <w:rPr>
          <w:bCs/>
          <w:i/>
          <w:iCs/>
          <w:sz w:val="22"/>
          <w:szCs w:val="22"/>
        </w:rPr>
        <w:t>потписан</w:t>
      </w:r>
      <w:r>
        <w:rPr>
          <w:bCs/>
          <w:i/>
          <w:iCs/>
          <w:sz w:val="22"/>
          <w:szCs w:val="22"/>
          <w:lang w:val="sr-Cyrl-RS"/>
        </w:rPr>
        <w:t>а</w:t>
      </w:r>
      <w:r>
        <w:rPr>
          <w:bCs/>
          <w:i/>
          <w:iCs/>
          <w:sz w:val="22"/>
          <w:szCs w:val="22"/>
        </w:rPr>
        <w:t xml:space="preserve"> од стране овлашћеног лица подизвођача и оверен</w:t>
      </w:r>
      <w:r>
        <w:rPr>
          <w:bCs/>
          <w:i/>
          <w:iCs/>
          <w:sz w:val="22"/>
          <w:szCs w:val="22"/>
          <w:lang w:val="sr-Cyrl-RS"/>
        </w:rPr>
        <w:t>а</w:t>
      </w:r>
      <w:r>
        <w:rPr>
          <w:bCs/>
          <w:i/>
          <w:iCs/>
          <w:sz w:val="22"/>
          <w:szCs w:val="22"/>
        </w:rPr>
        <w:t xml:space="preserve"> печатом </w:t>
      </w:r>
      <w:r>
        <w:rPr>
          <w:i/>
          <w:sz w:val="22"/>
          <w:szCs w:val="22"/>
        </w:rPr>
        <w:t>(ист</w:t>
      </w:r>
      <w:r>
        <w:rPr>
          <w:i/>
          <w:sz w:val="22"/>
          <w:szCs w:val="22"/>
          <w:lang w:val="sr-Cyrl-RS"/>
        </w:rPr>
        <w:t xml:space="preserve">а се може </w:t>
      </w:r>
      <w:r>
        <w:rPr>
          <w:i/>
          <w:sz w:val="22"/>
          <w:szCs w:val="22"/>
        </w:rPr>
        <w:t xml:space="preserve">копирати у потребном броју примерака). </w:t>
      </w:r>
      <w:r>
        <w:rPr>
          <w:bCs/>
          <w:i/>
          <w:iCs/>
          <w:sz w:val="22"/>
          <w:szCs w:val="22"/>
        </w:rPr>
        <w:t xml:space="preserve"> </w:t>
      </w:r>
    </w:p>
    <w:p w:rsidR="001F00E7" w:rsidRDefault="001F00E7" w:rsidP="001F00E7">
      <w:pPr>
        <w:ind w:firstLine="720"/>
        <w:jc w:val="both"/>
        <w:rPr>
          <w:bCs/>
          <w:i/>
          <w:sz w:val="22"/>
          <w:szCs w:val="22"/>
          <w:lang w:val="ru-RU"/>
        </w:rPr>
      </w:pPr>
      <w:r>
        <w:rPr>
          <w:bCs/>
          <w:i/>
          <w:iCs/>
          <w:sz w:val="22"/>
          <w:szCs w:val="22"/>
          <w:lang w:val="sr-Cyrl-RS"/>
        </w:rPr>
        <w:t>2.</w:t>
      </w:r>
      <w:r>
        <w:rPr>
          <w:b/>
          <w:bCs/>
          <w:i/>
          <w:iCs/>
          <w:sz w:val="22"/>
          <w:szCs w:val="22"/>
          <w:lang w:val="sr-Cyrl-RS"/>
        </w:rPr>
        <w:t xml:space="preserve">  </w:t>
      </w:r>
      <w:r>
        <w:rPr>
          <w:bCs/>
          <w:i/>
          <w:sz w:val="22"/>
          <w:szCs w:val="22"/>
          <w:lang w:val="ru-RU"/>
        </w:rPr>
        <w:t>Подизвођач потписује наведену изјаву, уколико не доставља тражене доказе.</w:t>
      </w:r>
    </w:p>
    <w:p w:rsidR="001F00E7" w:rsidRDefault="001F00E7" w:rsidP="001F00E7">
      <w:pPr>
        <w:ind w:firstLine="720"/>
        <w:jc w:val="both"/>
        <w:rPr>
          <w:b/>
          <w:bCs/>
          <w:i/>
          <w:iCs/>
          <w:sz w:val="22"/>
          <w:szCs w:val="22"/>
          <w:lang w:val="sr-Latn-RS"/>
        </w:rPr>
      </w:pPr>
      <w:r>
        <w:rPr>
          <w:bCs/>
          <w:i/>
          <w:sz w:val="22"/>
          <w:szCs w:val="22"/>
          <w:lang w:val="ru-RU"/>
        </w:rPr>
        <w:t>3. Поред ове изјаве поризвођач потписује и изјаве о техничком и кадровском капацитету (Образац 2 и Образац 3)</w:t>
      </w:r>
    </w:p>
    <w:p w:rsidR="001F00E7" w:rsidRDefault="001F00E7" w:rsidP="001F00E7">
      <w:pPr>
        <w:tabs>
          <w:tab w:val="left" w:pos="1080"/>
        </w:tabs>
        <w:rPr>
          <w:b/>
          <w:sz w:val="28"/>
          <w:szCs w:val="28"/>
          <w:u w:val="single"/>
          <w:lang w:val="sr-Latn-RS"/>
        </w:rPr>
      </w:pPr>
    </w:p>
    <w:p w:rsidR="001F00E7" w:rsidRDefault="001F00E7" w:rsidP="001F00E7">
      <w:pPr>
        <w:tabs>
          <w:tab w:val="left" w:pos="1080"/>
        </w:tabs>
        <w:rPr>
          <w:b/>
          <w:sz w:val="28"/>
          <w:szCs w:val="28"/>
          <w:u w:val="single"/>
          <w:lang w:val="sr-Latn-RS"/>
        </w:rPr>
      </w:pPr>
    </w:p>
    <w:p w:rsidR="001F00E7" w:rsidRDefault="001F00E7" w:rsidP="001F00E7">
      <w:pPr>
        <w:tabs>
          <w:tab w:val="left" w:pos="1080"/>
        </w:tabs>
        <w:rPr>
          <w:b/>
          <w:sz w:val="28"/>
          <w:szCs w:val="28"/>
          <w:u w:val="single"/>
          <w:lang w:val="sr-Latn-RS"/>
        </w:rPr>
      </w:pPr>
    </w:p>
    <w:p w:rsidR="001F00E7" w:rsidRDefault="001F00E7" w:rsidP="001F00E7">
      <w:pPr>
        <w:tabs>
          <w:tab w:val="left" w:pos="1080"/>
        </w:tabs>
        <w:rPr>
          <w:b/>
          <w:sz w:val="28"/>
          <w:szCs w:val="28"/>
          <w:u w:val="single"/>
          <w:lang w:val="sr-Latn-RS"/>
        </w:rPr>
      </w:pPr>
    </w:p>
    <w:p w:rsidR="001F00E7" w:rsidRDefault="001F00E7" w:rsidP="001F00E7">
      <w:pPr>
        <w:tabs>
          <w:tab w:val="left" w:pos="1080"/>
        </w:tabs>
        <w:rPr>
          <w:b/>
          <w:sz w:val="28"/>
          <w:szCs w:val="28"/>
          <w:u w:val="single"/>
          <w:lang w:val="sr-Cyrl-RS"/>
        </w:rPr>
      </w:pPr>
    </w:p>
    <w:p w:rsidR="001F00E7" w:rsidRDefault="001F00E7" w:rsidP="001F00E7">
      <w:pPr>
        <w:tabs>
          <w:tab w:val="left" w:pos="1080"/>
        </w:tabs>
        <w:rPr>
          <w:b/>
          <w:sz w:val="28"/>
          <w:szCs w:val="28"/>
          <w:u w:val="single"/>
          <w:lang w:val="sr-Cyrl-RS"/>
        </w:rPr>
      </w:pPr>
    </w:p>
    <w:p w:rsidR="001F00E7" w:rsidRDefault="001F00E7" w:rsidP="001F00E7">
      <w:pPr>
        <w:tabs>
          <w:tab w:val="left" w:pos="1080"/>
        </w:tabs>
        <w:rPr>
          <w:b/>
          <w:sz w:val="28"/>
          <w:szCs w:val="28"/>
          <w:u w:val="single"/>
          <w:lang w:val="sr-Cyrl-RS"/>
        </w:rPr>
      </w:pPr>
    </w:p>
    <w:p w:rsidR="001F00E7" w:rsidRDefault="001F00E7" w:rsidP="001F00E7">
      <w:pPr>
        <w:tabs>
          <w:tab w:val="left" w:pos="1080"/>
        </w:tabs>
        <w:rPr>
          <w:b/>
          <w:sz w:val="28"/>
          <w:szCs w:val="28"/>
          <w:u w:val="single"/>
          <w:lang w:val="sr-Latn-RS"/>
        </w:rPr>
      </w:pPr>
    </w:p>
    <w:p w:rsidR="009A60B6" w:rsidRDefault="009A60B6" w:rsidP="001F00E7">
      <w:pPr>
        <w:tabs>
          <w:tab w:val="left" w:pos="1080"/>
        </w:tabs>
        <w:rPr>
          <w:b/>
          <w:sz w:val="28"/>
          <w:szCs w:val="28"/>
          <w:u w:val="single"/>
          <w:lang w:val="sr-Latn-RS"/>
        </w:rPr>
      </w:pPr>
    </w:p>
    <w:p w:rsidR="009A60B6" w:rsidRDefault="009A60B6" w:rsidP="001F00E7">
      <w:pPr>
        <w:tabs>
          <w:tab w:val="left" w:pos="1080"/>
        </w:tabs>
        <w:rPr>
          <w:b/>
          <w:sz w:val="28"/>
          <w:szCs w:val="28"/>
          <w:u w:val="single"/>
          <w:lang w:val="sr-Latn-RS"/>
        </w:rPr>
      </w:pPr>
    </w:p>
    <w:p w:rsidR="001F00E7" w:rsidRDefault="001F00E7" w:rsidP="001F00E7">
      <w:pPr>
        <w:ind w:firstLine="720"/>
        <w:jc w:val="both"/>
        <w:rPr>
          <w:b/>
          <w:color w:val="0000FF"/>
          <w:sz w:val="22"/>
          <w:szCs w:val="22"/>
          <w:lang w:val="sr-Cyrl-RS"/>
        </w:rPr>
      </w:pPr>
    </w:p>
    <w:p w:rsidR="001F00E7" w:rsidRDefault="001F00E7" w:rsidP="001F00E7">
      <w:pPr>
        <w:tabs>
          <w:tab w:val="left" w:pos="1080"/>
        </w:tabs>
        <w:rPr>
          <w:b/>
          <w:sz w:val="22"/>
          <w:szCs w:val="22"/>
          <w:u w:val="single"/>
        </w:rPr>
      </w:pPr>
      <w:r>
        <w:rPr>
          <w:b/>
          <w:sz w:val="22"/>
          <w:szCs w:val="22"/>
          <w:u w:val="single"/>
        </w:rPr>
        <w:lastRenderedPageBreak/>
        <w:t xml:space="preserve">ОБРАЗАЦ </w:t>
      </w:r>
      <w:r>
        <w:rPr>
          <w:b/>
          <w:sz w:val="22"/>
          <w:szCs w:val="22"/>
          <w:u w:val="single"/>
          <w:lang w:val="sr-Cyrl-RS"/>
        </w:rPr>
        <w:t>6</w:t>
      </w:r>
      <w:r>
        <w:rPr>
          <w:b/>
          <w:sz w:val="22"/>
          <w:szCs w:val="22"/>
        </w:rPr>
        <w:t xml:space="preserve">                                                             </w:t>
      </w:r>
    </w:p>
    <w:p w:rsidR="001F00E7" w:rsidRDefault="001F00E7" w:rsidP="001F00E7">
      <w:pPr>
        <w:jc w:val="center"/>
        <w:rPr>
          <w:spacing w:val="-3"/>
          <w:sz w:val="22"/>
          <w:szCs w:val="22"/>
          <w:lang w:val="ru-RU"/>
        </w:rPr>
      </w:pPr>
    </w:p>
    <w:p w:rsidR="001F00E7" w:rsidRDefault="001F00E7" w:rsidP="001F00E7">
      <w:pPr>
        <w:jc w:val="center"/>
        <w:rPr>
          <w:b/>
          <w:sz w:val="22"/>
          <w:szCs w:val="22"/>
        </w:rPr>
      </w:pPr>
    </w:p>
    <w:p w:rsidR="001F00E7" w:rsidRDefault="001F00E7" w:rsidP="001F00E7">
      <w:pPr>
        <w:ind w:firstLine="720"/>
        <w:rPr>
          <w:sz w:val="22"/>
          <w:szCs w:val="22"/>
        </w:rPr>
      </w:pPr>
      <w:r>
        <w:rPr>
          <w:sz w:val="22"/>
          <w:szCs w:val="22"/>
        </w:rPr>
        <w:t xml:space="preserve">У складу са чланом 26. Закона, ________________________________________, </w:t>
      </w:r>
    </w:p>
    <w:p w:rsidR="001F00E7" w:rsidRDefault="001F00E7" w:rsidP="001F00E7">
      <w:pPr>
        <w:jc w:val="center"/>
        <w:rPr>
          <w:i/>
          <w:sz w:val="22"/>
          <w:szCs w:val="22"/>
        </w:rPr>
      </w:pPr>
      <w:r>
        <w:rPr>
          <w:i/>
          <w:sz w:val="22"/>
          <w:szCs w:val="22"/>
        </w:rPr>
        <w:t xml:space="preserve">                                                                            (Назив понуђача)</w:t>
      </w:r>
    </w:p>
    <w:p w:rsidR="001F00E7" w:rsidRDefault="001F00E7" w:rsidP="001F00E7">
      <w:pPr>
        <w:jc w:val="both"/>
        <w:rPr>
          <w:b/>
          <w:i/>
          <w:sz w:val="22"/>
          <w:szCs w:val="22"/>
        </w:rPr>
      </w:pPr>
      <w:r>
        <w:rPr>
          <w:b/>
          <w:i/>
          <w:sz w:val="22"/>
          <w:szCs w:val="22"/>
        </w:rPr>
        <w:t xml:space="preserve">даје: </w:t>
      </w:r>
    </w:p>
    <w:p w:rsidR="001F00E7" w:rsidRDefault="001F00E7" w:rsidP="001F00E7">
      <w:pPr>
        <w:jc w:val="center"/>
        <w:rPr>
          <w:b/>
          <w:sz w:val="22"/>
          <w:szCs w:val="22"/>
        </w:rPr>
      </w:pPr>
    </w:p>
    <w:p w:rsidR="001F00E7" w:rsidRDefault="001F00E7" w:rsidP="001F00E7">
      <w:pPr>
        <w:jc w:val="center"/>
        <w:rPr>
          <w:b/>
          <w:sz w:val="22"/>
          <w:szCs w:val="22"/>
        </w:rPr>
      </w:pPr>
      <w:r>
        <w:rPr>
          <w:b/>
          <w:sz w:val="22"/>
          <w:szCs w:val="22"/>
        </w:rPr>
        <w:t>ИЗЈАВ</w:t>
      </w:r>
      <w:r>
        <w:rPr>
          <w:b/>
          <w:sz w:val="22"/>
          <w:szCs w:val="22"/>
          <w:lang w:val="sr-Cyrl-RS"/>
        </w:rPr>
        <w:t>У</w:t>
      </w:r>
      <w:r>
        <w:rPr>
          <w:b/>
          <w:sz w:val="22"/>
          <w:szCs w:val="22"/>
        </w:rPr>
        <w:t xml:space="preserve"> О НЕЗАВИСНОЈ ПОНУДИ</w:t>
      </w:r>
    </w:p>
    <w:p w:rsidR="001F00E7" w:rsidRDefault="001F00E7" w:rsidP="001F00E7">
      <w:pPr>
        <w:ind w:left="720"/>
        <w:jc w:val="center"/>
        <w:rPr>
          <w:b/>
          <w:sz w:val="22"/>
          <w:szCs w:val="28"/>
          <w:lang w:val="sr-Cyrl-RS"/>
        </w:rPr>
      </w:pPr>
      <w:r>
        <w:rPr>
          <w:b/>
          <w:sz w:val="22"/>
          <w:szCs w:val="28"/>
          <w:lang w:val="sr-Cyrl-RS"/>
        </w:rPr>
        <w:t xml:space="preserve">ЈНМВ </w:t>
      </w:r>
      <w:r>
        <w:rPr>
          <w:b/>
          <w:sz w:val="22"/>
          <w:szCs w:val="28"/>
          <w:lang w:val="en-GB"/>
        </w:rPr>
        <w:t>404-02</w:t>
      </w:r>
      <w:r>
        <w:rPr>
          <w:b/>
          <w:sz w:val="22"/>
          <w:szCs w:val="28"/>
          <w:lang w:val="sr-Cyrl-RS"/>
        </w:rPr>
        <w:t>-</w:t>
      </w:r>
      <w:r w:rsidR="00A03D63">
        <w:rPr>
          <w:b/>
          <w:sz w:val="22"/>
          <w:szCs w:val="28"/>
          <w:lang w:val="sr-Latn-RS"/>
        </w:rPr>
        <w:t>190/2018-10</w:t>
      </w:r>
    </w:p>
    <w:p w:rsidR="001F00E7" w:rsidRDefault="001F00E7" w:rsidP="001F00E7">
      <w:pPr>
        <w:ind w:left="720"/>
        <w:rPr>
          <w:b/>
          <w:sz w:val="22"/>
          <w:szCs w:val="22"/>
        </w:rPr>
      </w:pPr>
    </w:p>
    <w:p w:rsidR="001F00E7" w:rsidRDefault="001F00E7" w:rsidP="001F00E7">
      <w:pPr>
        <w:ind w:left="720"/>
        <w:rPr>
          <w:b/>
        </w:rPr>
      </w:pPr>
    </w:p>
    <w:p w:rsidR="001F00E7" w:rsidRDefault="001F00E7" w:rsidP="001F00E7">
      <w:pPr>
        <w:ind w:left="720"/>
        <w:rPr>
          <w:b/>
        </w:rPr>
      </w:pPr>
    </w:p>
    <w:p w:rsidR="001F00E7" w:rsidRDefault="001F00E7" w:rsidP="001F00E7">
      <w:pPr>
        <w:ind w:firstLine="720"/>
        <w:jc w:val="both"/>
        <w:rPr>
          <w:bCs/>
          <w:sz w:val="22"/>
          <w:szCs w:val="22"/>
          <w:lang w:val="sr-Cyrl-RS"/>
        </w:rPr>
      </w:pPr>
      <w:r>
        <w:rPr>
          <w:sz w:val="22"/>
          <w:szCs w:val="22"/>
        </w:rPr>
        <w:t>Под пуном материјалном и кривичном одговорношћу п</w:t>
      </w:r>
      <w:r>
        <w:rPr>
          <w:bCs/>
          <w:sz w:val="22"/>
          <w:szCs w:val="22"/>
        </w:rPr>
        <w:t>отврђујем да сам понуду у поступку јавне набавке</w:t>
      </w:r>
      <w:r>
        <w:rPr>
          <w:sz w:val="22"/>
          <w:szCs w:val="22"/>
        </w:rPr>
        <w:t xml:space="preserve"> </w:t>
      </w:r>
      <w:r>
        <w:rPr>
          <w:sz w:val="22"/>
          <w:szCs w:val="22"/>
          <w:lang w:val="en-AU"/>
        </w:rPr>
        <w:t>услуга сервисирања и одржавања возила са уградњом резервних делова</w:t>
      </w:r>
      <w:r>
        <w:rPr>
          <w:sz w:val="22"/>
          <w:szCs w:val="22"/>
          <w:lang w:val="sr-Cyrl-RS"/>
        </w:rPr>
        <w:t xml:space="preserve">,  </w:t>
      </w:r>
      <w:r>
        <w:rPr>
          <w:bCs/>
          <w:sz w:val="22"/>
          <w:szCs w:val="22"/>
        </w:rPr>
        <w:t>поднео независно, без договора са другим понуђачима или заинтересованим лицима.</w:t>
      </w:r>
    </w:p>
    <w:p w:rsidR="001F00E7" w:rsidRDefault="001F00E7" w:rsidP="001F00E7">
      <w:pPr>
        <w:ind w:firstLine="720"/>
        <w:jc w:val="both"/>
        <w:rPr>
          <w:b/>
          <w:sz w:val="22"/>
          <w:szCs w:val="22"/>
        </w:rPr>
      </w:pPr>
    </w:p>
    <w:p w:rsidR="001F00E7" w:rsidRDefault="001F00E7" w:rsidP="001F00E7">
      <w:pPr>
        <w:ind w:firstLine="720"/>
        <w:jc w:val="both"/>
        <w:rPr>
          <w:b/>
          <w:sz w:val="22"/>
          <w:szCs w:val="22"/>
        </w:rPr>
      </w:pPr>
    </w:p>
    <w:p w:rsidR="001F00E7" w:rsidRDefault="001F00E7" w:rsidP="001F00E7">
      <w:pPr>
        <w:ind w:firstLine="720"/>
        <w:jc w:val="both"/>
        <w:rPr>
          <w:b/>
          <w:sz w:val="22"/>
          <w:szCs w:val="22"/>
        </w:rPr>
      </w:pPr>
    </w:p>
    <w:p w:rsidR="001F00E7" w:rsidRDefault="001F00E7" w:rsidP="001F00E7">
      <w:pPr>
        <w:ind w:firstLine="720"/>
        <w:jc w:val="both"/>
        <w:rPr>
          <w:b/>
          <w:sz w:val="22"/>
          <w:szCs w:val="22"/>
        </w:rPr>
      </w:pPr>
    </w:p>
    <w:tbl>
      <w:tblPr>
        <w:tblpPr w:leftFromText="180" w:rightFromText="180" w:bottomFromText="200" w:vertAnchor="text" w:horzAnchor="margin" w:tblpXSpec="right" w:tblpY="93"/>
        <w:tblW w:w="5838" w:type="dxa"/>
        <w:tblLook w:val="01E0" w:firstRow="1" w:lastRow="1" w:firstColumn="1" w:lastColumn="1" w:noHBand="0" w:noVBand="0"/>
      </w:tblPr>
      <w:tblGrid>
        <w:gridCol w:w="2520"/>
        <w:gridCol w:w="3318"/>
      </w:tblGrid>
      <w:tr w:rsidR="001F00E7" w:rsidTr="001F00E7">
        <w:tc>
          <w:tcPr>
            <w:tcW w:w="2520" w:type="dxa"/>
          </w:tcPr>
          <w:p w:rsidR="001F00E7" w:rsidRDefault="001F00E7">
            <w:pPr>
              <w:spacing w:line="276" w:lineRule="auto"/>
              <w:jc w:val="center"/>
              <w:rPr>
                <w:b/>
                <w:sz w:val="22"/>
                <w:szCs w:val="22"/>
              </w:rPr>
            </w:pPr>
          </w:p>
        </w:tc>
        <w:tc>
          <w:tcPr>
            <w:tcW w:w="3318" w:type="dxa"/>
            <w:hideMark/>
          </w:tcPr>
          <w:p w:rsidR="001F00E7" w:rsidRDefault="001F00E7">
            <w:pPr>
              <w:spacing w:line="276" w:lineRule="auto"/>
              <w:jc w:val="center"/>
              <w:rPr>
                <w:b/>
                <w:sz w:val="22"/>
                <w:szCs w:val="22"/>
              </w:rPr>
            </w:pPr>
            <w:r>
              <w:rPr>
                <w:b/>
                <w:sz w:val="22"/>
                <w:szCs w:val="22"/>
              </w:rPr>
              <w:t>ПОНУЂАЧ</w:t>
            </w:r>
          </w:p>
        </w:tc>
      </w:tr>
      <w:tr w:rsidR="001F00E7" w:rsidTr="001F00E7">
        <w:tc>
          <w:tcPr>
            <w:tcW w:w="2520" w:type="dxa"/>
            <w:hideMark/>
          </w:tcPr>
          <w:p w:rsidR="001F00E7" w:rsidRDefault="001F00E7">
            <w:pPr>
              <w:spacing w:line="276" w:lineRule="auto"/>
              <w:jc w:val="center"/>
              <w:rPr>
                <w:b/>
                <w:sz w:val="18"/>
                <w:szCs w:val="18"/>
              </w:rPr>
            </w:pPr>
            <w:r>
              <w:rPr>
                <w:b/>
                <w:sz w:val="18"/>
                <w:szCs w:val="18"/>
              </w:rPr>
              <w:t>М.П.</w:t>
            </w:r>
          </w:p>
        </w:tc>
        <w:tc>
          <w:tcPr>
            <w:tcW w:w="3318" w:type="dxa"/>
            <w:hideMark/>
          </w:tcPr>
          <w:p w:rsidR="001F00E7" w:rsidRDefault="001F00E7">
            <w:pPr>
              <w:spacing w:line="276" w:lineRule="auto"/>
              <w:jc w:val="center"/>
              <w:rPr>
                <w:b/>
                <w:sz w:val="22"/>
                <w:szCs w:val="22"/>
              </w:rPr>
            </w:pPr>
            <w:r>
              <w:rPr>
                <w:b/>
                <w:sz w:val="22"/>
                <w:szCs w:val="22"/>
              </w:rPr>
              <w:t>- потпис -</w:t>
            </w:r>
          </w:p>
        </w:tc>
      </w:tr>
      <w:tr w:rsidR="001F00E7" w:rsidTr="001F00E7">
        <w:trPr>
          <w:trHeight w:val="220"/>
        </w:trPr>
        <w:tc>
          <w:tcPr>
            <w:tcW w:w="2520" w:type="dxa"/>
          </w:tcPr>
          <w:p w:rsidR="001F00E7" w:rsidRDefault="001F00E7">
            <w:pPr>
              <w:spacing w:line="276" w:lineRule="auto"/>
              <w:jc w:val="center"/>
              <w:rPr>
                <w:sz w:val="22"/>
                <w:szCs w:val="22"/>
              </w:rPr>
            </w:pPr>
          </w:p>
        </w:tc>
        <w:tc>
          <w:tcPr>
            <w:tcW w:w="3318" w:type="dxa"/>
            <w:tcBorders>
              <w:top w:val="nil"/>
              <w:left w:val="nil"/>
              <w:bottom w:val="single" w:sz="4" w:space="0" w:color="auto"/>
              <w:right w:val="nil"/>
            </w:tcBorders>
          </w:tcPr>
          <w:p w:rsidR="001F00E7" w:rsidRDefault="001F00E7">
            <w:pPr>
              <w:spacing w:line="276" w:lineRule="auto"/>
              <w:jc w:val="center"/>
              <w:rPr>
                <w:sz w:val="22"/>
                <w:szCs w:val="22"/>
              </w:rPr>
            </w:pPr>
          </w:p>
        </w:tc>
      </w:tr>
    </w:tbl>
    <w:p w:rsidR="001F00E7" w:rsidRDefault="001F00E7" w:rsidP="001F00E7">
      <w:pPr>
        <w:jc w:val="both"/>
        <w:rPr>
          <w:sz w:val="22"/>
          <w:szCs w:val="22"/>
          <w:lang w:val="ru-RU"/>
        </w:rPr>
      </w:pPr>
      <w:r>
        <w:rPr>
          <w:sz w:val="22"/>
          <w:szCs w:val="22"/>
          <w:lang w:val="ru-RU"/>
        </w:rPr>
        <w:t>Место_____________</w:t>
      </w:r>
    </w:p>
    <w:p w:rsidR="001F00E7" w:rsidRDefault="001F00E7" w:rsidP="001F00E7">
      <w:pPr>
        <w:jc w:val="both"/>
        <w:rPr>
          <w:sz w:val="22"/>
          <w:szCs w:val="22"/>
          <w:lang w:val="ru-RU"/>
        </w:rPr>
      </w:pPr>
    </w:p>
    <w:p w:rsidR="001F00E7" w:rsidRDefault="001F00E7" w:rsidP="001F00E7">
      <w:pPr>
        <w:jc w:val="both"/>
        <w:rPr>
          <w:sz w:val="22"/>
          <w:szCs w:val="22"/>
          <w:lang w:val="sr-Latn-CS"/>
        </w:rPr>
      </w:pPr>
      <w:r>
        <w:rPr>
          <w:sz w:val="22"/>
          <w:szCs w:val="22"/>
          <w:lang w:val="ru-RU"/>
        </w:rPr>
        <w:t>Датум_____________</w:t>
      </w:r>
    </w:p>
    <w:p w:rsidR="001F00E7" w:rsidRDefault="001F00E7" w:rsidP="001F00E7">
      <w:pPr>
        <w:rPr>
          <w:sz w:val="22"/>
          <w:szCs w:val="22"/>
          <w:lang w:val="ru-RU"/>
        </w:rPr>
      </w:pPr>
    </w:p>
    <w:p w:rsidR="001F00E7" w:rsidRDefault="001F00E7" w:rsidP="001F00E7">
      <w:pPr>
        <w:rPr>
          <w:sz w:val="22"/>
          <w:szCs w:val="22"/>
          <w:lang w:val="ru-RU"/>
        </w:rPr>
      </w:pPr>
    </w:p>
    <w:p w:rsidR="001F00E7" w:rsidRDefault="001F00E7" w:rsidP="001F00E7">
      <w:pPr>
        <w:rPr>
          <w:lang w:val="ru-RU"/>
        </w:rPr>
      </w:pPr>
    </w:p>
    <w:p w:rsidR="001F00E7" w:rsidRDefault="001F00E7" w:rsidP="001F00E7">
      <w:pPr>
        <w:ind w:firstLine="720"/>
        <w:jc w:val="both"/>
        <w:rPr>
          <w:b/>
          <w:sz w:val="22"/>
          <w:szCs w:val="22"/>
          <w:lang w:val="sr-Latn-CS"/>
        </w:rPr>
      </w:pPr>
    </w:p>
    <w:p w:rsidR="001F00E7" w:rsidRDefault="001F00E7" w:rsidP="001F00E7">
      <w:pPr>
        <w:ind w:firstLine="720"/>
        <w:jc w:val="both"/>
        <w:rPr>
          <w:b/>
          <w:sz w:val="22"/>
          <w:szCs w:val="22"/>
          <w:lang w:val="sr-Latn-CS"/>
        </w:rPr>
      </w:pPr>
    </w:p>
    <w:p w:rsidR="001F00E7" w:rsidRDefault="001F00E7" w:rsidP="001F00E7">
      <w:pPr>
        <w:ind w:firstLine="720"/>
        <w:jc w:val="both"/>
        <w:rPr>
          <w:bCs/>
          <w:i/>
          <w:sz w:val="22"/>
          <w:szCs w:val="22"/>
          <w:lang w:val="ru-RU"/>
        </w:rPr>
      </w:pPr>
      <w:r>
        <w:rPr>
          <w:bCs/>
          <w:i/>
          <w:sz w:val="22"/>
          <w:szCs w:val="22"/>
          <w:lang w:val="ru-RU"/>
        </w:rPr>
        <w:t xml:space="preserve">НАПОМЕНЕ: </w:t>
      </w:r>
    </w:p>
    <w:p w:rsidR="001F00E7" w:rsidRDefault="001F00E7" w:rsidP="001F00E7">
      <w:pPr>
        <w:numPr>
          <w:ilvl w:val="0"/>
          <w:numId w:val="15"/>
        </w:numPr>
        <w:jc w:val="both"/>
        <w:rPr>
          <w:bCs/>
          <w:i/>
          <w:sz w:val="22"/>
          <w:szCs w:val="22"/>
          <w:lang w:val="ru-RU"/>
        </w:rPr>
      </w:pPr>
      <w:r>
        <w:rPr>
          <w:bCs/>
          <w:i/>
          <w:sz w:val="22"/>
          <w:szCs w:val="22"/>
          <w:lang w:val="ru-RU"/>
        </w:rPr>
        <w:t xml:space="preserve">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1F00E7" w:rsidRPr="0074735B" w:rsidRDefault="001F00E7" w:rsidP="001F00E7">
      <w:pPr>
        <w:numPr>
          <w:ilvl w:val="0"/>
          <w:numId w:val="15"/>
        </w:numPr>
        <w:jc w:val="both"/>
        <w:rPr>
          <w:bCs/>
          <w:i/>
          <w:sz w:val="22"/>
          <w:szCs w:val="22"/>
          <w:lang w:val="sr-Latn-CS"/>
        </w:rPr>
        <w:sectPr w:rsidR="001F00E7" w:rsidRPr="0074735B">
          <w:pgSz w:w="11909" w:h="16834"/>
          <w:pgMar w:top="810" w:right="1800" w:bottom="900" w:left="1620" w:header="576" w:footer="336" w:gutter="0"/>
          <w:pgBorders w:offsetFrom="page">
            <w:top w:val="doubleWave" w:sz="6" w:space="24" w:color="C0504D"/>
            <w:left w:val="doubleWave" w:sz="6" w:space="24" w:color="C0504D"/>
            <w:bottom w:val="doubleWave" w:sz="6" w:space="24" w:color="C0504D"/>
            <w:right w:val="doubleWave" w:sz="6" w:space="24" w:color="C0504D"/>
          </w:pgBorders>
          <w:cols w:space="720"/>
        </w:sectPr>
      </w:pPr>
      <w:r>
        <w:rPr>
          <w:bCs/>
          <w:i/>
          <w:sz w:val="22"/>
          <w:szCs w:val="22"/>
          <w:lang w:val="ru-RU"/>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r>
        <w:rPr>
          <w:i/>
          <w:sz w:val="22"/>
          <w:szCs w:val="22"/>
        </w:rPr>
        <w:t xml:space="preserve"> (исту претходно копирати у потребном броју примерака).</w:t>
      </w:r>
      <w:r>
        <w:rPr>
          <w:bCs/>
          <w:i/>
          <w:sz w:val="22"/>
          <w:szCs w:val="22"/>
          <w:lang w:val="ru-RU"/>
        </w:rPr>
        <w:t xml:space="preserve"> </w:t>
      </w:r>
    </w:p>
    <w:p w:rsidR="001F00E7" w:rsidRDefault="001F00E7" w:rsidP="001F00E7">
      <w:pPr>
        <w:tabs>
          <w:tab w:val="left" w:pos="1080"/>
          <w:tab w:val="left" w:pos="4860"/>
        </w:tabs>
        <w:rPr>
          <w:b/>
          <w:color w:val="0000FF"/>
          <w:sz w:val="28"/>
          <w:szCs w:val="28"/>
          <w:u w:val="single"/>
        </w:rPr>
      </w:pPr>
    </w:p>
    <w:p w:rsidR="001F00E7" w:rsidRPr="0074735B" w:rsidRDefault="001F00E7" w:rsidP="0074735B">
      <w:pPr>
        <w:tabs>
          <w:tab w:val="left" w:pos="1080"/>
        </w:tabs>
        <w:rPr>
          <w:b/>
          <w:sz w:val="28"/>
          <w:szCs w:val="28"/>
          <w:u w:val="single"/>
        </w:rPr>
      </w:pPr>
      <w:r>
        <w:rPr>
          <w:b/>
          <w:sz w:val="22"/>
          <w:szCs w:val="28"/>
          <w:u w:val="single"/>
        </w:rPr>
        <w:t xml:space="preserve">ОБРАЗАЦ </w:t>
      </w:r>
      <w:r>
        <w:rPr>
          <w:b/>
          <w:sz w:val="22"/>
          <w:szCs w:val="28"/>
          <w:u w:val="single"/>
          <w:lang w:val="sr-Cyrl-RS"/>
        </w:rPr>
        <w:t>7</w:t>
      </w:r>
      <w:r>
        <w:rPr>
          <w:b/>
          <w:sz w:val="22"/>
          <w:szCs w:val="28"/>
        </w:rPr>
        <w:t xml:space="preserve">                                                            </w:t>
      </w:r>
    </w:p>
    <w:p w:rsidR="001F00E7" w:rsidRDefault="001F00E7" w:rsidP="001F00E7">
      <w:pPr>
        <w:rPr>
          <w:b/>
        </w:rPr>
      </w:pPr>
    </w:p>
    <w:p w:rsidR="001F00E7" w:rsidRDefault="001F00E7" w:rsidP="001F00E7">
      <w:pPr>
        <w:ind w:left="720"/>
        <w:jc w:val="center"/>
        <w:rPr>
          <w:b/>
        </w:rPr>
      </w:pPr>
      <w:r>
        <w:rPr>
          <w:b/>
        </w:rPr>
        <w:t>ОБРАЗАЦ ТРОШКОВА ПРИПРЕМЕ ПОНУДЕ</w:t>
      </w:r>
    </w:p>
    <w:p w:rsidR="001F00E7" w:rsidRDefault="001F00E7" w:rsidP="001F00E7">
      <w:pPr>
        <w:jc w:val="center"/>
        <w:rPr>
          <w:b/>
          <w:sz w:val="22"/>
          <w:szCs w:val="28"/>
          <w:lang w:val="sr-Cyrl-RS"/>
        </w:rPr>
      </w:pPr>
      <w:r>
        <w:rPr>
          <w:b/>
          <w:sz w:val="22"/>
          <w:szCs w:val="28"/>
          <w:lang w:val="en-GB"/>
        </w:rPr>
        <w:t>404-02</w:t>
      </w:r>
      <w:r>
        <w:rPr>
          <w:b/>
          <w:sz w:val="22"/>
          <w:szCs w:val="28"/>
          <w:lang w:val="sr-Cyrl-RS"/>
        </w:rPr>
        <w:t>-</w:t>
      </w:r>
      <w:r w:rsidR="00A03D63">
        <w:rPr>
          <w:b/>
          <w:sz w:val="22"/>
          <w:szCs w:val="28"/>
          <w:lang w:val="sr-Latn-RS"/>
        </w:rPr>
        <w:t>190/2018-10</w:t>
      </w:r>
    </w:p>
    <w:p w:rsidR="001F00E7" w:rsidRDefault="001F00E7" w:rsidP="001F00E7">
      <w:pPr>
        <w:ind w:firstLine="720"/>
        <w:rPr>
          <w:sz w:val="22"/>
          <w:szCs w:val="22"/>
        </w:rPr>
      </w:pPr>
    </w:p>
    <w:p w:rsidR="001F00E7" w:rsidRDefault="001F00E7" w:rsidP="001F00E7">
      <w:pPr>
        <w:ind w:firstLine="720"/>
        <w:rPr>
          <w:sz w:val="22"/>
          <w:szCs w:val="22"/>
        </w:rPr>
      </w:pPr>
    </w:p>
    <w:p w:rsidR="001F00E7" w:rsidRDefault="001F00E7" w:rsidP="001F00E7">
      <w:pPr>
        <w:ind w:firstLine="720"/>
        <w:rPr>
          <w:b/>
          <w:i/>
          <w:sz w:val="22"/>
          <w:szCs w:val="22"/>
        </w:rPr>
      </w:pPr>
      <w:r>
        <w:rPr>
          <w:sz w:val="22"/>
          <w:szCs w:val="22"/>
        </w:rPr>
        <w:t>У складу са чланом 88. став 1. Закона, понуђач</w:t>
      </w:r>
      <w:r>
        <w:rPr>
          <w:sz w:val="22"/>
          <w:szCs w:val="22"/>
          <w:lang w:val="sr-Cyrl-RS"/>
        </w:rPr>
        <w:t xml:space="preserve">__________________________ </w:t>
      </w:r>
      <w:r>
        <w:rPr>
          <w:i/>
          <w:iCs/>
          <w:sz w:val="22"/>
          <w:szCs w:val="22"/>
        </w:rPr>
        <w:t xml:space="preserve">[навести назив понуђача], </w:t>
      </w:r>
      <w:r>
        <w:rPr>
          <w:sz w:val="22"/>
          <w:szCs w:val="22"/>
        </w:rPr>
        <w:t>доставља укупан износ и структуру трошкова припремања понуде, како следи у табели:</w:t>
      </w:r>
    </w:p>
    <w:p w:rsidR="001F00E7" w:rsidRDefault="001F00E7" w:rsidP="001F00E7">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896"/>
        <w:gridCol w:w="2952"/>
      </w:tblGrid>
      <w:tr w:rsidR="001F00E7" w:rsidTr="001F00E7">
        <w:tc>
          <w:tcPr>
            <w:tcW w:w="1008" w:type="dxa"/>
            <w:tcBorders>
              <w:top w:val="single" w:sz="4" w:space="0" w:color="auto"/>
              <w:left w:val="single" w:sz="4" w:space="0" w:color="auto"/>
              <w:bottom w:val="single" w:sz="4" w:space="0" w:color="auto"/>
              <w:right w:val="single" w:sz="4" w:space="0" w:color="auto"/>
            </w:tcBorders>
            <w:hideMark/>
          </w:tcPr>
          <w:p w:rsidR="001F00E7" w:rsidRDefault="001F00E7">
            <w:pPr>
              <w:spacing w:line="276" w:lineRule="auto"/>
              <w:jc w:val="center"/>
              <w:rPr>
                <w:b/>
              </w:rPr>
            </w:pPr>
            <w:r>
              <w:rPr>
                <w:b/>
              </w:rPr>
              <w:t>Р.бр.</w:t>
            </w:r>
          </w:p>
        </w:tc>
        <w:tc>
          <w:tcPr>
            <w:tcW w:w="4896" w:type="dxa"/>
            <w:tcBorders>
              <w:top w:val="single" w:sz="4" w:space="0" w:color="auto"/>
              <w:left w:val="single" w:sz="4" w:space="0" w:color="auto"/>
              <w:bottom w:val="single" w:sz="4" w:space="0" w:color="auto"/>
              <w:right w:val="single" w:sz="4" w:space="0" w:color="auto"/>
            </w:tcBorders>
            <w:hideMark/>
          </w:tcPr>
          <w:p w:rsidR="001F00E7" w:rsidRDefault="001F00E7">
            <w:pPr>
              <w:spacing w:line="276" w:lineRule="auto"/>
              <w:jc w:val="center"/>
              <w:rPr>
                <w:b/>
              </w:rPr>
            </w:pPr>
            <w:r>
              <w:rPr>
                <w:b/>
              </w:rPr>
              <w:t>Опис</w:t>
            </w:r>
          </w:p>
        </w:tc>
        <w:tc>
          <w:tcPr>
            <w:tcW w:w="2952" w:type="dxa"/>
            <w:tcBorders>
              <w:top w:val="single" w:sz="4" w:space="0" w:color="auto"/>
              <w:left w:val="single" w:sz="4" w:space="0" w:color="auto"/>
              <w:bottom w:val="single" w:sz="4" w:space="0" w:color="auto"/>
              <w:right w:val="single" w:sz="4" w:space="0" w:color="auto"/>
            </w:tcBorders>
            <w:hideMark/>
          </w:tcPr>
          <w:p w:rsidR="001F00E7" w:rsidRDefault="001F00E7">
            <w:pPr>
              <w:spacing w:line="276" w:lineRule="auto"/>
              <w:jc w:val="center"/>
              <w:rPr>
                <w:b/>
              </w:rPr>
            </w:pPr>
            <w:r>
              <w:rPr>
                <w:b/>
              </w:rPr>
              <w:t>Износ</w:t>
            </w:r>
          </w:p>
        </w:tc>
      </w:tr>
      <w:tr w:rsidR="001F00E7" w:rsidTr="001F00E7">
        <w:tc>
          <w:tcPr>
            <w:tcW w:w="1008" w:type="dxa"/>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jc w:val="center"/>
              <w:rPr>
                <w:b/>
              </w:rPr>
            </w:pPr>
            <w:r>
              <w:rPr>
                <w:b/>
              </w:rPr>
              <w:t>1.</w:t>
            </w:r>
          </w:p>
        </w:tc>
        <w:tc>
          <w:tcPr>
            <w:tcW w:w="4896" w:type="dxa"/>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pPr>
          </w:p>
          <w:p w:rsidR="001F00E7" w:rsidRDefault="001F00E7">
            <w:pPr>
              <w:spacing w:line="276" w:lineRule="auto"/>
            </w:pPr>
          </w:p>
        </w:tc>
        <w:tc>
          <w:tcPr>
            <w:tcW w:w="2952" w:type="dxa"/>
            <w:tcBorders>
              <w:top w:val="single" w:sz="4" w:space="0" w:color="auto"/>
              <w:left w:val="single" w:sz="4" w:space="0" w:color="auto"/>
              <w:bottom w:val="single" w:sz="4" w:space="0" w:color="auto"/>
              <w:right w:val="single" w:sz="4" w:space="0" w:color="auto"/>
            </w:tcBorders>
          </w:tcPr>
          <w:p w:rsidR="001F00E7" w:rsidRDefault="001F00E7">
            <w:pPr>
              <w:spacing w:line="276" w:lineRule="auto"/>
              <w:jc w:val="both"/>
            </w:pPr>
          </w:p>
        </w:tc>
      </w:tr>
      <w:tr w:rsidR="001F00E7" w:rsidTr="001F00E7">
        <w:tc>
          <w:tcPr>
            <w:tcW w:w="1008" w:type="dxa"/>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jc w:val="center"/>
              <w:rPr>
                <w:b/>
              </w:rPr>
            </w:pPr>
            <w:r>
              <w:rPr>
                <w:b/>
              </w:rPr>
              <w:t>2.</w:t>
            </w:r>
          </w:p>
        </w:tc>
        <w:tc>
          <w:tcPr>
            <w:tcW w:w="4896" w:type="dxa"/>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pPr>
          </w:p>
          <w:p w:rsidR="001F00E7" w:rsidRDefault="001F00E7">
            <w:pPr>
              <w:spacing w:line="276" w:lineRule="auto"/>
            </w:pPr>
          </w:p>
        </w:tc>
        <w:tc>
          <w:tcPr>
            <w:tcW w:w="2952" w:type="dxa"/>
            <w:tcBorders>
              <w:top w:val="single" w:sz="4" w:space="0" w:color="auto"/>
              <w:left w:val="single" w:sz="4" w:space="0" w:color="auto"/>
              <w:bottom w:val="single" w:sz="4" w:space="0" w:color="auto"/>
              <w:right w:val="single" w:sz="4" w:space="0" w:color="auto"/>
            </w:tcBorders>
          </w:tcPr>
          <w:p w:rsidR="001F00E7" w:rsidRDefault="001F00E7">
            <w:pPr>
              <w:spacing w:line="276" w:lineRule="auto"/>
              <w:jc w:val="both"/>
            </w:pPr>
          </w:p>
        </w:tc>
      </w:tr>
      <w:tr w:rsidR="001F00E7" w:rsidTr="001F00E7">
        <w:tc>
          <w:tcPr>
            <w:tcW w:w="1008" w:type="dxa"/>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jc w:val="center"/>
              <w:rPr>
                <w:b/>
              </w:rPr>
            </w:pPr>
            <w:r>
              <w:rPr>
                <w:b/>
              </w:rPr>
              <w:t>3.</w:t>
            </w:r>
          </w:p>
        </w:tc>
        <w:tc>
          <w:tcPr>
            <w:tcW w:w="4896" w:type="dxa"/>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pPr>
          </w:p>
          <w:p w:rsidR="001F00E7" w:rsidRDefault="001F00E7">
            <w:pPr>
              <w:spacing w:line="276" w:lineRule="auto"/>
            </w:pPr>
          </w:p>
        </w:tc>
        <w:tc>
          <w:tcPr>
            <w:tcW w:w="2952" w:type="dxa"/>
            <w:tcBorders>
              <w:top w:val="single" w:sz="4" w:space="0" w:color="auto"/>
              <w:left w:val="single" w:sz="4" w:space="0" w:color="auto"/>
              <w:bottom w:val="single" w:sz="4" w:space="0" w:color="auto"/>
              <w:right w:val="single" w:sz="4" w:space="0" w:color="auto"/>
            </w:tcBorders>
          </w:tcPr>
          <w:p w:rsidR="001F00E7" w:rsidRDefault="001F00E7">
            <w:pPr>
              <w:spacing w:line="276" w:lineRule="auto"/>
              <w:jc w:val="both"/>
            </w:pPr>
          </w:p>
        </w:tc>
      </w:tr>
      <w:tr w:rsidR="001F00E7" w:rsidTr="001F00E7">
        <w:tc>
          <w:tcPr>
            <w:tcW w:w="1008" w:type="dxa"/>
            <w:tcBorders>
              <w:top w:val="single" w:sz="4" w:space="0" w:color="auto"/>
              <w:left w:val="single" w:sz="4" w:space="0" w:color="auto"/>
              <w:bottom w:val="single" w:sz="4" w:space="0" w:color="auto"/>
              <w:right w:val="single" w:sz="4" w:space="0" w:color="auto"/>
            </w:tcBorders>
          </w:tcPr>
          <w:p w:rsidR="001F00E7" w:rsidRDefault="001F00E7">
            <w:pPr>
              <w:spacing w:line="276" w:lineRule="auto"/>
              <w:jc w:val="both"/>
            </w:pPr>
          </w:p>
        </w:tc>
        <w:tc>
          <w:tcPr>
            <w:tcW w:w="4896" w:type="dxa"/>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jc w:val="right"/>
              <w:rPr>
                <w:b/>
              </w:rPr>
            </w:pPr>
            <w:r>
              <w:rPr>
                <w:b/>
              </w:rPr>
              <w:t>УКУПНО:</w:t>
            </w:r>
          </w:p>
        </w:tc>
        <w:tc>
          <w:tcPr>
            <w:tcW w:w="2952" w:type="dxa"/>
            <w:tcBorders>
              <w:top w:val="single" w:sz="4" w:space="0" w:color="auto"/>
              <w:left w:val="single" w:sz="4" w:space="0" w:color="auto"/>
              <w:bottom w:val="single" w:sz="4" w:space="0" w:color="auto"/>
              <w:right w:val="single" w:sz="4" w:space="0" w:color="auto"/>
            </w:tcBorders>
          </w:tcPr>
          <w:p w:rsidR="001F00E7" w:rsidRDefault="001F00E7">
            <w:pPr>
              <w:spacing w:line="276" w:lineRule="auto"/>
              <w:jc w:val="both"/>
            </w:pPr>
          </w:p>
          <w:p w:rsidR="001F00E7" w:rsidRDefault="001F00E7">
            <w:pPr>
              <w:spacing w:line="276" w:lineRule="auto"/>
              <w:jc w:val="both"/>
            </w:pPr>
          </w:p>
        </w:tc>
      </w:tr>
    </w:tbl>
    <w:p w:rsidR="001F00E7" w:rsidRDefault="001F00E7" w:rsidP="001F00E7">
      <w:pPr>
        <w:rPr>
          <w:b/>
          <w:sz w:val="22"/>
          <w:szCs w:val="22"/>
        </w:rPr>
      </w:pPr>
    </w:p>
    <w:p w:rsidR="001F00E7" w:rsidRDefault="001F00E7" w:rsidP="001F00E7">
      <w:pPr>
        <w:rPr>
          <w:b/>
          <w:sz w:val="22"/>
          <w:szCs w:val="22"/>
        </w:rPr>
      </w:pPr>
    </w:p>
    <w:p w:rsidR="001F00E7" w:rsidRDefault="001F00E7" w:rsidP="001F00E7">
      <w:pPr>
        <w:ind w:firstLine="720"/>
        <w:jc w:val="both"/>
        <w:rPr>
          <w:b/>
          <w:color w:val="0000FF"/>
          <w:sz w:val="22"/>
          <w:szCs w:val="22"/>
        </w:rPr>
      </w:pPr>
    </w:p>
    <w:tbl>
      <w:tblPr>
        <w:tblpPr w:leftFromText="180" w:rightFromText="180" w:bottomFromText="200" w:vertAnchor="text" w:horzAnchor="margin" w:tblpXSpec="right" w:tblpY="114"/>
        <w:tblW w:w="5838" w:type="dxa"/>
        <w:tblLook w:val="01E0" w:firstRow="1" w:lastRow="1" w:firstColumn="1" w:lastColumn="1" w:noHBand="0" w:noVBand="0"/>
      </w:tblPr>
      <w:tblGrid>
        <w:gridCol w:w="2520"/>
        <w:gridCol w:w="3318"/>
      </w:tblGrid>
      <w:tr w:rsidR="001F00E7" w:rsidTr="001F00E7">
        <w:tc>
          <w:tcPr>
            <w:tcW w:w="2520" w:type="dxa"/>
          </w:tcPr>
          <w:p w:rsidR="001F00E7" w:rsidRDefault="001F00E7">
            <w:pPr>
              <w:spacing w:line="276" w:lineRule="auto"/>
              <w:jc w:val="center"/>
              <w:rPr>
                <w:b/>
                <w:sz w:val="22"/>
                <w:szCs w:val="22"/>
              </w:rPr>
            </w:pPr>
          </w:p>
        </w:tc>
        <w:tc>
          <w:tcPr>
            <w:tcW w:w="3318" w:type="dxa"/>
            <w:hideMark/>
          </w:tcPr>
          <w:p w:rsidR="001F00E7" w:rsidRDefault="001F00E7">
            <w:pPr>
              <w:spacing w:line="276" w:lineRule="auto"/>
              <w:jc w:val="center"/>
              <w:rPr>
                <w:b/>
                <w:sz w:val="22"/>
                <w:szCs w:val="22"/>
              </w:rPr>
            </w:pPr>
            <w:r>
              <w:rPr>
                <w:b/>
                <w:sz w:val="22"/>
                <w:szCs w:val="22"/>
              </w:rPr>
              <w:t>ПОНУЂАЧ</w:t>
            </w:r>
          </w:p>
        </w:tc>
      </w:tr>
      <w:tr w:rsidR="001F00E7" w:rsidTr="001F00E7">
        <w:tc>
          <w:tcPr>
            <w:tcW w:w="2520" w:type="dxa"/>
            <w:hideMark/>
          </w:tcPr>
          <w:p w:rsidR="001F00E7" w:rsidRDefault="001F00E7">
            <w:pPr>
              <w:spacing w:line="276" w:lineRule="auto"/>
              <w:jc w:val="center"/>
              <w:rPr>
                <w:b/>
                <w:sz w:val="18"/>
                <w:szCs w:val="18"/>
              </w:rPr>
            </w:pPr>
            <w:r>
              <w:rPr>
                <w:b/>
                <w:sz w:val="18"/>
                <w:szCs w:val="18"/>
              </w:rPr>
              <w:t>М.П.</w:t>
            </w:r>
          </w:p>
        </w:tc>
        <w:tc>
          <w:tcPr>
            <w:tcW w:w="3318" w:type="dxa"/>
            <w:hideMark/>
          </w:tcPr>
          <w:p w:rsidR="001F00E7" w:rsidRDefault="001F00E7">
            <w:pPr>
              <w:spacing w:line="276" w:lineRule="auto"/>
              <w:jc w:val="center"/>
              <w:rPr>
                <w:b/>
                <w:sz w:val="22"/>
                <w:szCs w:val="22"/>
              </w:rPr>
            </w:pPr>
            <w:r>
              <w:rPr>
                <w:b/>
                <w:sz w:val="22"/>
                <w:szCs w:val="22"/>
              </w:rPr>
              <w:t>- потпис -</w:t>
            </w:r>
          </w:p>
        </w:tc>
      </w:tr>
      <w:tr w:rsidR="001F00E7" w:rsidTr="001F00E7">
        <w:trPr>
          <w:trHeight w:val="220"/>
        </w:trPr>
        <w:tc>
          <w:tcPr>
            <w:tcW w:w="2520" w:type="dxa"/>
          </w:tcPr>
          <w:p w:rsidR="001F00E7" w:rsidRDefault="001F00E7">
            <w:pPr>
              <w:spacing w:line="276" w:lineRule="auto"/>
              <w:jc w:val="center"/>
              <w:rPr>
                <w:sz w:val="22"/>
                <w:szCs w:val="22"/>
              </w:rPr>
            </w:pPr>
          </w:p>
        </w:tc>
        <w:tc>
          <w:tcPr>
            <w:tcW w:w="3318" w:type="dxa"/>
            <w:tcBorders>
              <w:top w:val="nil"/>
              <w:left w:val="nil"/>
              <w:bottom w:val="single" w:sz="4" w:space="0" w:color="auto"/>
              <w:right w:val="nil"/>
            </w:tcBorders>
          </w:tcPr>
          <w:p w:rsidR="001F00E7" w:rsidRDefault="001F00E7">
            <w:pPr>
              <w:spacing w:line="276" w:lineRule="auto"/>
              <w:jc w:val="center"/>
              <w:rPr>
                <w:sz w:val="22"/>
                <w:szCs w:val="22"/>
              </w:rPr>
            </w:pPr>
          </w:p>
        </w:tc>
      </w:tr>
    </w:tbl>
    <w:p w:rsidR="001F00E7" w:rsidRDefault="001F00E7" w:rsidP="001F00E7">
      <w:pPr>
        <w:jc w:val="both"/>
        <w:rPr>
          <w:sz w:val="22"/>
          <w:szCs w:val="22"/>
          <w:lang w:val="ru-RU"/>
        </w:rPr>
      </w:pPr>
      <w:r>
        <w:rPr>
          <w:sz w:val="22"/>
          <w:szCs w:val="22"/>
          <w:lang w:val="ru-RU"/>
        </w:rPr>
        <w:t>Место_____________</w:t>
      </w:r>
    </w:p>
    <w:p w:rsidR="001F00E7" w:rsidRDefault="001F00E7" w:rsidP="001F00E7">
      <w:pPr>
        <w:jc w:val="both"/>
        <w:rPr>
          <w:sz w:val="22"/>
          <w:szCs w:val="22"/>
          <w:lang w:val="ru-RU"/>
        </w:rPr>
      </w:pPr>
    </w:p>
    <w:p w:rsidR="001F00E7" w:rsidRDefault="001F00E7" w:rsidP="001F00E7">
      <w:pPr>
        <w:jc w:val="both"/>
        <w:rPr>
          <w:sz w:val="22"/>
          <w:szCs w:val="22"/>
          <w:lang w:val="sr-Latn-CS"/>
        </w:rPr>
      </w:pPr>
      <w:r>
        <w:rPr>
          <w:sz w:val="22"/>
          <w:szCs w:val="22"/>
          <w:lang w:val="ru-RU"/>
        </w:rPr>
        <w:t>Датум_____________</w:t>
      </w:r>
    </w:p>
    <w:p w:rsidR="001F00E7" w:rsidRDefault="001F00E7" w:rsidP="001F00E7">
      <w:pPr>
        <w:rPr>
          <w:sz w:val="22"/>
          <w:szCs w:val="22"/>
          <w:lang w:val="ru-RU"/>
        </w:rPr>
      </w:pPr>
    </w:p>
    <w:p w:rsidR="001F00E7" w:rsidRDefault="001F00E7" w:rsidP="001F00E7">
      <w:pPr>
        <w:rPr>
          <w:sz w:val="22"/>
          <w:szCs w:val="22"/>
          <w:lang w:val="ru-RU"/>
        </w:rPr>
      </w:pPr>
    </w:p>
    <w:p w:rsidR="001F00E7" w:rsidRDefault="001F00E7" w:rsidP="001F00E7">
      <w:pPr>
        <w:ind w:firstLine="720"/>
        <w:jc w:val="both"/>
        <w:rPr>
          <w:b/>
          <w:sz w:val="22"/>
          <w:szCs w:val="22"/>
          <w:lang w:val="sr-Latn-CS"/>
        </w:rPr>
      </w:pPr>
    </w:p>
    <w:p w:rsidR="001F00E7" w:rsidRDefault="001F00E7" w:rsidP="001F00E7">
      <w:pPr>
        <w:ind w:firstLine="720"/>
        <w:jc w:val="both"/>
        <w:rPr>
          <w:bCs/>
          <w:i/>
          <w:sz w:val="22"/>
          <w:szCs w:val="22"/>
          <w:lang w:val="sr-Cyrl-RS"/>
        </w:rPr>
      </w:pPr>
      <w:r>
        <w:rPr>
          <w:bCs/>
          <w:i/>
          <w:sz w:val="22"/>
          <w:szCs w:val="22"/>
          <w:lang w:val="ru-RU"/>
        </w:rPr>
        <w:t xml:space="preserve">НАПОМЕНЕ: </w:t>
      </w:r>
    </w:p>
    <w:p w:rsidR="001F00E7" w:rsidRDefault="001F00E7" w:rsidP="001F00E7">
      <w:pPr>
        <w:ind w:firstLine="720"/>
        <w:jc w:val="both"/>
        <w:rPr>
          <w:bCs/>
          <w:i/>
          <w:sz w:val="22"/>
          <w:szCs w:val="22"/>
          <w:lang w:val="ru-RU"/>
        </w:rPr>
      </w:pPr>
      <w:r>
        <w:rPr>
          <w:bCs/>
          <w:i/>
          <w:sz w:val="22"/>
          <w:szCs w:val="22"/>
          <w:lang w:val="ru-RU"/>
        </w:rPr>
        <w:t xml:space="preserve">У  складу  са  чланом 88. ЗЈН  понуђач  може  да  у  оквиру  понуде  достави  укупан  износ  и  структуру трошкова припремања понуде. Трошкове  припреме  и  подношења  понуде  сноси  искључиво  понуђач  и  не  може  тражити  од наручиоца накнаду трошкова. </w:t>
      </w:r>
    </w:p>
    <w:p w:rsidR="001F00E7" w:rsidRDefault="001F00E7" w:rsidP="001F00E7">
      <w:pPr>
        <w:ind w:firstLine="720"/>
        <w:jc w:val="both"/>
        <w:rPr>
          <w:bCs/>
          <w:i/>
          <w:sz w:val="22"/>
          <w:szCs w:val="22"/>
          <w:lang w:val="ru-RU"/>
        </w:rPr>
      </w:pPr>
      <w:r>
        <w:rPr>
          <w:bCs/>
          <w:i/>
          <w:sz w:val="22"/>
          <w:szCs w:val="22"/>
          <w:lang w:val="ru-RU"/>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1F00E7" w:rsidRDefault="001F00E7" w:rsidP="001F00E7">
      <w:pPr>
        <w:ind w:firstLine="720"/>
        <w:jc w:val="both"/>
        <w:rPr>
          <w:bCs/>
          <w:i/>
          <w:sz w:val="22"/>
          <w:szCs w:val="22"/>
          <w:lang w:val="ru-RU"/>
        </w:rPr>
      </w:pPr>
      <w:r>
        <w:rPr>
          <w:bCs/>
          <w:i/>
          <w:sz w:val="22"/>
          <w:szCs w:val="22"/>
          <w:lang w:val="ru-RU"/>
        </w:rPr>
        <w:t xml:space="preserve">*Ова  изјава  је  у  складу  са  Правилником  о  обавезним  елементима  конкурсне  документације  у поступцима јавних  набавки  и  начину  доказивања  испуњености  услова(„Службени  гласник РС” број: 29/2013) обавезни елемент конкурсне документације. </w:t>
      </w:r>
    </w:p>
    <w:p w:rsidR="001F00E7" w:rsidRDefault="001F00E7" w:rsidP="001F00E7">
      <w:pPr>
        <w:ind w:firstLine="720"/>
        <w:jc w:val="both"/>
        <w:rPr>
          <w:i/>
          <w:sz w:val="22"/>
          <w:szCs w:val="22"/>
        </w:rPr>
      </w:pPr>
      <w:r>
        <w:rPr>
          <w:bCs/>
          <w:i/>
          <w:sz w:val="22"/>
          <w:szCs w:val="22"/>
          <w:lang w:val="ru-RU"/>
        </w:rPr>
        <w:t>ДОСТАВЉАЊЕ ОВЕ ИЗЈАВЕ НИЈЕ ОБАВЕЗНО.</w:t>
      </w:r>
    </w:p>
    <w:p w:rsidR="001F00E7" w:rsidRDefault="001F00E7" w:rsidP="001F00E7">
      <w:pPr>
        <w:jc w:val="both"/>
        <w:rPr>
          <w:b/>
          <w:sz w:val="22"/>
          <w:szCs w:val="22"/>
        </w:rPr>
      </w:pPr>
    </w:p>
    <w:p w:rsidR="001F00E7" w:rsidRDefault="001F00E7" w:rsidP="001F00E7">
      <w:pPr>
        <w:rPr>
          <w:b/>
          <w:sz w:val="22"/>
          <w:szCs w:val="22"/>
          <w:lang w:val="sr-Cyrl-RS"/>
        </w:rPr>
      </w:pPr>
    </w:p>
    <w:p w:rsidR="001F00E7" w:rsidRDefault="001F00E7" w:rsidP="001F00E7">
      <w:pPr>
        <w:rPr>
          <w:b/>
          <w:sz w:val="22"/>
          <w:szCs w:val="22"/>
          <w:lang w:val="sr-Cyrl-RS"/>
        </w:rPr>
      </w:pPr>
    </w:p>
    <w:p w:rsidR="001F00E7" w:rsidRDefault="001F00E7" w:rsidP="001F00E7">
      <w:pPr>
        <w:rPr>
          <w:b/>
          <w:sz w:val="22"/>
          <w:szCs w:val="22"/>
          <w:lang w:val="sr-Cyrl-RS"/>
        </w:rPr>
      </w:pPr>
    </w:p>
    <w:p w:rsidR="009A4EDA" w:rsidRDefault="009A4EDA" w:rsidP="001F00E7">
      <w:pPr>
        <w:rPr>
          <w:b/>
          <w:sz w:val="22"/>
          <w:szCs w:val="22"/>
          <w:lang w:val="sr-Cyrl-RS"/>
        </w:rPr>
      </w:pPr>
    </w:p>
    <w:p w:rsidR="009A4EDA" w:rsidRDefault="009A4EDA" w:rsidP="001F00E7">
      <w:pPr>
        <w:rPr>
          <w:b/>
          <w:sz w:val="22"/>
          <w:szCs w:val="22"/>
          <w:lang w:val="sr-Cyrl-RS"/>
        </w:rPr>
      </w:pPr>
    </w:p>
    <w:p w:rsidR="009A4EDA" w:rsidRDefault="009A4EDA" w:rsidP="001F00E7">
      <w:pPr>
        <w:rPr>
          <w:b/>
          <w:sz w:val="22"/>
          <w:szCs w:val="22"/>
          <w:lang w:val="sr-Cyrl-RS"/>
        </w:rPr>
      </w:pPr>
    </w:p>
    <w:p w:rsidR="005C2F70" w:rsidRDefault="005C2F70" w:rsidP="001F00E7">
      <w:pPr>
        <w:rPr>
          <w:b/>
          <w:sz w:val="22"/>
          <w:szCs w:val="22"/>
          <w:lang w:val="sr-Latn-RS"/>
        </w:rPr>
      </w:pPr>
    </w:p>
    <w:p w:rsidR="0074735B" w:rsidRDefault="0074735B" w:rsidP="001F00E7">
      <w:pPr>
        <w:rPr>
          <w:b/>
          <w:sz w:val="22"/>
          <w:szCs w:val="22"/>
          <w:lang w:val="sr-Latn-RS"/>
        </w:rPr>
      </w:pPr>
    </w:p>
    <w:p w:rsidR="0074735B" w:rsidRDefault="0074735B" w:rsidP="001F00E7">
      <w:pPr>
        <w:rPr>
          <w:b/>
          <w:sz w:val="22"/>
          <w:szCs w:val="22"/>
          <w:lang w:val="sr-Latn-RS"/>
        </w:rPr>
      </w:pPr>
    </w:p>
    <w:p w:rsidR="001F00E7" w:rsidRDefault="001F00E7" w:rsidP="001F00E7">
      <w:pPr>
        <w:tabs>
          <w:tab w:val="left" w:pos="1080"/>
        </w:tabs>
        <w:rPr>
          <w:b/>
          <w:sz w:val="22"/>
          <w:szCs w:val="28"/>
          <w:u w:val="single"/>
          <w:lang w:val="sr-Cyrl-RS"/>
        </w:rPr>
      </w:pPr>
      <w:r>
        <w:rPr>
          <w:b/>
          <w:sz w:val="22"/>
          <w:szCs w:val="28"/>
          <w:u w:val="single"/>
        </w:rPr>
        <w:lastRenderedPageBreak/>
        <w:t xml:space="preserve">ОБРАЗАЦ </w:t>
      </w:r>
      <w:r>
        <w:rPr>
          <w:b/>
          <w:sz w:val="22"/>
          <w:szCs w:val="28"/>
          <w:u w:val="single"/>
          <w:lang w:val="sr-Cyrl-RS"/>
        </w:rPr>
        <w:t>8</w:t>
      </w:r>
    </w:p>
    <w:p w:rsidR="001F00E7" w:rsidRDefault="001F00E7" w:rsidP="001F00E7">
      <w:pPr>
        <w:tabs>
          <w:tab w:val="left" w:pos="1080"/>
        </w:tabs>
        <w:jc w:val="both"/>
        <w:rPr>
          <w:sz w:val="22"/>
          <w:szCs w:val="28"/>
          <w:u w:val="single"/>
        </w:rPr>
      </w:pPr>
      <w:r>
        <w:rPr>
          <w:sz w:val="22"/>
          <w:szCs w:val="28"/>
        </w:rPr>
        <w:t xml:space="preserve">                                                      </w:t>
      </w:r>
    </w:p>
    <w:p w:rsidR="001F00E7" w:rsidRDefault="001F00E7" w:rsidP="001F00E7">
      <w:pPr>
        <w:jc w:val="center"/>
        <w:rPr>
          <w:b/>
          <w:sz w:val="22"/>
          <w:szCs w:val="22"/>
        </w:rPr>
      </w:pPr>
      <w:r>
        <w:rPr>
          <w:b/>
          <w:sz w:val="22"/>
          <w:szCs w:val="22"/>
          <w:lang w:val="sr-Cyrl-RS"/>
        </w:rPr>
        <w:t xml:space="preserve">ИЗЈАВА О </w:t>
      </w:r>
      <w:r>
        <w:rPr>
          <w:b/>
          <w:sz w:val="22"/>
          <w:szCs w:val="22"/>
        </w:rPr>
        <w:t>УЧЕШЋ</w:t>
      </w:r>
      <w:r>
        <w:rPr>
          <w:b/>
          <w:sz w:val="22"/>
          <w:szCs w:val="22"/>
          <w:lang w:val="sr-Cyrl-RS"/>
        </w:rPr>
        <w:t>У</w:t>
      </w:r>
      <w:r>
        <w:rPr>
          <w:b/>
          <w:sz w:val="22"/>
          <w:szCs w:val="22"/>
        </w:rPr>
        <w:t xml:space="preserve"> ПОДИЗВОЂАЧА</w:t>
      </w:r>
    </w:p>
    <w:p w:rsidR="001F00E7" w:rsidRDefault="001F00E7" w:rsidP="001F00E7">
      <w:pPr>
        <w:jc w:val="center"/>
        <w:rPr>
          <w:b/>
          <w:sz w:val="22"/>
          <w:szCs w:val="28"/>
          <w:lang w:val="sr-Cyrl-RS"/>
        </w:rPr>
      </w:pPr>
      <w:r>
        <w:rPr>
          <w:b/>
          <w:sz w:val="22"/>
          <w:szCs w:val="28"/>
          <w:lang w:val="sr-Cyrl-RS"/>
        </w:rPr>
        <w:t>404-02-</w:t>
      </w:r>
      <w:r w:rsidR="00A03D63">
        <w:rPr>
          <w:b/>
          <w:sz w:val="22"/>
          <w:szCs w:val="28"/>
          <w:lang w:val="sr-Latn-RS"/>
        </w:rPr>
        <w:t>190/2018-10</w:t>
      </w:r>
    </w:p>
    <w:p w:rsidR="001F00E7" w:rsidRDefault="001F00E7" w:rsidP="001F00E7">
      <w:pPr>
        <w:jc w:val="center"/>
        <w:rPr>
          <w:b/>
          <w:sz w:val="22"/>
          <w:szCs w:val="22"/>
        </w:rPr>
      </w:pPr>
    </w:p>
    <w:p w:rsidR="001F00E7" w:rsidRDefault="001F00E7" w:rsidP="001F00E7">
      <w:pPr>
        <w:rPr>
          <w:b/>
          <w:sz w:val="22"/>
          <w:szCs w:val="22"/>
        </w:rPr>
      </w:pPr>
    </w:p>
    <w:p w:rsidR="001F00E7" w:rsidRDefault="001F00E7" w:rsidP="001F00E7">
      <w:pPr>
        <w:jc w:val="both"/>
        <w:rPr>
          <w:sz w:val="22"/>
          <w:szCs w:val="22"/>
          <w:lang w:val="sr-Cyrl-RS"/>
        </w:rPr>
      </w:pPr>
      <w:r>
        <w:rPr>
          <w:b/>
          <w:sz w:val="22"/>
          <w:szCs w:val="22"/>
        </w:rPr>
        <w:tab/>
      </w:r>
      <w:r>
        <w:rPr>
          <w:sz w:val="22"/>
          <w:szCs w:val="22"/>
        </w:rPr>
        <w:t xml:space="preserve">У циљу реализације јавне набавке за доделу уговора </w:t>
      </w:r>
      <w:r>
        <w:rPr>
          <w:sz w:val="22"/>
          <w:szCs w:val="22"/>
          <w:lang w:val="sr-Cyrl-RS"/>
        </w:rPr>
        <w:t xml:space="preserve">о </w:t>
      </w:r>
      <w:r>
        <w:rPr>
          <w:sz w:val="22"/>
          <w:szCs w:val="22"/>
          <w:lang w:val="en-AU"/>
        </w:rPr>
        <w:t>набавка услуга сервисирања и одржавања возила са уградњом резервних делова</w:t>
      </w:r>
      <w:r>
        <w:rPr>
          <w:b/>
          <w:sz w:val="22"/>
          <w:szCs w:val="22"/>
          <w:lang w:val="en-AU"/>
        </w:rPr>
        <w:t xml:space="preserve"> </w:t>
      </w:r>
      <w:r>
        <w:rPr>
          <w:bCs/>
          <w:sz w:val="22"/>
          <w:szCs w:val="22"/>
        </w:rPr>
        <w:t>под пуном материјалном и кривичном одговорношћу</w:t>
      </w:r>
      <w:r>
        <w:rPr>
          <w:sz w:val="22"/>
          <w:szCs w:val="22"/>
        </w:rPr>
        <w:t xml:space="preserve">  </w:t>
      </w:r>
      <w:r>
        <w:rPr>
          <w:sz w:val="22"/>
          <w:szCs w:val="28"/>
        </w:rPr>
        <w:t>изјављујемо</w:t>
      </w:r>
      <w:r>
        <w:rPr>
          <w:sz w:val="22"/>
          <w:szCs w:val="28"/>
          <w:lang w:val="sr-Cyrl-RS"/>
        </w:rPr>
        <w:t xml:space="preserve"> </w:t>
      </w:r>
      <w:r>
        <w:rPr>
          <w:sz w:val="22"/>
          <w:szCs w:val="22"/>
        </w:rPr>
        <w:t>да наступамо са подизвођачима и у наставку наводимо њихово учешће по вредности</w:t>
      </w:r>
      <w:r>
        <w:rPr>
          <w:sz w:val="22"/>
          <w:szCs w:val="22"/>
          <w:lang w:val="sr-Cyrl-RS"/>
        </w:rPr>
        <w:t>:</w:t>
      </w:r>
    </w:p>
    <w:p w:rsidR="001F00E7" w:rsidRDefault="001F00E7" w:rsidP="001F00E7">
      <w:pPr>
        <w:rPr>
          <w:b/>
          <w:sz w:val="22"/>
          <w:szCs w:val="22"/>
          <w:lang w:val="sr-Cyrl-RS"/>
        </w:rPr>
      </w:pPr>
    </w:p>
    <w:p w:rsidR="001F00E7" w:rsidRDefault="001F00E7" w:rsidP="001F00E7">
      <w:pPr>
        <w:spacing w:before="120"/>
        <w:jc w:val="both"/>
        <w:rPr>
          <w:sz w:val="22"/>
          <w:szCs w:val="22"/>
          <w:lang w:val="sr-Cyrl-RS"/>
        </w:rPr>
      </w:pPr>
      <w:r>
        <w:rPr>
          <w:sz w:val="22"/>
          <w:szCs w:val="22"/>
        </w:rPr>
        <w:t>У понуди подизвођач __________________________</w:t>
      </w:r>
      <w:r>
        <w:rPr>
          <w:sz w:val="22"/>
          <w:szCs w:val="22"/>
          <w:lang w:val="sr-Cyrl-RS"/>
        </w:rPr>
        <w:t>_______</w:t>
      </w:r>
      <w:r>
        <w:rPr>
          <w:sz w:val="22"/>
          <w:szCs w:val="22"/>
        </w:rPr>
        <w:t>_______________________</w:t>
      </w:r>
    </w:p>
    <w:p w:rsidR="001F00E7" w:rsidRDefault="001F00E7" w:rsidP="001F00E7">
      <w:pPr>
        <w:spacing w:before="120"/>
        <w:jc w:val="both"/>
        <w:rPr>
          <w:sz w:val="22"/>
          <w:szCs w:val="22"/>
          <w:lang w:val="sr-Cyrl-RS"/>
        </w:rPr>
      </w:pPr>
      <w:r>
        <w:rPr>
          <w:b/>
          <w:i/>
          <w:sz w:val="20"/>
          <w:szCs w:val="22"/>
        </w:rPr>
        <w:t>(</w:t>
      </w:r>
      <w:r>
        <w:rPr>
          <w:b/>
          <w:i/>
          <w:sz w:val="20"/>
          <w:szCs w:val="22"/>
          <w:lang w:val="sr-Cyrl-RS"/>
        </w:rPr>
        <w:t xml:space="preserve">пун </w:t>
      </w:r>
      <w:r>
        <w:rPr>
          <w:b/>
          <w:i/>
          <w:sz w:val="20"/>
          <w:szCs w:val="22"/>
        </w:rPr>
        <w:t>назив</w:t>
      </w:r>
      <w:r>
        <w:rPr>
          <w:b/>
          <w:i/>
          <w:sz w:val="20"/>
          <w:szCs w:val="22"/>
          <w:lang w:val="sr-Cyrl-RS"/>
        </w:rPr>
        <w:t xml:space="preserve"> и адреса подизвођача</w:t>
      </w:r>
      <w:r>
        <w:rPr>
          <w:b/>
          <w:i/>
          <w:sz w:val="20"/>
          <w:szCs w:val="22"/>
        </w:rPr>
        <w:t>)</w:t>
      </w:r>
      <w:r>
        <w:rPr>
          <w:sz w:val="20"/>
          <w:szCs w:val="22"/>
        </w:rPr>
        <w:t xml:space="preserve"> </w:t>
      </w:r>
      <w:r>
        <w:rPr>
          <w:sz w:val="22"/>
          <w:szCs w:val="22"/>
        </w:rPr>
        <w:t>у укупној вредности понуде учествује са _____ % вредности понуде</w:t>
      </w:r>
      <w:r>
        <w:rPr>
          <w:sz w:val="22"/>
          <w:szCs w:val="22"/>
          <w:lang w:val="sr-Cyrl-RS"/>
        </w:rPr>
        <w:t>, а подизвођач ће извршити следећи део предмета набавке: ___________________________________________________________________________</w:t>
      </w:r>
    </w:p>
    <w:p w:rsidR="001F00E7" w:rsidRDefault="001F00E7" w:rsidP="001F00E7">
      <w:pPr>
        <w:spacing w:before="120"/>
        <w:jc w:val="both"/>
        <w:rPr>
          <w:sz w:val="22"/>
          <w:szCs w:val="22"/>
          <w:lang w:val="sr-Cyrl-RS"/>
        </w:rPr>
      </w:pPr>
    </w:p>
    <w:p w:rsidR="001F00E7" w:rsidRDefault="001F00E7" w:rsidP="001F00E7">
      <w:pPr>
        <w:spacing w:before="120"/>
        <w:jc w:val="both"/>
        <w:rPr>
          <w:sz w:val="22"/>
          <w:szCs w:val="22"/>
          <w:lang w:val="sr-Cyrl-RS"/>
        </w:rPr>
      </w:pPr>
      <w:r>
        <w:rPr>
          <w:sz w:val="22"/>
          <w:szCs w:val="22"/>
        </w:rPr>
        <w:t>У понуди подизвођач __________________________</w:t>
      </w:r>
      <w:r>
        <w:rPr>
          <w:sz w:val="22"/>
          <w:szCs w:val="22"/>
          <w:lang w:val="sr-Cyrl-RS"/>
        </w:rPr>
        <w:t>_______</w:t>
      </w:r>
      <w:r>
        <w:rPr>
          <w:sz w:val="22"/>
          <w:szCs w:val="22"/>
        </w:rPr>
        <w:t>_______________________</w:t>
      </w:r>
    </w:p>
    <w:p w:rsidR="001F00E7" w:rsidRDefault="001F00E7" w:rsidP="001F00E7">
      <w:pPr>
        <w:spacing w:before="120"/>
        <w:jc w:val="both"/>
        <w:rPr>
          <w:sz w:val="22"/>
          <w:szCs w:val="22"/>
          <w:lang w:val="sr-Cyrl-RS"/>
        </w:rPr>
      </w:pPr>
      <w:r>
        <w:rPr>
          <w:b/>
          <w:i/>
          <w:sz w:val="20"/>
          <w:szCs w:val="22"/>
        </w:rPr>
        <w:t>(</w:t>
      </w:r>
      <w:r>
        <w:rPr>
          <w:b/>
          <w:i/>
          <w:sz w:val="20"/>
          <w:szCs w:val="22"/>
          <w:lang w:val="sr-Cyrl-RS"/>
        </w:rPr>
        <w:t xml:space="preserve">пун </w:t>
      </w:r>
      <w:r>
        <w:rPr>
          <w:b/>
          <w:i/>
          <w:sz w:val="20"/>
          <w:szCs w:val="22"/>
        </w:rPr>
        <w:t>назив</w:t>
      </w:r>
      <w:r>
        <w:rPr>
          <w:b/>
          <w:i/>
          <w:sz w:val="20"/>
          <w:szCs w:val="22"/>
          <w:lang w:val="sr-Cyrl-RS"/>
        </w:rPr>
        <w:t xml:space="preserve"> и адреса подизвођача</w:t>
      </w:r>
      <w:r>
        <w:rPr>
          <w:b/>
          <w:i/>
          <w:sz w:val="20"/>
          <w:szCs w:val="22"/>
        </w:rPr>
        <w:t>)</w:t>
      </w:r>
      <w:r>
        <w:rPr>
          <w:sz w:val="20"/>
          <w:szCs w:val="22"/>
        </w:rPr>
        <w:t xml:space="preserve"> </w:t>
      </w:r>
      <w:r>
        <w:rPr>
          <w:sz w:val="22"/>
          <w:szCs w:val="22"/>
        </w:rPr>
        <w:t>у укупној вредности понуде учествује са _____ % вредности понуде</w:t>
      </w:r>
      <w:r>
        <w:rPr>
          <w:sz w:val="22"/>
          <w:szCs w:val="22"/>
          <w:lang w:val="sr-Cyrl-RS"/>
        </w:rPr>
        <w:t>, а подизвођач ће извршити следећи део предмета набавке: ___________________________________________________________________________</w:t>
      </w:r>
    </w:p>
    <w:p w:rsidR="001F00E7" w:rsidRDefault="001F00E7" w:rsidP="001F00E7">
      <w:pPr>
        <w:spacing w:before="120"/>
        <w:jc w:val="both"/>
        <w:rPr>
          <w:sz w:val="22"/>
          <w:szCs w:val="22"/>
          <w:lang w:val="sr-Cyrl-RS"/>
        </w:rPr>
      </w:pPr>
    </w:p>
    <w:p w:rsidR="001F00E7" w:rsidRDefault="001F00E7" w:rsidP="001F00E7">
      <w:pPr>
        <w:spacing w:before="120"/>
        <w:jc w:val="both"/>
        <w:rPr>
          <w:sz w:val="22"/>
          <w:szCs w:val="22"/>
          <w:lang w:val="sr-Cyrl-RS"/>
        </w:rPr>
      </w:pPr>
      <w:r>
        <w:rPr>
          <w:sz w:val="22"/>
          <w:szCs w:val="22"/>
        </w:rPr>
        <w:t>У понуди подизвођач __________________________</w:t>
      </w:r>
      <w:r>
        <w:rPr>
          <w:sz w:val="22"/>
          <w:szCs w:val="22"/>
          <w:lang w:val="sr-Cyrl-RS"/>
        </w:rPr>
        <w:t>_______</w:t>
      </w:r>
      <w:r>
        <w:rPr>
          <w:sz w:val="22"/>
          <w:szCs w:val="22"/>
        </w:rPr>
        <w:t>_______________________</w:t>
      </w:r>
    </w:p>
    <w:p w:rsidR="001F00E7" w:rsidRDefault="001F00E7" w:rsidP="001F00E7">
      <w:pPr>
        <w:spacing w:before="120"/>
        <w:jc w:val="both"/>
        <w:rPr>
          <w:sz w:val="22"/>
          <w:szCs w:val="22"/>
          <w:lang w:val="sr-Cyrl-RS"/>
        </w:rPr>
      </w:pPr>
      <w:r>
        <w:rPr>
          <w:b/>
          <w:i/>
          <w:sz w:val="20"/>
          <w:szCs w:val="22"/>
        </w:rPr>
        <w:t>(</w:t>
      </w:r>
      <w:r>
        <w:rPr>
          <w:b/>
          <w:i/>
          <w:sz w:val="20"/>
          <w:szCs w:val="22"/>
          <w:lang w:val="sr-Cyrl-RS"/>
        </w:rPr>
        <w:t xml:space="preserve">пун </w:t>
      </w:r>
      <w:r>
        <w:rPr>
          <w:b/>
          <w:i/>
          <w:sz w:val="20"/>
          <w:szCs w:val="22"/>
        </w:rPr>
        <w:t>назив</w:t>
      </w:r>
      <w:r>
        <w:rPr>
          <w:b/>
          <w:i/>
          <w:sz w:val="20"/>
          <w:szCs w:val="22"/>
          <w:lang w:val="sr-Cyrl-RS"/>
        </w:rPr>
        <w:t xml:space="preserve"> и адреса подизвођача</w:t>
      </w:r>
      <w:r>
        <w:rPr>
          <w:b/>
          <w:i/>
          <w:sz w:val="20"/>
          <w:szCs w:val="22"/>
        </w:rPr>
        <w:t>)</w:t>
      </w:r>
      <w:r>
        <w:rPr>
          <w:sz w:val="20"/>
          <w:szCs w:val="22"/>
        </w:rPr>
        <w:t xml:space="preserve"> </w:t>
      </w:r>
      <w:r>
        <w:rPr>
          <w:sz w:val="22"/>
          <w:szCs w:val="22"/>
        </w:rPr>
        <w:t>у укупној вредности понуде учествује са _____ % вредности понуде</w:t>
      </w:r>
      <w:r>
        <w:rPr>
          <w:sz w:val="22"/>
          <w:szCs w:val="22"/>
          <w:lang w:val="sr-Cyrl-RS"/>
        </w:rPr>
        <w:t>, а подизвођач ће извршити следећи део предмета набавке: ___________________________________________________________________________</w:t>
      </w:r>
    </w:p>
    <w:p w:rsidR="001F00E7" w:rsidRDefault="001F00E7" w:rsidP="001F00E7">
      <w:pPr>
        <w:rPr>
          <w:b/>
          <w:sz w:val="22"/>
          <w:szCs w:val="22"/>
        </w:rPr>
      </w:pPr>
    </w:p>
    <w:p w:rsidR="001F00E7" w:rsidRDefault="001F00E7" w:rsidP="001F00E7">
      <w:pPr>
        <w:rPr>
          <w:b/>
          <w:sz w:val="22"/>
          <w:szCs w:val="22"/>
        </w:rPr>
      </w:pPr>
    </w:p>
    <w:p w:rsidR="001F00E7" w:rsidRDefault="001F00E7" w:rsidP="001F00E7">
      <w:pPr>
        <w:rPr>
          <w:i/>
          <w:sz w:val="22"/>
          <w:szCs w:val="22"/>
          <w:lang w:val="sr-Cyrl-RS"/>
        </w:rPr>
      </w:pPr>
      <w:r>
        <w:rPr>
          <w:b/>
          <w:sz w:val="22"/>
          <w:szCs w:val="22"/>
        </w:rPr>
        <w:tab/>
      </w:r>
      <w:r>
        <w:rPr>
          <w:i/>
          <w:sz w:val="22"/>
          <w:szCs w:val="22"/>
        </w:rPr>
        <w:t>НАПОМЕНА:</w:t>
      </w:r>
    </w:p>
    <w:p w:rsidR="001F00E7" w:rsidRDefault="001F00E7" w:rsidP="001F00E7">
      <w:pPr>
        <w:ind w:firstLine="720"/>
        <w:jc w:val="both"/>
        <w:rPr>
          <w:i/>
          <w:sz w:val="22"/>
          <w:szCs w:val="22"/>
        </w:rPr>
      </w:pPr>
      <w:r>
        <w:rPr>
          <w:i/>
          <w:sz w:val="22"/>
          <w:szCs w:val="22"/>
          <w:lang w:val="sr-Cyrl-RS"/>
        </w:rPr>
        <w:t xml:space="preserve"> У складу са чланом 80. ЗЈН п</w:t>
      </w:r>
      <w:r>
        <w:rPr>
          <w:i/>
          <w:sz w:val="22"/>
          <w:szCs w:val="22"/>
        </w:rPr>
        <w:t xml:space="preserve">онуђач </w:t>
      </w:r>
      <w:r>
        <w:rPr>
          <w:i/>
          <w:sz w:val="22"/>
          <w:szCs w:val="22"/>
          <w:lang w:val="sr-Cyrl-RS"/>
        </w:rPr>
        <w:t xml:space="preserve">је дужан </w:t>
      </w:r>
      <w:r>
        <w:rPr>
          <w:i/>
          <w:sz w:val="22"/>
          <w:szCs w:val="22"/>
        </w:rPr>
        <w:t>да у понуди наведе да ли ће извршење</w:t>
      </w:r>
      <w:r>
        <w:rPr>
          <w:i/>
          <w:sz w:val="22"/>
          <w:szCs w:val="22"/>
          <w:lang w:val="sr-Cyrl-RS"/>
        </w:rPr>
        <w:t xml:space="preserve"> јавне</w:t>
      </w:r>
      <w:r>
        <w:rPr>
          <w:i/>
          <w:sz w:val="22"/>
          <w:szCs w:val="22"/>
        </w:rPr>
        <w:t xml:space="preserve"> набавке делимично поверити подизвођачу и да наведе у својој понуди проценат укупне вредности набавке</w:t>
      </w:r>
      <w:r>
        <w:rPr>
          <w:i/>
          <w:sz w:val="22"/>
          <w:szCs w:val="22"/>
          <w:lang w:val="sr-Cyrl-RS"/>
        </w:rPr>
        <w:t xml:space="preserve"> који ће поверити подизвођачу, а који </w:t>
      </w:r>
      <w:r>
        <w:rPr>
          <w:b/>
          <w:i/>
          <w:sz w:val="22"/>
          <w:szCs w:val="22"/>
          <w:lang w:val="sr-Cyrl-RS"/>
        </w:rPr>
        <w:t>не може бити већи од 50 %</w:t>
      </w:r>
      <w:r>
        <w:rPr>
          <w:i/>
          <w:sz w:val="22"/>
          <w:szCs w:val="22"/>
          <w:lang w:val="sr-Cyrl-RS"/>
        </w:rPr>
        <w:t xml:space="preserve"> као </w:t>
      </w:r>
      <w:r>
        <w:rPr>
          <w:i/>
          <w:sz w:val="22"/>
          <w:szCs w:val="22"/>
        </w:rPr>
        <w:t>и део предмета набавке који ће извршити преко подизвођача.</w:t>
      </w:r>
    </w:p>
    <w:p w:rsidR="001F00E7" w:rsidRDefault="001F00E7" w:rsidP="001F00E7">
      <w:pPr>
        <w:jc w:val="right"/>
        <w:rPr>
          <w:b/>
          <w:color w:val="FF0000"/>
          <w:sz w:val="22"/>
          <w:szCs w:val="22"/>
        </w:rPr>
      </w:pPr>
    </w:p>
    <w:p w:rsidR="001F00E7" w:rsidRDefault="001F00E7" w:rsidP="001F00E7">
      <w:pPr>
        <w:rPr>
          <w:b/>
          <w:color w:val="FF0000"/>
          <w:sz w:val="22"/>
          <w:szCs w:val="22"/>
          <w:lang w:val="sr-Cyrl-RS"/>
        </w:rPr>
      </w:pPr>
    </w:p>
    <w:p w:rsidR="001F00E7" w:rsidRDefault="001F00E7" w:rsidP="001F00E7">
      <w:pPr>
        <w:jc w:val="both"/>
        <w:rPr>
          <w:sz w:val="22"/>
          <w:szCs w:val="22"/>
          <w:lang w:val="ru-RU"/>
        </w:rPr>
      </w:pPr>
      <w:r>
        <w:rPr>
          <w:sz w:val="22"/>
          <w:szCs w:val="22"/>
          <w:lang w:val="ru-RU"/>
        </w:rPr>
        <w:t>Место_____________</w:t>
      </w:r>
    </w:p>
    <w:tbl>
      <w:tblPr>
        <w:tblpPr w:leftFromText="180" w:rightFromText="180" w:bottomFromText="200" w:vertAnchor="text" w:horzAnchor="margin" w:tblpXSpec="right" w:tblpY="-44"/>
        <w:tblW w:w="5838" w:type="dxa"/>
        <w:tblLook w:val="01E0" w:firstRow="1" w:lastRow="1" w:firstColumn="1" w:lastColumn="1" w:noHBand="0" w:noVBand="0"/>
      </w:tblPr>
      <w:tblGrid>
        <w:gridCol w:w="2520"/>
        <w:gridCol w:w="3318"/>
      </w:tblGrid>
      <w:tr w:rsidR="001F00E7" w:rsidTr="001F00E7">
        <w:tc>
          <w:tcPr>
            <w:tcW w:w="2520" w:type="dxa"/>
          </w:tcPr>
          <w:p w:rsidR="001F00E7" w:rsidRDefault="001F00E7">
            <w:pPr>
              <w:spacing w:line="276" w:lineRule="auto"/>
              <w:jc w:val="center"/>
              <w:rPr>
                <w:b/>
                <w:sz w:val="22"/>
                <w:szCs w:val="22"/>
              </w:rPr>
            </w:pPr>
          </w:p>
        </w:tc>
        <w:tc>
          <w:tcPr>
            <w:tcW w:w="3318" w:type="dxa"/>
            <w:hideMark/>
          </w:tcPr>
          <w:p w:rsidR="001F00E7" w:rsidRDefault="001F00E7">
            <w:pPr>
              <w:spacing w:line="276" w:lineRule="auto"/>
              <w:jc w:val="center"/>
              <w:rPr>
                <w:b/>
                <w:sz w:val="22"/>
                <w:szCs w:val="22"/>
              </w:rPr>
            </w:pPr>
            <w:r>
              <w:rPr>
                <w:b/>
                <w:sz w:val="22"/>
                <w:szCs w:val="22"/>
              </w:rPr>
              <w:t>ПОНУЂАЧ</w:t>
            </w:r>
          </w:p>
        </w:tc>
      </w:tr>
      <w:tr w:rsidR="001F00E7" w:rsidTr="001F00E7">
        <w:tc>
          <w:tcPr>
            <w:tcW w:w="2520" w:type="dxa"/>
            <w:hideMark/>
          </w:tcPr>
          <w:p w:rsidR="001F00E7" w:rsidRDefault="001F00E7">
            <w:pPr>
              <w:spacing w:line="276" w:lineRule="auto"/>
              <w:jc w:val="center"/>
              <w:rPr>
                <w:b/>
                <w:sz w:val="18"/>
                <w:szCs w:val="18"/>
              </w:rPr>
            </w:pPr>
            <w:r>
              <w:rPr>
                <w:b/>
                <w:sz w:val="18"/>
                <w:szCs w:val="18"/>
              </w:rPr>
              <w:t>М.П.</w:t>
            </w:r>
          </w:p>
        </w:tc>
        <w:tc>
          <w:tcPr>
            <w:tcW w:w="3318" w:type="dxa"/>
            <w:hideMark/>
          </w:tcPr>
          <w:p w:rsidR="001F00E7" w:rsidRDefault="001F00E7">
            <w:pPr>
              <w:spacing w:line="276" w:lineRule="auto"/>
              <w:jc w:val="center"/>
              <w:rPr>
                <w:b/>
                <w:sz w:val="22"/>
                <w:szCs w:val="22"/>
              </w:rPr>
            </w:pPr>
            <w:r>
              <w:rPr>
                <w:b/>
                <w:sz w:val="22"/>
                <w:szCs w:val="22"/>
              </w:rPr>
              <w:t>- потпис -</w:t>
            </w:r>
          </w:p>
        </w:tc>
      </w:tr>
      <w:tr w:rsidR="001F00E7" w:rsidTr="001F00E7">
        <w:trPr>
          <w:trHeight w:val="220"/>
        </w:trPr>
        <w:tc>
          <w:tcPr>
            <w:tcW w:w="2520" w:type="dxa"/>
          </w:tcPr>
          <w:p w:rsidR="001F00E7" w:rsidRDefault="001F00E7">
            <w:pPr>
              <w:spacing w:line="276" w:lineRule="auto"/>
              <w:jc w:val="center"/>
              <w:rPr>
                <w:sz w:val="22"/>
                <w:szCs w:val="22"/>
              </w:rPr>
            </w:pPr>
          </w:p>
        </w:tc>
        <w:tc>
          <w:tcPr>
            <w:tcW w:w="3318" w:type="dxa"/>
            <w:tcBorders>
              <w:top w:val="nil"/>
              <w:left w:val="nil"/>
              <w:bottom w:val="single" w:sz="4" w:space="0" w:color="auto"/>
              <w:right w:val="nil"/>
            </w:tcBorders>
          </w:tcPr>
          <w:p w:rsidR="001F00E7" w:rsidRDefault="001F00E7">
            <w:pPr>
              <w:spacing w:line="276" w:lineRule="auto"/>
              <w:jc w:val="center"/>
              <w:rPr>
                <w:sz w:val="22"/>
                <w:szCs w:val="22"/>
              </w:rPr>
            </w:pPr>
          </w:p>
        </w:tc>
      </w:tr>
    </w:tbl>
    <w:p w:rsidR="001F00E7" w:rsidRDefault="001F00E7" w:rsidP="001F00E7">
      <w:pPr>
        <w:jc w:val="both"/>
        <w:rPr>
          <w:sz w:val="22"/>
          <w:szCs w:val="22"/>
          <w:lang w:val="ru-RU"/>
        </w:rPr>
      </w:pPr>
    </w:p>
    <w:p w:rsidR="001F00E7" w:rsidRDefault="001F00E7" w:rsidP="001F00E7">
      <w:pPr>
        <w:jc w:val="both"/>
        <w:rPr>
          <w:sz w:val="22"/>
          <w:szCs w:val="22"/>
          <w:lang w:val="sr-Latn-CS"/>
        </w:rPr>
      </w:pPr>
      <w:r>
        <w:rPr>
          <w:sz w:val="22"/>
          <w:szCs w:val="22"/>
          <w:lang w:val="ru-RU"/>
        </w:rPr>
        <w:t>Датум_____________</w:t>
      </w:r>
    </w:p>
    <w:p w:rsidR="001F00E7" w:rsidRDefault="001F00E7" w:rsidP="001F00E7">
      <w:pPr>
        <w:rPr>
          <w:sz w:val="22"/>
          <w:szCs w:val="22"/>
          <w:lang w:val="ru-RU"/>
        </w:rPr>
      </w:pPr>
    </w:p>
    <w:p w:rsidR="001F00E7" w:rsidRDefault="001F00E7" w:rsidP="001F00E7">
      <w:pPr>
        <w:rPr>
          <w:sz w:val="22"/>
          <w:szCs w:val="22"/>
          <w:lang w:val="ru-RU"/>
        </w:rPr>
      </w:pPr>
    </w:p>
    <w:p w:rsidR="001F00E7" w:rsidRDefault="001F00E7" w:rsidP="001F00E7">
      <w:pPr>
        <w:jc w:val="right"/>
        <w:rPr>
          <w:b/>
          <w:color w:val="FF0000"/>
          <w:sz w:val="22"/>
          <w:szCs w:val="22"/>
          <w:lang w:val="sr-Cyrl-RS"/>
        </w:rPr>
      </w:pPr>
    </w:p>
    <w:p w:rsidR="001F00E7" w:rsidRDefault="001F00E7" w:rsidP="001F00E7">
      <w:pPr>
        <w:jc w:val="right"/>
        <w:rPr>
          <w:b/>
          <w:color w:val="FF0000"/>
          <w:sz w:val="22"/>
          <w:szCs w:val="22"/>
          <w:lang w:val="sr-Cyrl-RS"/>
        </w:rPr>
      </w:pPr>
    </w:p>
    <w:p w:rsidR="001F00E7" w:rsidRDefault="001F00E7" w:rsidP="001F00E7">
      <w:pPr>
        <w:rPr>
          <w:b/>
          <w:sz w:val="32"/>
          <w:szCs w:val="32"/>
          <w:lang w:val="sr-Cyrl-RS"/>
        </w:rPr>
      </w:pPr>
    </w:p>
    <w:p w:rsidR="001F00E7" w:rsidRDefault="001F00E7" w:rsidP="001F00E7">
      <w:pPr>
        <w:rPr>
          <w:b/>
          <w:sz w:val="32"/>
          <w:szCs w:val="32"/>
          <w:lang w:val="sr-Cyrl-RS"/>
        </w:rPr>
      </w:pPr>
    </w:p>
    <w:p w:rsidR="00B61C7B" w:rsidRDefault="00B61C7B" w:rsidP="001F00E7">
      <w:pPr>
        <w:rPr>
          <w:b/>
          <w:sz w:val="32"/>
          <w:szCs w:val="32"/>
          <w:lang w:val="sr-Cyrl-RS"/>
        </w:rPr>
      </w:pPr>
    </w:p>
    <w:p w:rsidR="00B61C7B" w:rsidRDefault="00B61C7B" w:rsidP="001F00E7">
      <w:pPr>
        <w:rPr>
          <w:b/>
          <w:sz w:val="32"/>
          <w:szCs w:val="32"/>
          <w:lang w:val="sr-Cyrl-RS"/>
        </w:rPr>
      </w:pPr>
    </w:p>
    <w:p w:rsidR="00B61C7B" w:rsidRDefault="00B61C7B" w:rsidP="001F00E7">
      <w:pPr>
        <w:rPr>
          <w:b/>
          <w:sz w:val="32"/>
          <w:szCs w:val="32"/>
          <w:lang w:val="sr-Cyrl-RS"/>
        </w:rPr>
      </w:pPr>
    </w:p>
    <w:p w:rsidR="009A4EDA" w:rsidRDefault="009A4EDA" w:rsidP="001F00E7">
      <w:pPr>
        <w:rPr>
          <w:b/>
          <w:sz w:val="32"/>
          <w:szCs w:val="32"/>
          <w:lang w:val="sr-Latn-RS"/>
        </w:rPr>
      </w:pPr>
    </w:p>
    <w:p w:rsidR="001F00E7" w:rsidRDefault="001F00E7" w:rsidP="001F00E7">
      <w:pPr>
        <w:rPr>
          <w:b/>
          <w:sz w:val="22"/>
          <w:szCs w:val="28"/>
          <w:lang w:val="sr-Latn-RS"/>
        </w:rPr>
      </w:pPr>
    </w:p>
    <w:p w:rsidR="001F00E7" w:rsidRDefault="001F00E7" w:rsidP="001F00E7">
      <w:pPr>
        <w:numPr>
          <w:ilvl w:val="0"/>
          <w:numId w:val="1"/>
        </w:numPr>
        <w:jc w:val="center"/>
        <w:rPr>
          <w:b/>
          <w:sz w:val="22"/>
          <w:szCs w:val="28"/>
          <w:lang w:val="sr-Cyrl-RS"/>
        </w:rPr>
      </w:pPr>
      <w:r>
        <w:rPr>
          <w:b/>
          <w:sz w:val="22"/>
          <w:szCs w:val="28"/>
          <w:lang w:val="sr-Cyrl-RS"/>
        </w:rPr>
        <w:lastRenderedPageBreak/>
        <w:t>УПУТСТВО ПОНУЂАЧУ КАКО ДА САЧИНИ ПОНУДУ</w:t>
      </w:r>
    </w:p>
    <w:p w:rsidR="001F00E7" w:rsidRDefault="001F00E7" w:rsidP="001F00E7">
      <w:pPr>
        <w:rPr>
          <w:b/>
          <w:sz w:val="16"/>
          <w:szCs w:val="16"/>
          <w:lang w:val="sr-Cyrl-RS"/>
        </w:rPr>
      </w:pPr>
    </w:p>
    <w:p w:rsidR="001F00E7" w:rsidRDefault="001F00E7" w:rsidP="001F00E7">
      <w:pPr>
        <w:numPr>
          <w:ilvl w:val="0"/>
          <w:numId w:val="16"/>
        </w:numPr>
        <w:ind w:left="1080" w:hanging="180"/>
        <w:rPr>
          <w:b/>
          <w:sz w:val="22"/>
          <w:szCs w:val="22"/>
        </w:rPr>
      </w:pPr>
      <w:r>
        <w:rPr>
          <w:b/>
          <w:sz w:val="22"/>
          <w:szCs w:val="22"/>
        </w:rPr>
        <w:t>Језик</w:t>
      </w:r>
    </w:p>
    <w:p w:rsidR="001F00E7" w:rsidRDefault="001F00E7" w:rsidP="001F00E7">
      <w:pPr>
        <w:jc w:val="both"/>
        <w:rPr>
          <w:sz w:val="22"/>
          <w:szCs w:val="22"/>
        </w:rPr>
      </w:pPr>
      <w:r>
        <w:rPr>
          <w:sz w:val="22"/>
          <w:szCs w:val="22"/>
        </w:rPr>
        <w:tab/>
        <w:t>Понуда мора бити сачињена на српском језику.</w:t>
      </w:r>
    </w:p>
    <w:p w:rsidR="001F00E7" w:rsidRDefault="001F00E7" w:rsidP="001F00E7">
      <w:pPr>
        <w:jc w:val="both"/>
        <w:rPr>
          <w:bCs/>
          <w:sz w:val="22"/>
          <w:szCs w:val="22"/>
        </w:rPr>
      </w:pPr>
      <w:r>
        <w:rPr>
          <w:sz w:val="22"/>
          <w:szCs w:val="22"/>
        </w:rPr>
        <w:tab/>
      </w:r>
      <w:r>
        <w:rPr>
          <w:bCs/>
          <w:sz w:val="22"/>
          <w:szCs w:val="22"/>
        </w:rPr>
        <w:t>Конкурсна документација се припрема и поступак јавне набавке води на српском језику.</w:t>
      </w:r>
    </w:p>
    <w:p w:rsidR="001F00E7" w:rsidRDefault="001F00E7" w:rsidP="001F00E7">
      <w:pPr>
        <w:jc w:val="both"/>
        <w:rPr>
          <w:bCs/>
          <w:sz w:val="22"/>
          <w:szCs w:val="22"/>
          <w:lang w:val="sr-Cyrl-RS"/>
        </w:rPr>
      </w:pPr>
      <w:r>
        <w:rPr>
          <w:bCs/>
          <w:sz w:val="22"/>
          <w:szCs w:val="22"/>
        </w:rPr>
        <w:tab/>
        <w:t>Понуда се попуњава на српском језику и сви докази се достављају на српском језику. Уколико је који од доказа сачињен на другом језику, потребно је, уз фотокопију предметног доказа, приложити оверен превод судског тумача или превод оверен у амбасади земље у којој се као службени језик користи језик на коме је документ који се прилаже као доказ сачињен.</w:t>
      </w:r>
    </w:p>
    <w:p w:rsidR="001F00E7" w:rsidRDefault="001F00E7" w:rsidP="001F00E7">
      <w:pPr>
        <w:ind w:firstLine="720"/>
        <w:jc w:val="both"/>
        <w:rPr>
          <w:bCs/>
          <w:sz w:val="22"/>
          <w:szCs w:val="22"/>
          <w:lang w:val="sr-Cyrl-RS"/>
        </w:rPr>
      </w:pPr>
      <w:r>
        <w:rPr>
          <w:bCs/>
          <w:sz w:val="22"/>
          <w:szCs w:val="22"/>
        </w:rPr>
        <w:t>Уколико је који од доказа сачињен на страном језику, потребно је, уз фотокопију предметног доказа, приложити оригинал или копију овереног превода судског тумача или превода овереног у амбасади земље у којој се као службени језик користи језик на коме је документ који се прилаже као доказ сачињен.</w:t>
      </w:r>
    </w:p>
    <w:p w:rsidR="001F00E7" w:rsidRDefault="001F00E7" w:rsidP="001F00E7">
      <w:pPr>
        <w:jc w:val="both"/>
        <w:rPr>
          <w:bCs/>
          <w:sz w:val="22"/>
          <w:szCs w:val="22"/>
          <w:lang w:val="sr-Cyrl-RS"/>
        </w:rPr>
      </w:pPr>
      <w:r>
        <w:rPr>
          <w:bCs/>
          <w:sz w:val="22"/>
          <w:szCs w:val="22"/>
        </w:rPr>
        <w:tab/>
        <w:t xml:space="preserve">Понуда која не буде сачињена на српском језику као и понуда уз коју се, на име тражених доказа, достави документација сачињена на страном језику уз коју није приложен оригинал или копија овереног превода,  подобна је да буде </w:t>
      </w:r>
      <w:r>
        <w:rPr>
          <w:b/>
          <w:bCs/>
          <w:sz w:val="22"/>
          <w:szCs w:val="22"/>
          <w:lang w:val="sr-Cyrl-RS"/>
        </w:rPr>
        <w:t xml:space="preserve">одбијена </w:t>
      </w:r>
      <w:r>
        <w:rPr>
          <w:b/>
          <w:bCs/>
          <w:sz w:val="22"/>
          <w:szCs w:val="22"/>
        </w:rPr>
        <w:t xml:space="preserve">као неприхватљива </w:t>
      </w:r>
      <w:r>
        <w:rPr>
          <w:bCs/>
          <w:sz w:val="22"/>
          <w:szCs w:val="22"/>
        </w:rPr>
        <w:t>због битног недостатка из члана 106. став 1, тачка 5 (недостатак због кога није могуће утврдити  стварну садржину понуде или није могуће упоредити је са другим понудама).</w:t>
      </w:r>
    </w:p>
    <w:p w:rsidR="001F00E7" w:rsidRDefault="001F00E7" w:rsidP="001F00E7">
      <w:pPr>
        <w:jc w:val="both"/>
        <w:rPr>
          <w:sz w:val="18"/>
          <w:szCs w:val="22"/>
        </w:rPr>
      </w:pPr>
      <w:r>
        <w:rPr>
          <w:bCs/>
          <w:sz w:val="22"/>
          <w:szCs w:val="22"/>
        </w:rPr>
        <w:tab/>
      </w:r>
    </w:p>
    <w:p w:rsidR="001F00E7" w:rsidRDefault="001F00E7" w:rsidP="001F00E7">
      <w:pPr>
        <w:numPr>
          <w:ilvl w:val="0"/>
          <w:numId w:val="16"/>
        </w:numPr>
        <w:ind w:left="1080" w:hanging="180"/>
        <w:rPr>
          <w:b/>
          <w:sz w:val="22"/>
          <w:szCs w:val="22"/>
        </w:rPr>
      </w:pPr>
      <w:r>
        <w:rPr>
          <w:b/>
          <w:sz w:val="22"/>
          <w:szCs w:val="22"/>
        </w:rPr>
        <w:t>Обавезна садржина понуде</w:t>
      </w:r>
    </w:p>
    <w:p w:rsidR="001F00E7" w:rsidRDefault="001F00E7" w:rsidP="001F00E7">
      <w:pPr>
        <w:numPr>
          <w:ilvl w:val="0"/>
          <w:numId w:val="17"/>
        </w:numPr>
        <w:jc w:val="both"/>
        <w:rPr>
          <w:iCs/>
          <w:sz w:val="22"/>
          <w:szCs w:val="22"/>
          <w:lang w:val="sr-Cyrl-RS"/>
        </w:rPr>
      </w:pPr>
      <w:r>
        <w:rPr>
          <w:sz w:val="22"/>
          <w:szCs w:val="22"/>
          <w:lang w:val="sr-Cyrl-RS"/>
        </w:rPr>
        <w:t>П</w:t>
      </w:r>
      <w:r>
        <w:rPr>
          <w:sz w:val="22"/>
          <w:szCs w:val="22"/>
        </w:rPr>
        <w:t xml:space="preserve">опуњен, од стране понуђача потписан образац понуде (који је садржан у поглављу </w:t>
      </w:r>
      <w:r>
        <w:rPr>
          <w:sz w:val="22"/>
          <w:szCs w:val="22"/>
          <w:lang w:val="sr-Latn-CS"/>
        </w:rPr>
        <w:t>VII</w:t>
      </w:r>
      <w:r>
        <w:rPr>
          <w:sz w:val="22"/>
          <w:szCs w:val="22"/>
        </w:rPr>
        <w:t xml:space="preserve"> конкурсне документације</w:t>
      </w:r>
      <w:r>
        <w:rPr>
          <w:sz w:val="22"/>
          <w:szCs w:val="22"/>
          <w:lang w:val="sr-Cyrl-RS"/>
        </w:rPr>
        <w:t>);</w:t>
      </w:r>
    </w:p>
    <w:p w:rsidR="001F00E7" w:rsidRDefault="001F00E7" w:rsidP="001F00E7">
      <w:pPr>
        <w:numPr>
          <w:ilvl w:val="0"/>
          <w:numId w:val="17"/>
        </w:numPr>
        <w:jc w:val="both"/>
        <w:rPr>
          <w:sz w:val="22"/>
          <w:szCs w:val="22"/>
        </w:rPr>
      </w:pPr>
      <w:r>
        <w:rPr>
          <w:sz w:val="22"/>
          <w:szCs w:val="22"/>
          <w:lang w:val="sr-Cyrl-RS"/>
        </w:rPr>
        <w:t>Д</w:t>
      </w:r>
      <w:r>
        <w:rPr>
          <w:sz w:val="22"/>
          <w:szCs w:val="22"/>
        </w:rPr>
        <w:t>ока</w:t>
      </w:r>
      <w:r w:rsidR="000C4339">
        <w:rPr>
          <w:sz w:val="22"/>
          <w:szCs w:val="22"/>
        </w:rPr>
        <w:t>зе о испуњености услова из чл.</w:t>
      </w:r>
      <w:r>
        <w:rPr>
          <w:sz w:val="22"/>
          <w:szCs w:val="22"/>
        </w:rPr>
        <w:t xml:space="preserve"> </w:t>
      </w:r>
      <w:r>
        <w:rPr>
          <w:sz w:val="22"/>
          <w:szCs w:val="22"/>
          <w:lang w:val="sr-Cyrl-RS"/>
        </w:rPr>
        <w:t>75</w:t>
      </w:r>
      <w:r w:rsidR="000C4339">
        <w:rPr>
          <w:sz w:val="22"/>
          <w:szCs w:val="22"/>
          <w:lang w:val="sr-Cyrl-RS"/>
        </w:rPr>
        <w:t>.</w:t>
      </w:r>
      <w:r>
        <w:rPr>
          <w:sz w:val="22"/>
          <w:szCs w:val="22"/>
          <w:lang w:val="sr-Cyrl-RS"/>
        </w:rPr>
        <w:t xml:space="preserve"> и 76</w:t>
      </w:r>
      <w:r w:rsidR="000C4339">
        <w:rPr>
          <w:sz w:val="22"/>
          <w:szCs w:val="22"/>
          <w:lang w:val="sr-Cyrl-RS"/>
        </w:rPr>
        <w:t>.</w:t>
      </w:r>
      <w:r>
        <w:rPr>
          <w:sz w:val="22"/>
          <w:szCs w:val="22"/>
          <w:lang w:val="sr-Cyrl-RS"/>
        </w:rPr>
        <w:t xml:space="preserve"> </w:t>
      </w:r>
      <w:r>
        <w:rPr>
          <w:sz w:val="22"/>
          <w:szCs w:val="22"/>
        </w:rPr>
        <w:t>Закона о јавним набавкама за понуђача, као и за чланове групе и подизвођача, уколико понуду подноси група понуђача или уколико ће извршење набавке бити делимично поверено подизвођачу</w:t>
      </w:r>
      <w:r>
        <w:rPr>
          <w:sz w:val="22"/>
          <w:szCs w:val="22"/>
          <w:lang w:val="sr-Cyrl-RS"/>
        </w:rPr>
        <w:t xml:space="preserve">, односно потписана изјава </w:t>
      </w:r>
      <w:r>
        <w:rPr>
          <w:sz w:val="22"/>
          <w:szCs w:val="22"/>
        </w:rPr>
        <w:t>(Образац изјаве понуђача</w:t>
      </w:r>
      <w:r>
        <w:rPr>
          <w:sz w:val="22"/>
          <w:szCs w:val="22"/>
          <w:lang w:val="sr-Cyrl-RS"/>
        </w:rPr>
        <w:t xml:space="preserve"> </w:t>
      </w:r>
      <w:r>
        <w:rPr>
          <w:sz w:val="22"/>
          <w:szCs w:val="22"/>
        </w:rPr>
        <w:t xml:space="preserve">дат је у поглављу </w:t>
      </w:r>
      <w:r>
        <w:rPr>
          <w:sz w:val="22"/>
          <w:szCs w:val="22"/>
          <w:lang w:val="sr-Latn-RS"/>
        </w:rPr>
        <w:t>I</w:t>
      </w:r>
      <w:r>
        <w:rPr>
          <w:sz w:val="22"/>
          <w:szCs w:val="22"/>
          <w:lang w:val="en-US"/>
        </w:rPr>
        <w:t>V</w:t>
      </w:r>
      <w:r>
        <w:rPr>
          <w:sz w:val="22"/>
          <w:szCs w:val="22"/>
          <w:lang w:val="sr-Latn-RS"/>
        </w:rPr>
        <w:t>, O</w:t>
      </w:r>
      <w:r>
        <w:rPr>
          <w:sz w:val="22"/>
          <w:szCs w:val="22"/>
          <w:lang w:val="sr-Cyrl-RS"/>
        </w:rPr>
        <w:t xml:space="preserve">бразац 4. и 5. </w:t>
      </w:r>
      <w:r>
        <w:rPr>
          <w:sz w:val="22"/>
          <w:szCs w:val="22"/>
        </w:rPr>
        <w:t>конкурсне документације);</w:t>
      </w:r>
    </w:p>
    <w:p w:rsidR="001F00E7" w:rsidRPr="000C4339" w:rsidRDefault="001F00E7" w:rsidP="001F00E7">
      <w:pPr>
        <w:numPr>
          <w:ilvl w:val="0"/>
          <w:numId w:val="17"/>
        </w:numPr>
        <w:jc w:val="both"/>
        <w:rPr>
          <w:b/>
          <w:sz w:val="22"/>
          <w:szCs w:val="22"/>
        </w:rPr>
      </w:pPr>
      <w:r>
        <w:rPr>
          <w:sz w:val="22"/>
          <w:szCs w:val="22"/>
          <w:lang w:val="sr-Cyrl-RS"/>
        </w:rPr>
        <w:t>П</w:t>
      </w:r>
      <w:r>
        <w:rPr>
          <w:sz w:val="22"/>
          <w:szCs w:val="22"/>
        </w:rPr>
        <w:t xml:space="preserve">опуњени, од стране понуђача потписани обрасци за оцену испуњености услова (поглавље </w:t>
      </w:r>
      <w:r>
        <w:rPr>
          <w:sz w:val="22"/>
          <w:szCs w:val="22"/>
          <w:lang w:val="sr-Latn-CS"/>
        </w:rPr>
        <w:t>V</w:t>
      </w:r>
      <w:r>
        <w:rPr>
          <w:sz w:val="22"/>
          <w:szCs w:val="22"/>
        </w:rPr>
        <w:t xml:space="preserve"> конкурсне документације);</w:t>
      </w:r>
    </w:p>
    <w:p w:rsidR="001F00E7" w:rsidRPr="000C4339" w:rsidRDefault="000C4339" w:rsidP="001F00E7">
      <w:pPr>
        <w:numPr>
          <w:ilvl w:val="0"/>
          <w:numId w:val="17"/>
        </w:numPr>
        <w:jc w:val="both"/>
        <w:rPr>
          <w:b/>
          <w:sz w:val="22"/>
          <w:szCs w:val="22"/>
        </w:rPr>
      </w:pPr>
      <w:r w:rsidRPr="00E35AF7">
        <w:rPr>
          <w:sz w:val="22"/>
          <w:szCs w:val="22"/>
          <w:lang w:val="sr-Cyrl-RS"/>
        </w:rPr>
        <w:t xml:space="preserve">Потписан модел уговора чиме понуђачи </w:t>
      </w:r>
      <w:r>
        <w:rPr>
          <w:sz w:val="22"/>
          <w:szCs w:val="22"/>
          <w:lang w:val="sr-Cyrl-RS"/>
        </w:rPr>
        <w:t>потврђују да су саг</w:t>
      </w:r>
      <w:r w:rsidRPr="00E35AF7">
        <w:rPr>
          <w:sz w:val="22"/>
          <w:szCs w:val="22"/>
          <w:lang w:val="sr-Cyrl-RS"/>
        </w:rPr>
        <w:t xml:space="preserve">ласни са одредбама уговора </w:t>
      </w:r>
      <w:r w:rsidRPr="00E35AF7">
        <w:rPr>
          <w:bCs/>
          <w:sz w:val="22"/>
          <w:szCs w:val="22"/>
          <w:lang w:val="sr-Cyrl-RS"/>
        </w:rPr>
        <w:t xml:space="preserve">који ће бити </w:t>
      </w:r>
      <w:r>
        <w:rPr>
          <w:bCs/>
          <w:sz w:val="22"/>
          <w:szCs w:val="22"/>
          <w:lang w:val="sr-Cyrl-RS"/>
        </w:rPr>
        <w:t>закључен са изабраним понуђачем.</w:t>
      </w:r>
    </w:p>
    <w:p w:rsidR="001F00E7" w:rsidRDefault="001F00E7" w:rsidP="001F00E7">
      <w:pPr>
        <w:numPr>
          <w:ilvl w:val="0"/>
          <w:numId w:val="16"/>
        </w:numPr>
        <w:ind w:left="1080" w:hanging="180"/>
        <w:rPr>
          <w:b/>
          <w:sz w:val="22"/>
          <w:szCs w:val="22"/>
        </w:rPr>
      </w:pPr>
      <w:r>
        <w:rPr>
          <w:b/>
          <w:sz w:val="22"/>
          <w:szCs w:val="22"/>
        </w:rPr>
        <w:t>Захтеви наручиоца у погледу начина припремања понуде</w:t>
      </w:r>
    </w:p>
    <w:p w:rsidR="001F00E7" w:rsidRDefault="001F00E7" w:rsidP="001F00E7">
      <w:pPr>
        <w:tabs>
          <w:tab w:val="left" w:pos="240"/>
        </w:tabs>
        <w:jc w:val="both"/>
        <w:rPr>
          <w:sz w:val="22"/>
          <w:szCs w:val="22"/>
        </w:rPr>
      </w:pPr>
      <w:r>
        <w:rPr>
          <w:b/>
          <w:sz w:val="22"/>
          <w:szCs w:val="22"/>
        </w:rPr>
        <w:tab/>
      </w:r>
      <w:r>
        <w:rPr>
          <w:b/>
          <w:sz w:val="22"/>
          <w:szCs w:val="22"/>
        </w:rPr>
        <w:tab/>
      </w:r>
      <w:r>
        <w:rPr>
          <w:sz w:val="22"/>
          <w:szCs w:val="22"/>
        </w:rPr>
        <w:t xml:space="preserve">Понудом мора бити доказано испуњење </w:t>
      </w:r>
      <w:r>
        <w:rPr>
          <w:b/>
          <w:sz w:val="22"/>
          <w:szCs w:val="22"/>
        </w:rPr>
        <w:t>обавезних и додатних услова као и посебних захтева</w:t>
      </w:r>
      <w:r>
        <w:rPr>
          <w:b/>
          <w:sz w:val="22"/>
          <w:szCs w:val="22"/>
          <w:lang w:val="sr-Cyrl-RS"/>
        </w:rPr>
        <w:t xml:space="preserve"> </w:t>
      </w:r>
      <w:r>
        <w:rPr>
          <w:sz w:val="22"/>
          <w:szCs w:val="22"/>
        </w:rPr>
        <w:t xml:space="preserve">наручиоца у погледу околности од којих зависи прихватљивост понуде. </w:t>
      </w:r>
    </w:p>
    <w:p w:rsidR="001F00E7" w:rsidRDefault="001F00E7" w:rsidP="001F00E7">
      <w:pPr>
        <w:tabs>
          <w:tab w:val="left" w:pos="240"/>
        </w:tabs>
        <w:jc w:val="both"/>
        <w:rPr>
          <w:sz w:val="22"/>
          <w:szCs w:val="22"/>
        </w:rPr>
      </w:pPr>
      <w:r>
        <w:rPr>
          <w:sz w:val="22"/>
          <w:szCs w:val="22"/>
          <w:lang w:val="sr-Cyrl-RS"/>
        </w:rPr>
        <w:tab/>
      </w:r>
      <w:r>
        <w:rPr>
          <w:sz w:val="22"/>
          <w:szCs w:val="22"/>
          <w:lang w:val="sr-Cyrl-RS"/>
        </w:rPr>
        <w:tab/>
      </w:r>
      <w:r>
        <w:rPr>
          <w:sz w:val="22"/>
          <w:szCs w:val="22"/>
        </w:rPr>
        <w:t xml:space="preserve">Понуда мора бити сачињена тако да је из ње могуће утврдити њену стварну садржину и да је могуће упоредити је са другим понудама. У супротном, понуда </w:t>
      </w:r>
      <w:r>
        <w:rPr>
          <w:sz w:val="22"/>
          <w:szCs w:val="22"/>
          <w:lang w:val="sr-Cyrl-RS"/>
        </w:rPr>
        <w:t>ће бити одбијена</w:t>
      </w:r>
      <w:r>
        <w:rPr>
          <w:sz w:val="22"/>
          <w:szCs w:val="22"/>
        </w:rPr>
        <w:t xml:space="preserve"> због битних недостатака понуде.</w:t>
      </w:r>
      <w:r>
        <w:rPr>
          <w:sz w:val="22"/>
          <w:szCs w:val="22"/>
          <w:lang w:val="sr-Cyrl-RS"/>
        </w:rPr>
        <w:t xml:space="preserve"> </w:t>
      </w:r>
      <w:r>
        <w:rPr>
          <w:sz w:val="22"/>
          <w:szCs w:val="22"/>
        </w:rPr>
        <w:t xml:space="preserve">Понуђач треба да достави понуду у писаном облику. </w:t>
      </w:r>
      <w:r>
        <w:rPr>
          <w:sz w:val="22"/>
          <w:szCs w:val="22"/>
          <w:lang w:val="sr-Cyrl-RS"/>
        </w:rPr>
        <w:t xml:space="preserve"> </w:t>
      </w:r>
    </w:p>
    <w:p w:rsidR="001F00E7" w:rsidRDefault="001F00E7" w:rsidP="001F00E7">
      <w:pPr>
        <w:jc w:val="both"/>
        <w:rPr>
          <w:sz w:val="22"/>
          <w:szCs w:val="22"/>
          <w:lang w:val="sr-Cyrl-RS"/>
        </w:rPr>
      </w:pPr>
      <w:r>
        <w:rPr>
          <w:sz w:val="22"/>
          <w:szCs w:val="22"/>
        </w:rPr>
        <w:tab/>
        <w:t>Понуда мора бити јасна и недвосмислена, потписана од стране понуђача на свим за то предвиђеним местима.</w:t>
      </w:r>
    </w:p>
    <w:p w:rsidR="001F00E7" w:rsidRDefault="001F00E7" w:rsidP="001F00E7">
      <w:pPr>
        <w:jc w:val="both"/>
        <w:rPr>
          <w:sz w:val="22"/>
          <w:szCs w:val="22"/>
        </w:rPr>
      </w:pPr>
      <w:r>
        <w:rPr>
          <w:sz w:val="22"/>
          <w:szCs w:val="22"/>
        </w:rPr>
        <w:tab/>
        <w:t>Пожељно је да сви документи поднети у понуди буду повезани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1F00E7" w:rsidRDefault="001F00E7" w:rsidP="001F00E7">
      <w:pPr>
        <w:jc w:val="both"/>
        <w:rPr>
          <w:sz w:val="22"/>
          <w:szCs w:val="22"/>
        </w:rPr>
      </w:pPr>
      <w:r>
        <w:rPr>
          <w:sz w:val="22"/>
          <w:szCs w:val="22"/>
        </w:rPr>
        <w:t xml:space="preserve"> </w:t>
      </w:r>
      <w:r>
        <w:rPr>
          <w:sz w:val="22"/>
          <w:szCs w:val="22"/>
        </w:rPr>
        <w:tab/>
        <w:t>Пожељно је да понуда буде сачињена на преузетом обрасцу конкурсне документације као и да садржи све преузете стране конкурсне документације.</w:t>
      </w:r>
    </w:p>
    <w:p w:rsidR="001F00E7" w:rsidRDefault="001F00E7" w:rsidP="001F00E7">
      <w:pPr>
        <w:ind w:firstLine="720"/>
        <w:jc w:val="both"/>
        <w:rPr>
          <w:b/>
          <w:iCs/>
          <w:sz w:val="22"/>
          <w:szCs w:val="22"/>
          <w:lang w:val="sr-Latn-RS"/>
        </w:rPr>
      </w:pPr>
      <w:r>
        <w:rPr>
          <w:sz w:val="22"/>
          <w:szCs w:val="22"/>
        </w:rPr>
        <w:t>Понуђач подноси понуду лично (предајом преко писарнице републичких органа) или путем поште. Уколико понуђач подноси понуду путем поште мора да обезбеди да иста буде примљена од стране наручиоца до назначеног датума и часа.</w:t>
      </w:r>
      <w:r>
        <w:rPr>
          <w:sz w:val="22"/>
          <w:szCs w:val="22"/>
          <w:lang w:val="sr-Latn-RS"/>
        </w:rPr>
        <w:t xml:space="preserve"> </w:t>
      </w:r>
      <w:r>
        <w:rPr>
          <w:sz w:val="22"/>
          <w:szCs w:val="22"/>
        </w:rPr>
        <w:t xml:space="preserve">Понуде се подносе у затвореној коверти, на адресу: </w:t>
      </w:r>
      <w:r w:rsidR="00A03D63">
        <w:rPr>
          <w:b/>
          <w:iCs/>
          <w:sz w:val="22"/>
          <w:szCs w:val="22"/>
        </w:rPr>
        <w:t>МИНИСТАРСТВО ПОЉОПРИВРЕДе, ШУМАРСТВА И ВОДОПРИВРЕДЕ</w:t>
      </w:r>
      <w:r>
        <w:rPr>
          <w:b/>
          <w:sz w:val="22"/>
          <w:szCs w:val="22"/>
          <w:lang w:val="sr-Latn-RS"/>
        </w:rPr>
        <w:t xml:space="preserve">, </w:t>
      </w:r>
      <w:r>
        <w:rPr>
          <w:b/>
          <w:iCs/>
          <w:sz w:val="22"/>
          <w:szCs w:val="22"/>
        </w:rPr>
        <w:t xml:space="preserve">Управа за </w:t>
      </w:r>
      <w:r>
        <w:rPr>
          <w:b/>
          <w:iCs/>
          <w:sz w:val="22"/>
          <w:szCs w:val="22"/>
          <w:lang w:val="sr-Cyrl-RS"/>
        </w:rPr>
        <w:t xml:space="preserve">шуме, </w:t>
      </w:r>
      <w:r>
        <w:rPr>
          <w:b/>
          <w:iCs/>
          <w:sz w:val="22"/>
          <w:szCs w:val="22"/>
          <w:lang w:val="sr-Latn-RS"/>
        </w:rPr>
        <w:t xml:space="preserve"> </w:t>
      </w:r>
      <w:r>
        <w:rPr>
          <w:b/>
          <w:iCs/>
          <w:sz w:val="22"/>
          <w:szCs w:val="22"/>
          <w:lang w:val="ru-RU"/>
        </w:rPr>
        <w:t xml:space="preserve">Омладинских бригада </w:t>
      </w:r>
      <w:r>
        <w:rPr>
          <w:b/>
          <w:iCs/>
          <w:sz w:val="22"/>
          <w:szCs w:val="22"/>
          <w:lang w:val="sr-Latn-RS"/>
        </w:rPr>
        <w:t xml:space="preserve">1, </w:t>
      </w:r>
      <w:r>
        <w:rPr>
          <w:b/>
          <w:iCs/>
          <w:sz w:val="22"/>
          <w:szCs w:val="22"/>
        </w:rPr>
        <w:t>11070  Нови Београд</w:t>
      </w:r>
      <w:r>
        <w:rPr>
          <w:b/>
          <w:iCs/>
          <w:sz w:val="22"/>
          <w:szCs w:val="22"/>
          <w:lang w:val="sr-Latn-RS"/>
        </w:rPr>
        <w:t>.</w:t>
      </w:r>
    </w:p>
    <w:p w:rsidR="001F00E7" w:rsidRDefault="001F00E7" w:rsidP="001F00E7">
      <w:pPr>
        <w:ind w:firstLine="720"/>
        <w:jc w:val="both"/>
        <w:rPr>
          <w:sz w:val="22"/>
          <w:szCs w:val="22"/>
          <w:lang w:val="sr-Latn-RS"/>
        </w:rPr>
      </w:pPr>
      <w:r>
        <w:rPr>
          <w:sz w:val="22"/>
          <w:szCs w:val="22"/>
        </w:rPr>
        <w:t xml:space="preserve">Коверат са понудом мора имати ознаку </w:t>
      </w:r>
      <w:r>
        <w:rPr>
          <w:b/>
          <w:bCs/>
          <w:sz w:val="22"/>
          <w:szCs w:val="22"/>
        </w:rPr>
        <w:t>,,Понуда за јавну набавку</w:t>
      </w:r>
      <w:r>
        <w:rPr>
          <w:sz w:val="22"/>
          <w:szCs w:val="22"/>
        </w:rPr>
        <w:t xml:space="preserve"> </w:t>
      </w:r>
      <w:r>
        <w:rPr>
          <w:b/>
          <w:sz w:val="22"/>
          <w:szCs w:val="22"/>
        </w:rPr>
        <w:t>услуга сервисирања и одржавања возила са уградњом резервних делова</w:t>
      </w:r>
      <w:r>
        <w:rPr>
          <w:b/>
          <w:sz w:val="22"/>
          <w:szCs w:val="22"/>
          <w:lang w:val="sr-Cyrl-RS"/>
        </w:rPr>
        <w:t xml:space="preserve">, </w:t>
      </w:r>
      <w:r>
        <w:rPr>
          <w:b/>
          <w:bCs/>
          <w:sz w:val="22"/>
          <w:szCs w:val="22"/>
        </w:rPr>
        <w:t>бр</w:t>
      </w:r>
      <w:r>
        <w:rPr>
          <w:b/>
          <w:bCs/>
          <w:sz w:val="22"/>
          <w:szCs w:val="22"/>
          <w:lang w:val="sr-Cyrl-RS"/>
        </w:rPr>
        <w:t xml:space="preserve">. </w:t>
      </w:r>
      <w:r>
        <w:rPr>
          <w:b/>
          <w:bCs/>
          <w:sz w:val="22"/>
          <w:szCs w:val="22"/>
          <w:lang w:val="en-GB"/>
        </w:rPr>
        <w:t>404-02-</w:t>
      </w:r>
      <w:r w:rsidR="00A03D63">
        <w:rPr>
          <w:b/>
          <w:bCs/>
          <w:sz w:val="22"/>
          <w:szCs w:val="22"/>
          <w:lang w:val="sr-Latn-RS"/>
        </w:rPr>
        <w:t>190/2018-</w:t>
      </w:r>
      <w:proofErr w:type="gramStart"/>
      <w:r w:rsidR="00A03D63">
        <w:rPr>
          <w:b/>
          <w:bCs/>
          <w:sz w:val="22"/>
          <w:szCs w:val="22"/>
          <w:lang w:val="sr-Latn-RS"/>
        </w:rPr>
        <w:t>10</w:t>
      </w:r>
      <w:r>
        <w:rPr>
          <w:b/>
          <w:bCs/>
          <w:sz w:val="22"/>
          <w:szCs w:val="22"/>
          <w:lang w:val="en-GB"/>
        </w:rPr>
        <w:t xml:space="preserve"> </w:t>
      </w:r>
      <w:r>
        <w:rPr>
          <w:b/>
          <w:bCs/>
          <w:sz w:val="22"/>
          <w:szCs w:val="22"/>
          <w:lang w:val="sr-Cyrl-RS"/>
        </w:rPr>
        <w:t xml:space="preserve"> Партија</w:t>
      </w:r>
      <w:proofErr w:type="gramEnd"/>
      <w:r>
        <w:rPr>
          <w:b/>
          <w:bCs/>
          <w:sz w:val="22"/>
          <w:szCs w:val="22"/>
          <w:lang w:val="sr-Cyrl-RS"/>
        </w:rPr>
        <w:t xml:space="preserve"> број __________-</w:t>
      </w:r>
      <w:r>
        <w:rPr>
          <w:b/>
          <w:bCs/>
          <w:sz w:val="22"/>
          <w:szCs w:val="22"/>
        </w:rPr>
        <w:t>НЕ ОТВАРАТИ”</w:t>
      </w:r>
      <w:r>
        <w:rPr>
          <w:b/>
          <w:bCs/>
          <w:sz w:val="22"/>
          <w:szCs w:val="22"/>
          <w:lang w:val="sr-Cyrl-RS"/>
        </w:rPr>
        <w:t>,</w:t>
      </w:r>
      <w:r>
        <w:rPr>
          <w:sz w:val="22"/>
          <w:szCs w:val="22"/>
        </w:rPr>
        <w:t xml:space="preserve"> а на полеђини назив понуђача, адресу и име и телефон лица за контакт. </w:t>
      </w:r>
    </w:p>
    <w:p w:rsidR="001F00E7" w:rsidRDefault="001F00E7" w:rsidP="001F00E7">
      <w:pPr>
        <w:pBdr>
          <w:top w:val="single" w:sz="4" w:space="1" w:color="auto"/>
          <w:left w:val="single" w:sz="4" w:space="4" w:color="auto"/>
          <w:bottom w:val="single" w:sz="4" w:space="1" w:color="auto"/>
          <w:right w:val="single" w:sz="4" w:space="4" w:color="auto"/>
        </w:pBdr>
        <w:shd w:val="clear" w:color="auto" w:fill="D9D9D9"/>
        <w:jc w:val="both"/>
        <w:rPr>
          <w:b/>
          <w:sz w:val="22"/>
          <w:szCs w:val="22"/>
          <w:lang w:val="sr-Cyrl-RS"/>
        </w:rPr>
      </w:pPr>
      <w:r>
        <w:rPr>
          <w:sz w:val="22"/>
          <w:szCs w:val="22"/>
          <w:lang w:val="sr-Cyrl-RS"/>
        </w:rPr>
        <w:tab/>
      </w:r>
      <w:r w:rsidR="000C4339">
        <w:rPr>
          <w:b/>
          <w:sz w:val="22"/>
          <w:szCs w:val="22"/>
        </w:rPr>
        <w:t xml:space="preserve">Рок за достављање понуде је </w:t>
      </w:r>
      <w:r>
        <w:rPr>
          <w:b/>
          <w:sz w:val="22"/>
          <w:szCs w:val="22"/>
          <w:lang w:val="sr-Cyrl-RS"/>
        </w:rPr>
        <w:t xml:space="preserve">до </w:t>
      </w:r>
      <w:r w:rsidR="0074735B">
        <w:rPr>
          <w:b/>
          <w:sz w:val="22"/>
          <w:szCs w:val="22"/>
          <w:lang w:val="sr-Latn-RS"/>
        </w:rPr>
        <w:t>23</w:t>
      </w:r>
      <w:r w:rsidR="00A03D63">
        <w:rPr>
          <w:b/>
          <w:sz w:val="22"/>
          <w:szCs w:val="22"/>
          <w:lang w:val="sr-Latn-RS"/>
        </w:rPr>
        <w:t>.04.2018</w:t>
      </w:r>
      <w:r w:rsidR="000C4339">
        <w:rPr>
          <w:b/>
          <w:sz w:val="22"/>
          <w:szCs w:val="22"/>
          <w:lang w:val="sr-Cyrl-RS"/>
        </w:rPr>
        <w:t>.</w:t>
      </w:r>
      <w:r w:rsidR="00A03D63">
        <w:rPr>
          <w:b/>
          <w:sz w:val="22"/>
          <w:szCs w:val="22"/>
          <w:lang w:val="sr-Cyrl-RS"/>
        </w:rPr>
        <w:t xml:space="preserve"> </w:t>
      </w:r>
      <w:r>
        <w:rPr>
          <w:b/>
          <w:sz w:val="22"/>
          <w:szCs w:val="22"/>
          <w:lang w:val="sr-Cyrl-RS"/>
        </w:rPr>
        <w:t xml:space="preserve">године </w:t>
      </w:r>
      <w:r>
        <w:rPr>
          <w:b/>
          <w:sz w:val="22"/>
          <w:szCs w:val="22"/>
        </w:rPr>
        <w:t>до 1</w:t>
      </w:r>
      <w:r w:rsidR="00036FBD">
        <w:rPr>
          <w:b/>
          <w:sz w:val="22"/>
          <w:szCs w:val="22"/>
          <w:lang w:val="sr-Latn-RS"/>
        </w:rPr>
        <w:t>2</w:t>
      </w:r>
      <w:r>
        <w:rPr>
          <w:b/>
          <w:sz w:val="22"/>
          <w:szCs w:val="22"/>
        </w:rPr>
        <w:t>:00 сати.</w:t>
      </w:r>
    </w:p>
    <w:p w:rsidR="001F00E7" w:rsidRPr="000C4339" w:rsidRDefault="001F00E7" w:rsidP="001F00E7">
      <w:pPr>
        <w:ind w:firstLine="720"/>
        <w:jc w:val="both"/>
        <w:rPr>
          <w:sz w:val="22"/>
          <w:szCs w:val="22"/>
        </w:rPr>
      </w:pPr>
      <w:r w:rsidRPr="000C4339">
        <w:rPr>
          <w:sz w:val="22"/>
          <w:szCs w:val="22"/>
        </w:rPr>
        <w:lastRenderedPageBreak/>
        <w:t>Неблаговременом ће се сматрати понуда која није примљена од стране  наручиоца до назначеног датума и часа, без обзира на начин подношења.</w:t>
      </w:r>
    </w:p>
    <w:p w:rsidR="001F00E7" w:rsidRPr="000C4339" w:rsidRDefault="001F00E7" w:rsidP="001F00E7">
      <w:pPr>
        <w:jc w:val="both"/>
        <w:rPr>
          <w:sz w:val="22"/>
          <w:szCs w:val="22"/>
        </w:rPr>
      </w:pPr>
      <w:r w:rsidRPr="000C4339">
        <w:rPr>
          <w:sz w:val="22"/>
          <w:szCs w:val="22"/>
        </w:rPr>
        <w:tab/>
        <w:t>Наручилац ће, по oкончању поступка јавног отварања понуда, све неблаговремено поднете понуде неотворене вратити понуђачима, са назнаком да су поднете неблаговремено.</w:t>
      </w:r>
    </w:p>
    <w:p w:rsidR="000C4339" w:rsidRDefault="000C4339" w:rsidP="000C4339">
      <w:pPr>
        <w:pStyle w:val="ListParagraph"/>
        <w:numPr>
          <w:ilvl w:val="0"/>
          <w:numId w:val="16"/>
        </w:numPr>
        <w:spacing w:after="0"/>
        <w:jc w:val="both"/>
        <w:rPr>
          <w:rFonts w:ascii="Times New Roman" w:hAnsi="Times New Roman" w:cs="Times New Roman"/>
          <w:b/>
          <w:sz w:val="22"/>
          <w:lang w:val="sr-Cyrl-RS"/>
        </w:rPr>
      </w:pPr>
      <w:r w:rsidRPr="000C4339">
        <w:rPr>
          <w:rFonts w:ascii="Times New Roman" w:hAnsi="Times New Roman" w:cs="Times New Roman"/>
          <w:b/>
          <w:sz w:val="22"/>
          <w:lang w:val="sr-Cyrl-RS"/>
        </w:rPr>
        <w:t>Отварање понуда</w:t>
      </w:r>
      <w:r>
        <w:rPr>
          <w:rFonts w:ascii="Times New Roman" w:hAnsi="Times New Roman" w:cs="Times New Roman"/>
          <w:b/>
          <w:sz w:val="22"/>
          <w:lang w:val="sr-Cyrl-RS"/>
        </w:rPr>
        <w:t xml:space="preserve">: </w:t>
      </w:r>
    </w:p>
    <w:p w:rsidR="000C4339" w:rsidRPr="00700717" w:rsidRDefault="000C4339" w:rsidP="000C4339">
      <w:pPr>
        <w:ind w:firstLine="720"/>
        <w:jc w:val="both"/>
        <w:rPr>
          <w:b/>
          <w:sz w:val="22"/>
          <w:lang w:val="sr-Cyrl-RS"/>
        </w:rPr>
      </w:pPr>
      <w:r w:rsidRPr="00700717">
        <w:rPr>
          <w:b/>
          <w:sz w:val="22"/>
          <w:lang w:val="sr-Cyrl-RS"/>
        </w:rPr>
        <w:t>Јавно отварање п</w:t>
      </w:r>
      <w:r w:rsidR="0074735B">
        <w:rPr>
          <w:b/>
          <w:sz w:val="22"/>
          <w:lang w:val="sr-Cyrl-RS"/>
        </w:rPr>
        <w:t>онуда одржаће се дана 23</w:t>
      </w:r>
      <w:r w:rsidR="00A03D63">
        <w:rPr>
          <w:b/>
          <w:sz w:val="22"/>
          <w:lang w:val="sr-Cyrl-RS"/>
        </w:rPr>
        <w:t>.04.2018</w:t>
      </w:r>
      <w:r w:rsidRPr="00700717">
        <w:rPr>
          <w:b/>
          <w:sz w:val="22"/>
          <w:lang w:val="sr-Cyrl-RS"/>
        </w:rPr>
        <w:t>. године у 12:30 часова у просторијама Управе за шуме, Омладинских бригада 1, Нови Београд, 4. спрат канцеларија 442.</w:t>
      </w:r>
    </w:p>
    <w:p w:rsidR="009A4EDA" w:rsidRPr="00700717" w:rsidRDefault="00700717" w:rsidP="00700717">
      <w:pPr>
        <w:ind w:firstLine="720"/>
        <w:jc w:val="both"/>
        <w:rPr>
          <w:sz w:val="22"/>
          <w:szCs w:val="22"/>
          <w:lang w:val="sr-Cyrl-RS"/>
        </w:rPr>
      </w:pPr>
      <w:r w:rsidRPr="00CC2376">
        <w:rPr>
          <w:sz w:val="22"/>
          <w:szCs w:val="22"/>
          <w:lang w:val="sr-Cyrl-RS"/>
        </w:rPr>
        <w:t>Присутни представници понуђача, пре почетка јавног отварања понуда, морају комисији наручиоца поднети пуномоћје за учешће у поступку отварања понуда, потписано од стране одговорног лица понуђача.</w:t>
      </w:r>
    </w:p>
    <w:p w:rsidR="001F00E7" w:rsidRPr="000C4339" w:rsidRDefault="001F00E7" w:rsidP="001F00E7">
      <w:pPr>
        <w:numPr>
          <w:ilvl w:val="0"/>
          <w:numId w:val="16"/>
        </w:numPr>
        <w:ind w:left="1080" w:hanging="180"/>
        <w:rPr>
          <w:b/>
          <w:sz w:val="22"/>
          <w:szCs w:val="22"/>
        </w:rPr>
      </w:pPr>
      <w:r w:rsidRPr="000C4339">
        <w:rPr>
          <w:b/>
          <w:sz w:val="22"/>
          <w:szCs w:val="22"/>
        </w:rPr>
        <w:t xml:space="preserve">Понуда са варијантама  </w:t>
      </w:r>
    </w:p>
    <w:p w:rsidR="001F00E7" w:rsidRPr="00700717" w:rsidRDefault="001F00E7" w:rsidP="00700717">
      <w:pPr>
        <w:ind w:firstLine="720"/>
        <w:jc w:val="both"/>
        <w:rPr>
          <w:sz w:val="22"/>
          <w:szCs w:val="22"/>
          <w:lang w:val="sr-Cyrl-RS"/>
        </w:rPr>
      </w:pPr>
      <w:r>
        <w:rPr>
          <w:sz w:val="22"/>
          <w:szCs w:val="22"/>
        </w:rPr>
        <w:t>Понуда са варијантама</w:t>
      </w:r>
      <w:r>
        <w:rPr>
          <w:b/>
          <w:sz w:val="22"/>
          <w:szCs w:val="22"/>
        </w:rPr>
        <w:t xml:space="preserve"> </w:t>
      </w:r>
      <w:r>
        <w:rPr>
          <w:sz w:val="22"/>
          <w:szCs w:val="22"/>
        </w:rPr>
        <w:t>није дозвољена.</w:t>
      </w:r>
    </w:p>
    <w:p w:rsidR="001F00E7" w:rsidRPr="00700717" w:rsidRDefault="001F00E7" w:rsidP="001F00E7">
      <w:pPr>
        <w:numPr>
          <w:ilvl w:val="0"/>
          <w:numId w:val="16"/>
        </w:numPr>
        <w:ind w:left="1080" w:hanging="180"/>
        <w:rPr>
          <w:b/>
          <w:sz w:val="22"/>
          <w:szCs w:val="22"/>
        </w:rPr>
      </w:pPr>
      <w:r>
        <w:rPr>
          <w:b/>
          <w:sz w:val="22"/>
          <w:szCs w:val="22"/>
        </w:rPr>
        <w:t>П</w:t>
      </w:r>
      <w:r>
        <w:rPr>
          <w:b/>
          <w:sz w:val="22"/>
          <w:szCs w:val="22"/>
          <w:lang w:val="sr-Cyrl-RS"/>
        </w:rPr>
        <w:t>артије</w:t>
      </w:r>
    </w:p>
    <w:p w:rsidR="00700717" w:rsidRDefault="00700717" w:rsidP="00700717">
      <w:pPr>
        <w:ind w:firstLine="720"/>
        <w:jc w:val="both"/>
        <w:rPr>
          <w:sz w:val="22"/>
          <w:szCs w:val="22"/>
          <w:lang w:val="sr-Cyrl-RS"/>
        </w:rPr>
      </w:pPr>
      <w:proofErr w:type="gramStart"/>
      <w:r w:rsidRPr="003021C3">
        <w:rPr>
          <w:sz w:val="22"/>
          <w:szCs w:val="22"/>
          <w:lang w:val="en-US"/>
        </w:rPr>
        <w:t>Понуђач  може</w:t>
      </w:r>
      <w:proofErr w:type="gramEnd"/>
      <w:r w:rsidRPr="003021C3">
        <w:rPr>
          <w:sz w:val="22"/>
          <w:szCs w:val="22"/>
          <w:lang w:val="en-US"/>
        </w:rPr>
        <w:t xml:space="preserve">  поднети  понуду  за  једну  или  више партија</w:t>
      </w:r>
      <w:r>
        <w:rPr>
          <w:sz w:val="22"/>
          <w:szCs w:val="22"/>
          <w:lang w:val="sr-Cyrl-RS"/>
        </w:rPr>
        <w:t xml:space="preserve"> уколико поседује сервисе на територији више округа у оквиру партија.</w:t>
      </w:r>
      <w:r>
        <w:rPr>
          <w:sz w:val="22"/>
          <w:szCs w:val="22"/>
          <w:lang w:val="en-US"/>
        </w:rPr>
        <w:t xml:space="preserve"> </w:t>
      </w:r>
      <w:r w:rsidRPr="003021C3">
        <w:rPr>
          <w:sz w:val="22"/>
          <w:szCs w:val="22"/>
          <w:lang w:val="en-US"/>
        </w:rPr>
        <w:t xml:space="preserve">Понуде се   </w:t>
      </w:r>
      <w:proofErr w:type="gramStart"/>
      <w:r w:rsidRPr="003021C3">
        <w:rPr>
          <w:sz w:val="22"/>
          <w:szCs w:val="22"/>
          <w:lang w:val="en-US"/>
        </w:rPr>
        <w:t>подносе  за</w:t>
      </w:r>
      <w:proofErr w:type="gramEnd"/>
      <w:r w:rsidRPr="003021C3">
        <w:rPr>
          <w:sz w:val="22"/>
          <w:szCs w:val="22"/>
          <w:lang w:val="en-US"/>
        </w:rPr>
        <w:t xml:space="preserve">   сваку   партију   посебно,  у   засебним ковертама, са обавезном назнаком на коверти на коју партију се понуда односи, како би се омогућило оцењивање за сваку партију посебно. </w:t>
      </w:r>
    </w:p>
    <w:p w:rsidR="00700717" w:rsidRPr="003021C3" w:rsidRDefault="00700717" w:rsidP="00700717">
      <w:pPr>
        <w:ind w:firstLine="720"/>
        <w:jc w:val="both"/>
        <w:rPr>
          <w:sz w:val="22"/>
          <w:szCs w:val="22"/>
        </w:rPr>
      </w:pPr>
      <w:r w:rsidRPr="003021C3">
        <w:rPr>
          <w:sz w:val="22"/>
          <w:szCs w:val="22"/>
        </w:rPr>
        <w:t>Наручилац задржава право да:</w:t>
      </w:r>
    </w:p>
    <w:p w:rsidR="00700717" w:rsidRPr="003021C3" w:rsidRDefault="00700717" w:rsidP="00700717">
      <w:pPr>
        <w:numPr>
          <w:ilvl w:val="0"/>
          <w:numId w:val="31"/>
        </w:numPr>
        <w:jc w:val="both"/>
        <w:rPr>
          <w:sz w:val="22"/>
          <w:szCs w:val="22"/>
        </w:rPr>
      </w:pPr>
      <w:r w:rsidRPr="003021C3">
        <w:rPr>
          <w:sz w:val="22"/>
          <w:szCs w:val="22"/>
        </w:rPr>
        <w:t xml:space="preserve">изабере једног понуђача за </w:t>
      </w:r>
      <w:r w:rsidRPr="003021C3">
        <w:rPr>
          <w:sz w:val="22"/>
          <w:szCs w:val="22"/>
          <w:lang w:val="sr-Cyrl-RS"/>
        </w:rPr>
        <w:t>више</w:t>
      </w:r>
      <w:r w:rsidRPr="003021C3">
        <w:rPr>
          <w:sz w:val="22"/>
          <w:szCs w:val="22"/>
        </w:rPr>
        <w:t xml:space="preserve"> партиј</w:t>
      </w:r>
      <w:r w:rsidRPr="003021C3">
        <w:rPr>
          <w:sz w:val="22"/>
          <w:szCs w:val="22"/>
          <w:lang w:val="sr-Cyrl-RS"/>
        </w:rPr>
        <w:t>а</w:t>
      </w:r>
      <w:r>
        <w:rPr>
          <w:sz w:val="22"/>
          <w:szCs w:val="22"/>
          <w:lang w:val="sr-Cyrl-RS"/>
        </w:rPr>
        <w:t xml:space="preserve"> уколико понуђач испуњава техничке капацитете тражене конкурсном документацијом</w:t>
      </w:r>
      <w:r w:rsidRPr="003021C3">
        <w:rPr>
          <w:sz w:val="22"/>
          <w:szCs w:val="22"/>
        </w:rPr>
        <w:t>;</w:t>
      </w:r>
    </w:p>
    <w:p w:rsidR="00700717" w:rsidRPr="003021C3" w:rsidRDefault="00700717" w:rsidP="00700717">
      <w:pPr>
        <w:numPr>
          <w:ilvl w:val="0"/>
          <w:numId w:val="31"/>
        </w:numPr>
        <w:jc w:val="both"/>
        <w:rPr>
          <w:sz w:val="22"/>
          <w:szCs w:val="22"/>
        </w:rPr>
      </w:pPr>
      <w:r w:rsidRPr="003021C3">
        <w:rPr>
          <w:sz w:val="22"/>
          <w:szCs w:val="22"/>
        </w:rPr>
        <w:t>изабере више понуђача – у зависности од повољности понуде за појединачне партије;</w:t>
      </w:r>
    </w:p>
    <w:p w:rsidR="001F00E7" w:rsidRPr="00700717" w:rsidRDefault="00700717" w:rsidP="00700717">
      <w:pPr>
        <w:jc w:val="both"/>
        <w:rPr>
          <w:sz w:val="22"/>
          <w:szCs w:val="22"/>
        </w:rPr>
      </w:pPr>
      <w:r w:rsidRPr="003021C3">
        <w:rPr>
          <w:sz w:val="22"/>
          <w:szCs w:val="22"/>
        </w:rPr>
        <w:tab/>
        <w:t xml:space="preserve">Уколико понуђач подноси понуду за више партија, </w:t>
      </w:r>
      <w:r>
        <w:rPr>
          <w:sz w:val="22"/>
          <w:szCs w:val="22"/>
          <w:lang w:val="sr-Cyrl-RS"/>
        </w:rPr>
        <w:t>пожељно</w:t>
      </w:r>
      <w:r w:rsidRPr="003021C3">
        <w:rPr>
          <w:sz w:val="22"/>
          <w:szCs w:val="22"/>
          <w:lang w:val="sr-Cyrl-RS"/>
        </w:rPr>
        <w:t xml:space="preserve"> је да</w:t>
      </w:r>
      <w:r w:rsidRPr="003021C3">
        <w:rPr>
          <w:sz w:val="22"/>
          <w:szCs w:val="22"/>
        </w:rPr>
        <w:t xml:space="preserve"> копира </w:t>
      </w:r>
      <w:r>
        <w:rPr>
          <w:sz w:val="22"/>
          <w:szCs w:val="22"/>
          <w:lang w:val="sr-Cyrl-RS"/>
        </w:rPr>
        <w:t xml:space="preserve">конкурсну </w:t>
      </w:r>
      <w:r w:rsidRPr="003021C3">
        <w:rPr>
          <w:sz w:val="22"/>
          <w:szCs w:val="22"/>
        </w:rPr>
        <w:t>документацију за сваку партију</w:t>
      </w:r>
      <w:r w:rsidRPr="003021C3">
        <w:rPr>
          <w:sz w:val="22"/>
          <w:szCs w:val="22"/>
          <w:lang w:val="sr-Cyrl-RS"/>
        </w:rPr>
        <w:t xml:space="preserve">, једино </w:t>
      </w:r>
      <w:r w:rsidRPr="003021C3">
        <w:rPr>
          <w:sz w:val="22"/>
          <w:szCs w:val="22"/>
        </w:rPr>
        <w:t xml:space="preserve">доказе о испуњености услова из члана </w:t>
      </w:r>
      <w:r>
        <w:rPr>
          <w:sz w:val="22"/>
          <w:szCs w:val="22"/>
          <w:lang w:val="sr-Cyrl-RS"/>
        </w:rPr>
        <w:t>75.</w:t>
      </w:r>
      <w:r w:rsidRPr="003021C3">
        <w:rPr>
          <w:sz w:val="22"/>
          <w:szCs w:val="22"/>
        </w:rPr>
        <w:t xml:space="preserve"> Закона може доста</w:t>
      </w:r>
      <w:r>
        <w:rPr>
          <w:sz w:val="22"/>
          <w:szCs w:val="22"/>
        </w:rPr>
        <w:t>вити у једној засебној коверти.</w:t>
      </w:r>
    </w:p>
    <w:p w:rsidR="001F00E7" w:rsidRDefault="001F00E7" w:rsidP="001F00E7">
      <w:pPr>
        <w:numPr>
          <w:ilvl w:val="0"/>
          <w:numId w:val="16"/>
        </w:numPr>
        <w:ind w:left="1080" w:hanging="180"/>
        <w:rPr>
          <w:b/>
          <w:sz w:val="22"/>
          <w:szCs w:val="22"/>
        </w:rPr>
      </w:pPr>
      <w:r>
        <w:rPr>
          <w:b/>
          <w:sz w:val="22"/>
          <w:szCs w:val="22"/>
        </w:rPr>
        <w:t xml:space="preserve">Начин измене, допуне и опозива понуде </w:t>
      </w:r>
    </w:p>
    <w:p w:rsidR="001F00E7" w:rsidRDefault="001F00E7" w:rsidP="001F00E7">
      <w:pPr>
        <w:ind w:firstLine="720"/>
        <w:jc w:val="both"/>
        <w:rPr>
          <w:sz w:val="22"/>
          <w:szCs w:val="22"/>
          <w:lang w:val="sr-Cyrl-RS"/>
        </w:rPr>
      </w:pPr>
      <w:r>
        <w:rPr>
          <w:sz w:val="22"/>
          <w:szCs w:val="22"/>
          <w:lang w:val="sr-Cyrl-RS"/>
        </w:rPr>
        <w:t xml:space="preserve">У  складу  са  чланом 87.  став 6.  ЗЈН  понуђач  може  у  року  за  подношење  понуде  да  измени, допуни  или  опозове  своју  понуду.  Измена,  допуна  или  повлачење  понуде  је  пуноважно  ако  је Наручилац примио измену, допуну или опозив понуде пре истека рока за подношење понуда. </w:t>
      </w:r>
    </w:p>
    <w:p w:rsidR="001F00E7" w:rsidRDefault="001F00E7" w:rsidP="001F00E7">
      <w:pPr>
        <w:ind w:firstLine="720"/>
        <w:jc w:val="both"/>
        <w:rPr>
          <w:sz w:val="22"/>
          <w:szCs w:val="22"/>
          <w:lang w:val="sr-Cyrl-RS"/>
        </w:rPr>
      </w:pPr>
      <w:r>
        <w:rPr>
          <w:sz w:val="22"/>
          <w:szCs w:val="22"/>
          <w:lang w:val="sr-Cyrl-RS"/>
        </w:rPr>
        <w:t>Измена, допуна или повлачење понуде се врши на начин одређен за подношење понуде. Понуда се не може изменити, допунити или опозвати по истеку рока за подношење понуда.</w:t>
      </w:r>
    </w:p>
    <w:p w:rsidR="001F00E7" w:rsidRDefault="001F00E7" w:rsidP="001F00E7">
      <w:pPr>
        <w:ind w:firstLine="720"/>
        <w:jc w:val="both"/>
        <w:rPr>
          <w:bCs/>
          <w:iCs/>
          <w:sz w:val="22"/>
          <w:szCs w:val="22"/>
        </w:rPr>
      </w:pPr>
      <w:r>
        <w:rPr>
          <w:sz w:val="22"/>
          <w:szCs w:val="22"/>
        </w:rPr>
        <w:t xml:space="preserve">Понуђач је дужан да јасно назначи који део понуде мења односно која документа накнадно доставља. </w:t>
      </w:r>
    </w:p>
    <w:p w:rsidR="001F00E7" w:rsidRDefault="001F00E7" w:rsidP="001F00E7">
      <w:pPr>
        <w:ind w:firstLine="720"/>
        <w:jc w:val="both"/>
        <w:rPr>
          <w:bCs/>
          <w:iCs/>
          <w:sz w:val="22"/>
          <w:szCs w:val="22"/>
        </w:rPr>
      </w:pPr>
      <w:r>
        <w:rPr>
          <w:bCs/>
          <w:iCs/>
          <w:sz w:val="22"/>
          <w:szCs w:val="22"/>
        </w:rPr>
        <w:t>Измену, допуну или опозив понуде треба доставити на адресу</w:t>
      </w:r>
      <w:r>
        <w:rPr>
          <w:bCs/>
          <w:iCs/>
          <w:sz w:val="22"/>
          <w:szCs w:val="22"/>
          <w:lang w:val="sr-Cyrl-RS"/>
        </w:rPr>
        <w:t xml:space="preserve"> </w:t>
      </w:r>
      <w:r>
        <w:rPr>
          <w:bCs/>
          <w:iCs/>
          <w:sz w:val="22"/>
          <w:szCs w:val="22"/>
        </w:rPr>
        <w:t xml:space="preserve"> </w:t>
      </w:r>
      <w:r>
        <w:rPr>
          <w:bCs/>
          <w:iCs/>
          <w:sz w:val="22"/>
          <w:szCs w:val="22"/>
          <w:lang w:val="sr-Cyrl-RS"/>
        </w:rPr>
        <w:t>наручиоца</w:t>
      </w:r>
      <w:r>
        <w:rPr>
          <w:i/>
          <w:iCs/>
          <w:sz w:val="22"/>
          <w:szCs w:val="22"/>
        </w:rPr>
        <w:t xml:space="preserve">, </w:t>
      </w:r>
      <w:r>
        <w:rPr>
          <w:bCs/>
          <w:iCs/>
          <w:sz w:val="22"/>
          <w:szCs w:val="22"/>
        </w:rPr>
        <w:t xml:space="preserve"> са назнаком:</w:t>
      </w:r>
    </w:p>
    <w:p w:rsidR="001F00E7" w:rsidRDefault="001F00E7" w:rsidP="001F00E7">
      <w:pPr>
        <w:ind w:firstLine="720"/>
        <w:jc w:val="both"/>
        <w:rPr>
          <w:bCs/>
          <w:iCs/>
          <w:sz w:val="22"/>
          <w:szCs w:val="22"/>
        </w:rPr>
      </w:pPr>
      <w:r>
        <w:rPr>
          <w:bCs/>
          <w:iCs/>
          <w:sz w:val="22"/>
          <w:szCs w:val="22"/>
        </w:rPr>
        <w:t>„</w:t>
      </w:r>
      <w:r>
        <w:rPr>
          <w:b/>
          <w:bCs/>
          <w:iCs/>
          <w:sz w:val="22"/>
          <w:szCs w:val="22"/>
        </w:rPr>
        <w:t>Измена понуде</w:t>
      </w:r>
      <w:r>
        <w:rPr>
          <w:b/>
          <w:bCs/>
          <w:sz w:val="22"/>
          <w:szCs w:val="22"/>
        </w:rPr>
        <w:t xml:space="preserve"> за јавну набавку</w:t>
      </w:r>
      <w:r>
        <w:rPr>
          <w:sz w:val="22"/>
          <w:szCs w:val="22"/>
        </w:rPr>
        <w:t xml:space="preserve"> </w:t>
      </w:r>
      <w:r>
        <w:rPr>
          <w:b/>
          <w:sz w:val="22"/>
          <w:szCs w:val="22"/>
        </w:rPr>
        <w:t>услуга сервисирања и одржавања возила са уградњом резервних делова</w:t>
      </w:r>
      <w:r>
        <w:rPr>
          <w:b/>
          <w:sz w:val="22"/>
          <w:szCs w:val="22"/>
          <w:lang w:val="sr-Cyrl-RS"/>
        </w:rPr>
        <w:t xml:space="preserve">, </w:t>
      </w:r>
      <w:r>
        <w:rPr>
          <w:b/>
          <w:bCs/>
          <w:sz w:val="22"/>
          <w:szCs w:val="22"/>
        </w:rPr>
        <w:t>бр</w:t>
      </w:r>
      <w:r>
        <w:rPr>
          <w:b/>
          <w:bCs/>
          <w:sz w:val="22"/>
          <w:szCs w:val="22"/>
          <w:lang w:val="sr-Cyrl-RS"/>
        </w:rPr>
        <w:t xml:space="preserve">. </w:t>
      </w:r>
      <w:r>
        <w:rPr>
          <w:b/>
          <w:bCs/>
          <w:sz w:val="22"/>
          <w:szCs w:val="22"/>
          <w:lang w:val="en-GB"/>
        </w:rPr>
        <w:t>404-02-</w:t>
      </w:r>
      <w:r w:rsidR="00A03D63">
        <w:rPr>
          <w:b/>
          <w:bCs/>
          <w:sz w:val="22"/>
          <w:szCs w:val="22"/>
          <w:lang w:val="sr-Latn-RS"/>
        </w:rPr>
        <w:t>190/2018</w:t>
      </w:r>
      <w:r w:rsidR="00700717">
        <w:rPr>
          <w:b/>
          <w:bCs/>
          <w:sz w:val="22"/>
          <w:szCs w:val="22"/>
          <w:lang w:val="sr-Latn-RS"/>
        </w:rPr>
        <w:t>-10</w:t>
      </w:r>
      <w:r>
        <w:rPr>
          <w:b/>
          <w:bCs/>
          <w:sz w:val="22"/>
          <w:szCs w:val="22"/>
          <w:lang w:val="en-GB"/>
        </w:rPr>
        <w:t xml:space="preserve"> </w:t>
      </w:r>
      <w:r>
        <w:rPr>
          <w:b/>
          <w:bCs/>
          <w:sz w:val="22"/>
          <w:szCs w:val="22"/>
        </w:rPr>
        <w:t xml:space="preserve">– </w:t>
      </w:r>
      <w:r>
        <w:rPr>
          <w:b/>
          <w:bCs/>
          <w:sz w:val="22"/>
          <w:szCs w:val="22"/>
          <w:lang w:val="sr-Cyrl-RS"/>
        </w:rPr>
        <w:t>Партија број __________-</w:t>
      </w:r>
      <w:r>
        <w:rPr>
          <w:b/>
          <w:bCs/>
          <w:sz w:val="22"/>
          <w:szCs w:val="22"/>
        </w:rPr>
        <w:t>НЕ ОТВАРАТИ”</w:t>
      </w:r>
      <w:r>
        <w:rPr>
          <w:b/>
          <w:bCs/>
          <w:sz w:val="22"/>
          <w:szCs w:val="22"/>
          <w:lang w:val="sr-Cyrl-RS"/>
        </w:rPr>
        <w:t xml:space="preserve"> </w:t>
      </w:r>
      <w:r>
        <w:rPr>
          <w:bCs/>
          <w:iCs/>
          <w:sz w:val="22"/>
          <w:szCs w:val="22"/>
        </w:rPr>
        <w:t>или</w:t>
      </w:r>
    </w:p>
    <w:p w:rsidR="001F00E7" w:rsidRDefault="001F00E7" w:rsidP="001F00E7">
      <w:pPr>
        <w:ind w:firstLine="720"/>
        <w:jc w:val="both"/>
        <w:rPr>
          <w:bCs/>
          <w:iCs/>
          <w:sz w:val="22"/>
          <w:szCs w:val="22"/>
          <w:lang w:val="sr-Cyrl-RS"/>
        </w:rPr>
      </w:pPr>
      <w:r>
        <w:rPr>
          <w:bCs/>
          <w:iCs/>
          <w:sz w:val="22"/>
          <w:szCs w:val="22"/>
        </w:rPr>
        <w:t>„</w:t>
      </w:r>
      <w:r>
        <w:rPr>
          <w:b/>
          <w:bCs/>
          <w:iCs/>
          <w:sz w:val="22"/>
          <w:szCs w:val="22"/>
        </w:rPr>
        <w:t>Допуна понуде</w:t>
      </w:r>
      <w:r>
        <w:rPr>
          <w:bCs/>
          <w:iCs/>
          <w:sz w:val="22"/>
          <w:szCs w:val="22"/>
        </w:rPr>
        <w:t xml:space="preserve"> </w:t>
      </w:r>
      <w:r>
        <w:rPr>
          <w:b/>
          <w:bCs/>
          <w:sz w:val="22"/>
          <w:szCs w:val="22"/>
        </w:rPr>
        <w:t>за јавну набавку</w:t>
      </w:r>
      <w:r>
        <w:rPr>
          <w:sz w:val="22"/>
          <w:szCs w:val="22"/>
        </w:rPr>
        <w:t xml:space="preserve"> </w:t>
      </w:r>
      <w:r>
        <w:rPr>
          <w:b/>
          <w:sz w:val="22"/>
          <w:szCs w:val="22"/>
        </w:rPr>
        <w:t>услуга сервисирања и одржавања возила са уградњом резервних делова</w:t>
      </w:r>
      <w:r>
        <w:rPr>
          <w:b/>
          <w:sz w:val="22"/>
          <w:szCs w:val="22"/>
          <w:lang w:val="sr-Cyrl-RS"/>
        </w:rPr>
        <w:t xml:space="preserve">, </w:t>
      </w:r>
      <w:r>
        <w:rPr>
          <w:b/>
          <w:bCs/>
          <w:sz w:val="22"/>
          <w:szCs w:val="22"/>
        </w:rPr>
        <w:t>бр</w:t>
      </w:r>
      <w:r>
        <w:rPr>
          <w:b/>
          <w:bCs/>
          <w:sz w:val="22"/>
          <w:szCs w:val="22"/>
          <w:lang w:val="sr-Cyrl-RS"/>
        </w:rPr>
        <w:t xml:space="preserve">. </w:t>
      </w:r>
      <w:r>
        <w:rPr>
          <w:b/>
          <w:bCs/>
          <w:sz w:val="22"/>
          <w:szCs w:val="22"/>
          <w:lang w:val="en-GB"/>
        </w:rPr>
        <w:t>404-02-</w:t>
      </w:r>
      <w:r w:rsidR="00A03D63">
        <w:rPr>
          <w:b/>
          <w:bCs/>
          <w:sz w:val="22"/>
          <w:szCs w:val="22"/>
          <w:lang w:val="sr-Latn-RS"/>
        </w:rPr>
        <w:t>190/2018</w:t>
      </w:r>
      <w:r w:rsidR="00700717">
        <w:rPr>
          <w:b/>
          <w:bCs/>
          <w:sz w:val="22"/>
          <w:szCs w:val="22"/>
          <w:lang w:val="sr-Latn-RS"/>
        </w:rPr>
        <w:t>-</w:t>
      </w:r>
      <w:proofErr w:type="gramStart"/>
      <w:r w:rsidR="00700717">
        <w:rPr>
          <w:b/>
          <w:bCs/>
          <w:sz w:val="22"/>
          <w:szCs w:val="22"/>
          <w:lang w:val="sr-Latn-RS"/>
        </w:rPr>
        <w:t>10</w:t>
      </w:r>
      <w:r>
        <w:rPr>
          <w:b/>
          <w:bCs/>
          <w:sz w:val="22"/>
          <w:szCs w:val="22"/>
          <w:lang w:val="en-GB"/>
        </w:rPr>
        <w:t xml:space="preserve">  </w:t>
      </w:r>
      <w:r>
        <w:rPr>
          <w:b/>
          <w:bCs/>
          <w:sz w:val="22"/>
          <w:szCs w:val="22"/>
        </w:rPr>
        <w:t>–</w:t>
      </w:r>
      <w:proofErr w:type="gramEnd"/>
      <w:r>
        <w:rPr>
          <w:b/>
          <w:bCs/>
          <w:sz w:val="22"/>
          <w:szCs w:val="22"/>
        </w:rPr>
        <w:t xml:space="preserve"> </w:t>
      </w:r>
      <w:r>
        <w:rPr>
          <w:b/>
          <w:bCs/>
          <w:sz w:val="22"/>
          <w:szCs w:val="22"/>
          <w:lang w:val="sr-Cyrl-RS"/>
        </w:rPr>
        <w:t>Партија број __________-</w:t>
      </w:r>
      <w:r>
        <w:rPr>
          <w:b/>
          <w:bCs/>
          <w:sz w:val="22"/>
          <w:szCs w:val="22"/>
        </w:rPr>
        <w:t>НЕ ОТВАРАТИ”</w:t>
      </w:r>
      <w:r>
        <w:rPr>
          <w:b/>
          <w:bCs/>
          <w:sz w:val="22"/>
          <w:szCs w:val="22"/>
          <w:lang w:val="sr-Cyrl-RS"/>
        </w:rPr>
        <w:t xml:space="preserve"> </w:t>
      </w:r>
      <w:r>
        <w:rPr>
          <w:bCs/>
          <w:iCs/>
          <w:sz w:val="22"/>
          <w:szCs w:val="22"/>
        </w:rPr>
        <w:t xml:space="preserve">или </w:t>
      </w:r>
    </w:p>
    <w:p w:rsidR="001F00E7" w:rsidRDefault="001F00E7" w:rsidP="001F00E7">
      <w:pPr>
        <w:ind w:firstLine="720"/>
        <w:jc w:val="both"/>
        <w:rPr>
          <w:bCs/>
          <w:iCs/>
          <w:sz w:val="22"/>
          <w:szCs w:val="22"/>
          <w:lang w:val="sr-Cyrl-RS"/>
        </w:rPr>
      </w:pPr>
      <w:r>
        <w:rPr>
          <w:bCs/>
          <w:iCs/>
          <w:sz w:val="22"/>
          <w:szCs w:val="22"/>
        </w:rPr>
        <w:t>„</w:t>
      </w:r>
      <w:r>
        <w:rPr>
          <w:b/>
          <w:bCs/>
          <w:iCs/>
          <w:sz w:val="22"/>
          <w:szCs w:val="22"/>
        </w:rPr>
        <w:t>Опозив понуде</w:t>
      </w:r>
      <w:r>
        <w:rPr>
          <w:bCs/>
          <w:iCs/>
          <w:sz w:val="22"/>
          <w:szCs w:val="22"/>
        </w:rPr>
        <w:t xml:space="preserve"> </w:t>
      </w:r>
      <w:r>
        <w:rPr>
          <w:b/>
          <w:bCs/>
          <w:sz w:val="22"/>
          <w:szCs w:val="22"/>
        </w:rPr>
        <w:t xml:space="preserve">за јавну набавку </w:t>
      </w:r>
      <w:r>
        <w:rPr>
          <w:b/>
          <w:sz w:val="22"/>
          <w:szCs w:val="22"/>
        </w:rPr>
        <w:t>услуга сервисирања и одржавања возила са уградњом резервних делова</w:t>
      </w:r>
      <w:r>
        <w:rPr>
          <w:b/>
          <w:sz w:val="22"/>
          <w:szCs w:val="22"/>
          <w:lang w:val="sr-Cyrl-RS"/>
        </w:rPr>
        <w:t xml:space="preserve">, </w:t>
      </w:r>
      <w:r>
        <w:rPr>
          <w:b/>
          <w:bCs/>
          <w:sz w:val="22"/>
          <w:szCs w:val="22"/>
        </w:rPr>
        <w:t>бр</w:t>
      </w:r>
      <w:r>
        <w:rPr>
          <w:b/>
          <w:bCs/>
          <w:sz w:val="22"/>
          <w:szCs w:val="22"/>
          <w:lang w:val="sr-Cyrl-RS"/>
        </w:rPr>
        <w:t xml:space="preserve">. </w:t>
      </w:r>
      <w:r>
        <w:rPr>
          <w:b/>
          <w:bCs/>
          <w:sz w:val="22"/>
          <w:szCs w:val="22"/>
          <w:lang w:val="en-GB"/>
        </w:rPr>
        <w:t>404-02-</w:t>
      </w:r>
      <w:r w:rsidR="00A03D63">
        <w:rPr>
          <w:b/>
          <w:bCs/>
          <w:sz w:val="22"/>
          <w:szCs w:val="22"/>
          <w:lang w:val="sr-Latn-RS"/>
        </w:rPr>
        <w:t>190/2018</w:t>
      </w:r>
      <w:r w:rsidR="00700717">
        <w:rPr>
          <w:b/>
          <w:bCs/>
          <w:sz w:val="22"/>
          <w:szCs w:val="22"/>
          <w:lang w:val="sr-Latn-RS"/>
        </w:rPr>
        <w:t>-10</w:t>
      </w:r>
      <w:r>
        <w:rPr>
          <w:b/>
          <w:bCs/>
          <w:sz w:val="22"/>
          <w:szCs w:val="22"/>
        </w:rPr>
        <w:t xml:space="preserve"> </w:t>
      </w:r>
      <w:r>
        <w:rPr>
          <w:b/>
          <w:bCs/>
          <w:sz w:val="22"/>
          <w:szCs w:val="22"/>
          <w:lang w:val="sr-Cyrl-RS"/>
        </w:rPr>
        <w:t>Партија број __________-</w:t>
      </w:r>
      <w:r>
        <w:rPr>
          <w:b/>
          <w:bCs/>
          <w:sz w:val="22"/>
          <w:szCs w:val="22"/>
        </w:rPr>
        <w:t>НЕ ОТВАРАТИ”</w:t>
      </w:r>
      <w:r>
        <w:rPr>
          <w:bCs/>
          <w:iCs/>
          <w:sz w:val="22"/>
          <w:szCs w:val="22"/>
        </w:rPr>
        <w:t xml:space="preserve"> или </w:t>
      </w:r>
    </w:p>
    <w:p w:rsidR="001F00E7" w:rsidRDefault="001F00E7" w:rsidP="001F00E7">
      <w:pPr>
        <w:ind w:firstLine="720"/>
        <w:jc w:val="both"/>
        <w:rPr>
          <w:bCs/>
          <w:iCs/>
          <w:sz w:val="22"/>
          <w:szCs w:val="22"/>
          <w:lang w:val="sr-Cyrl-RS"/>
        </w:rPr>
      </w:pPr>
      <w:r>
        <w:rPr>
          <w:bCs/>
          <w:iCs/>
          <w:sz w:val="22"/>
          <w:szCs w:val="22"/>
        </w:rPr>
        <w:t>„</w:t>
      </w:r>
      <w:r>
        <w:rPr>
          <w:b/>
          <w:bCs/>
          <w:iCs/>
          <w:sz w:val="22"/>
          <w:szCs w:val="22"/>
        </w:rPr>
        <w:t>Измена и допуна понуде</w:t>
      </w:r>
      <w:r>
        <w:rPr>
          <w:b/>
          <w:bCs/>
          <w:sz w:val="22"/>
          <w:szCs w:val="22"/>
        </w:rPr>
        <w:t xml:space="preserve"> за јавну набавку</w:t>
      </w:r>
      <w:r>
        <w:rPr>
          <w:sz w:val="22"/>
          <w:szCs w:val="22"/>
        </w:rPr>
        <w:t xml:space="preserve"> </w:t>
      </w:r>
      <w:r>
        <w:rPr>
          <w:b/>
          <w:sz w:val="22"/>
          <w:szCs w:val="22"/>
        </w:rPr>
        <w:t>услуга сервисирања и одржавања возила са уградњом резервних делова</w:t>
      </w:r>
      <w:r>
        <w:rPr>
          <w:b/>
          <w:sz w:val="22"/>
          <w:szCs w:val="22"/>
          <w:lang w:val="sr-Cyrl-RS"/>
        </w:rPr>
        <w:t xml:space="preserve">, </w:t>
      </w:r>
      <w:r>
        <w:rPr>
          <w:b/>
          <w:bCs/>
          <w:sz w:val="22"/>
          <w:szCs w:val="22"/>
        </w:rPr>
        <w:t>бр</w:t>
      </w:r>
      <w:r>
        <w:rPr>
          <w:b/>
          <w:bCs/>
          <w:sz w:val="22"/>
          <w:szCs w:val="22"/>
          <w:lang w:val="sr-Cyrl-RS"/>
        </w:rPr>
        <w:t xml:space="preserve">. </w:t>
      </w:r>
      <w:r>
        <w:rPr>
          <w:b/>
          <w:bCs/>
          <w:sz w:val="22"/>
          <w:szCs w:val="22"/>
          <w:lang w:val="en-GB"/>
        </w:rPr>
        <w:t>404-02-</w:t>
      </w:r>
      <w:r w:rsidR="00A03D63">
        <w:rPr>
          <w:b/>
          <w:bCs/>
          <w:sz w:val="22"/>
          <w:szCs w:val="22"/>
          <w:lang w:val="sr-Latn-RS"/>
        </w:rPr>
        <w:t>190/2018</w:t>
      </w:r>
      <w:r w:rsidR="00700717">
        <w:rPr>
          <w:b/>
          <w:bCs/>
          <w:sz w:val="22"/>
          <w:szCs w:val="22"/>
          <w:lang w:val="sr-Latn-RS"/>
        </w:rPr>
        <w:t xml:space="preserve">-10 </w:t>
      </w:r>
      <w:r>
        <w:rPr>
          <w:b/>
          <w:bCs/>
          <w:sz w:val="22"/>
          <w:szCs w:val="22"/>
          <w:lang w:val="sr-Cyrl-RS"/>
        </w:rPr>
        <w:t>Партија број __________-</w:t>
      </w:r>
      <w:r>
        <w:rPr>
          <w:b/>
          <w:bCs/>
          <w:sz w:val="22"/>
          <w:szCs w:val="22"/>
        </w:rPr>
        <w:t>НЕ ОТВАРАТИ”</w:t>
      </w:r>
      <w:r>
        <w:rPr>
          <w:bCs/>
          <w:iCs/>
          <w:sz w:val="22"/>
          <w:szCs w:val="22"/>
          <w:lang w:val="sr-Cyrl-RS"/>
        </w:rPr>
        <w:t>.</w:t>
      </w:r>
    </w:p>
    <w:p w:rsidR="001F00E7" w:rsidRPr="00700717" w:rsidRDefault="001F00E7" w:rsidP="00700717">
      <w:pPr>
        <w:ind w:firstLine="720"/>
        <w:jc w:val="both"/>
        <w:rPr>
          <w:sz w:val="22"/>
          <w:szCs w:val="22"/>
        </w:rPr>
      </w:pPr>
      <w:r>
        <w:rPr>
          <w:bCs/>
          <w:sz w:val="22"/>
          <w:szCs w:val="22"/>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F00E7" w:rsidRDefault="001F00E7" w:rsidP="001F00E7">
      <w:pPr>
        <w:numPr>
          <w:ilvl w:val="0"/>
          <w:numId w:val="16"/>
        </w:numPr>
        <w:ind w:left="1080" w:hanging="180"/>
        <w:rPr>
          <w:b/>
          <w:sz w:val="22"/>
          <w:szCs w:val="22"/>
        </w:rPr>
      </w:pPr>
      <w:r>
        <w:rPr>
          <w:b/>
          <w:sz w:val="22"/>
          <w:szCs w:val="22"/>
        </w:rPr>
        <w:t>Подношење заједничке понуде и понуде са подизвођачем</w:t>
      </w:r>
    </w:p>
    <w:p w:rsidR="001F00E7" w:rsidRDefault="001F00E7" w:rsidP="001F00E7">
      <w:pPr>
        <w:jc w:val="both"/>
        <w:rPr>
          <w:iCs/>
          <w:sz w:val="22"/>
          <w:szCs w:val="22"/>
        </w:rPr>
      </w:pPr>
      <w:r>
        <w:rPr>
          <w:sz w:val="22"/>
          <w:szCs w:val="22"/>
        </w:rPr>
        <w:tab/>
      </w:r>
      <w:r>
        <w:rPr>
          <w:bCs/>
          <w:iCs/>
          <w:sz w:val="22"/>
          <w:szCs w:val="22"/>
        </w:rPr>
        <w:t>Понуђач може да поднесе само једну понуду.</w:t>
      </w:r>
      <w:r>
        <w:rPr>
          <w:i/>
          <w:iCs/>
          <w:sz w:val="22"/>
          <w:szCs w:val="22"/>
        </w:rPr>
        <w:t xml:space="preserve"> </w:t>
      </w:r>
    </w:p>
    <w:p w:rsidR="001F00E7" w:rsidRDefault="001F00E7" w:rsidP="001F00E7">
      <w:pPr>
        <w:ind w:firstLine="720"/>
        <w:jc w:val="both"/>
        <w:rPr>
          <w:iCs/>
          <w:sz w:val="22"/>
          <w:szCs w:val="22"/>
          <w:lang w:val="sr-Cyrl-RS"/>
        </w:rPr>
      </w:pPr>
      <w:r>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Pr>
          <w:iCs/>
          <w:sz w:val="22"/>
          <w:szCs w:val="22"/>
          <w:lang w:val="sr-Cyrl-RS"/>
        </w:rPr>
        <w:t xml:space="preserve"> </w:t>
      </w:r>
      <w:r>
        <w:rPr>
          <w:iCs/>
          <w:sz w:val="22"/>
          <w:szCs w:val="22"/>
        </w:rPr>
        <w:t xml:space="preserve">Понуда у којој, као учесник у заједничкој понуди или као подизвођач, учествује понуђач који је самостално поднео понуду </w:t>
      </w:r>
      <w:r>
        <w:rPr>
          <w:b/>
          <w:iCs/>
          <w:sz w:val="22"/>
          <w:szCs w:val="22"/>
          <w:u w:val="single"/>
          <w:lang w:val="sr-Cyrl-RS"/>
        </w:rPr>
        <w:t>биће одбијена</w:t>
      </w:r>
      <w:r>
        <w:rPr>
          <w:b/>
          <w:iCs/>
          <w:sz w:val="22"/>
          <w:szCs w:val="22"/>
          <w:u w:val="single"/>
        </w:rPr>
        <w:t>.</w:t>
      </w:r>
    </w:p>
    <w:p w:rsidR="001F00E7" w:rsidRDefault="001F00E7" w:rsidP="001F00E7">
      <w:pPr>
        <w:ind w:firstLine="720"/>
        <w:jc w:val="both"/>
        <w:rPr>
          <w:i/>
          <w:iCs/>
          <w:sz w:val="22"/>
          <w:szCs w:val="22"/>
        </w:rPr>
      </w:pPr>
      <w:r>
        <w:rPr>
          <w:iCs/>
          <w:sz w:val="22"/>
          <w:szCs w:val="22"/>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F00E7" w:rsidRPr="00850167" w:rsidRDefault="001F00E7" w:rsidP="00850167">
      <w:pPr>
        <w:jc w:val="both"/>
        <w:rPr>
          <w:sz w:val="22"/>
          <w:szCs w:val="22"/>
          <w:lang w:val="sr-Cyrl-RS"/>
        </w:rPr>
      </w:pPr>
      <w:r>
        <w:rPr>
          <w:sz w:val="22"/>
          <w:szCs w:val="22"/>
        </w:rPr>
        <w:tab/>
      </w:r>
      <w:r w:rsidR="00850167">
        <w:rPr>
          <w:b/>
          <w:sz w:val="22"/>
          <w:szCs w:val="22"/>
          <w:lang w:val="sr-Cyrl-RS"/>
        </w:rPr>
        <w:t>8.</w:t>
      </w:r>
      <w:r>
        <w:rPr>
          <w:b/>
          <w:sz w:val="22"/>
          <w:szCs w:val="22"/>
        </w:rPr>
        <w:t>Подизвођач</w:t>
      </w:r>
    </w:p>
    <w:p w:rsidR="001F00E7" w:rsidRDefault="001F00E7" w:rsidP="001F00E7">
      <w:pPr>
        <w:jc w:val="both"/>
        <w:rPr>
          <w:sz w:val="22"/>
          <w:szCs w:val="22"/>
        </w:rPr>
      </w:pPr>
      <w:r>
        <w:rPr>
          <w:sz w:val="22"/>
          <w:szCs w:val="22"/>
          <w:lang w:val="sr-Cyrl-RS"/>
        </w:rPr>
        <w:lastRenderedPageBreak/>
        <w:t xml:space="preserve">             П</w:t>
      </w:r>
      <w:r>
        <w:rPr>
          <w:sz w:val="22"/>
          <w:szCs w:val="22"/>
        </w:rPr>
        <w:t xml:space="preserve">онуђач </w:t>
      </w:r>
      <w:r>
        <w:rPr>
          <w:sz w:val="22"/>
          <w:szCs w:val="22"/>
          <w:lang w:val="sr-Cyrl-RS"/>
        </w:rPr>
        <w:t xml:space="preserve">је дужан </w:t>
      </w:r>
      <w:r>
        <w:rPr>
          <w:sz w:val="22"/>
          <w:szCs w:val="22"/>
        </w:rPr>
        <w:t>да у понуди наведе да ли ће извршење</w:t>
      </w:r>
      <w:r>
        <w:rPr>
          <w:sz w:val="22"/>
          <w:szCs w:val="22"/>
          <w:lang w:val="sr-Cyrl-RS"/>
        </w:rPr>
        <w:t xml:space="preserve"> јавне</w:t>
      </w:r>
      <w:r>
        <w:rPr>
          <w:sz w:val="22"/>
          <w:szCs w:val="22"/>
        </w:rPr>
        <w:t xml:space="preserve"> набавке делимично поверити подизвођачу и да наведе у својој понуди проценат укупне вредности набавке</w:t>
      </w:r>
      <w:r>
        <w:rPr>
          <w:sz w:val="22"/>
          <w:szCs w:val="22"/>
          <w:lang w:val="sr-Cyrl-RS"/>
        </w:rPr>
        <w:t xml:space="preserve"> који ће поверити подизвођачу, а који </w:t>
      </w:r>
      <w:r>
        <w:rPr>
          <w:b/>
          <w:sz w:val="22"/>
          <w:szCs w:val="22"/>
          <w:lang w:val="sr-Cyrl-RS"/>
        </w:rPr>
        <w:t>не може бити већи од 50 %</w:t>
      </w:r>
      <w:r>
        <w:rPr>
          <w:sz w:val="22"/>
          <w:szCs w:val="22"/>
          <w:lang w:val="sr-Cyrl-RS"/>
        </w:rPr>
        <w:t xml:space="preserve"> као </w:t>
      </w:r>
      <w:r>
        <w:rPr>
          <w:sz w:val="22"/>
          <w:szCs w:val="22"/>
        </w:rPr>
        <w:t>и део предмета набавке који ће извршити преко подизвођача.</w:t>
      </w:r>
    </w:p>
    <w:p w:rsidR="001F00E7" w:rsidRDefault="001F00E7" w:rsidP="001F00E7">
      <w:pPr>
        <w:jc w:val="both"/>
        <w:rPr>
          <w:sz w:val="22"/>
          <w:szCs w:val="22"/>
          <w:lang w:val="sr-Cyrl-RS"/>
        </w:rPr>
      </w:pPr>
      <w:r>
        <w:rPr>
          <w:sz w:val="22"/>
          <w:szCs w:val="22"/>
          <w:lang w:val="sr-Cyrl-RS"/>
        </w:rPr>
        <w:t xml:space="preserve">            </w:t>
      </w:r>
      <w:r>
        <w:rPr>
          <w:sz w:val="22"/>
          <w:szCs w:val="22"/>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1F00E7" w:rsidRDefault="001F00E7" w:rsidP="001F00E7">
      <w:pPr>
        <w:jc w:val="both"/>
        <w:rPr>
          <w:sz w:val="22"/>
          <w:szCs w:val="22"/>
        </w:rPr>
      </w:pPr>
      <w:r>
        <w:rPr>
          <w:color w:val="0000FF"/>
          <w:sz w:val="22"/>
          <w:szCs w:val="22"/>
          <w:lang w:val="sr-Cyrl-RS"/>
        </w:rPr>
        <w:t xml:space="preserve">            </w:t>
      </w:r>
      <w:r>
        <w:rPr>
          <w:sz w:val="22"/>
          <w:szCs w:val="22"/>
        </w:rPr>
        <w:t>Понуђач је дужан да наручиоцу, на његов захтев, омогући приступ код подизвођача ради утврђивања испуњености услова.</w:t>
      </w:r>
    </w:p>
    <w:p w:rsidR="001F00E7" w:rsidRDefault="001F00E7" w:rsidP="001F00E7">
      <w:pPr>
        <w:ind w:firstLine="720"/>
        <w:jc w:val="both"/>
        <w:rPr>
          <w:sz w:val="22"/>
          <w:szCs w:val="22"/>
          <w:lang w:val="sr-Cyrl-RS"/>
        </w:rPr>
      </w:pPr>
      <w:r>
        <w:rPr>
          <w:sz w:val="22"/>
          <w:szCs w:val="22"/>
        </w:rPr>
        <w:t>Понуђач је дужан да за подизвођаче достави доказ о испуњености обавезних услова из члана 7</w:t>
      </w:r>
      <w:r>
        <w:rPr>
          <w:sz w:val="22"/>
          <w:szCs w:val="22"/>
          <w:lang w:val="sr-Cyrl-RS"/>
        </w:rPr>
        <w:t>5</w:t>
      </w:r>
      <w:r>
        <w:rPr>
          <w:sz w:val="22"/>
          <w:szCs w:val="22"/>
        </w:rPr>
        <w:t xml:space="preserve">. став 1. </w:t>
      </w:r>
      <w:r>
        <w:rPr>
          <w:sz w:val="22"/>
          <w:szCs w:val="22"/>
          <w:lang w:val="sr-Cyrl-RS"/>
        </w:rPr>
        <w:t>тач 1) до 4) З</w:t>
      </w:r>
      <w:r>
        <w:rPr>
          <w:sz w:val="22"/>
          <w:szCs w:val="22"/>
        </w:rPr>
        <w:t>акона</w:t>
      </w:r>
      <w:r>
        <w:rPr>
          <w:sz w:val="22"/>
          <w:szCs w:val="22"/>
          <w:lang w:val="sr-Cyrl-RS"/>
        </w:rPr>
        <w:t xml:space="preserve"> (Поглавље </w:t>
      </w:r>
      <w:r>
        <w:rPr>
          <w:sz w:val="22"/>
          <w:szCs w:val="22"/>
          <w:lang w:val="sr-Latn-RS"/>
        </w:rPr>
        <w:t>IV</w:t>
      </w:r>
      <w:r>
        <w:rPr>
          <w:sz w:val="22"/>
          <w:szCs w:val="22"/>
          <w:lang w:val="sr-Cyrl-RS"/>
        </w:rPr>
        <w:t xml:space="preserve"> од тачке</w:t>
      </w:r>
      <w:r>
        <w:rPr>
          <w:sz w:val="22"/>
          <w:szCs w:val="22"/>
          <w:lang w:val="sr-Latn-RS"/>
        </w:rPr>
        <w:t xml:space="preserve"> </w:t>
      </w:r>
      <w:r>
        <w:rPr>
          <w:sz w:val="22"/>
          <w:szCs w:val="22"/>
          <w:lang w:val="sr-Cyrl-RS"/>
        </w:rPr>
        <w:t xml:space="preserve">1. до 4.), доказ о испуњености услова из члана 75. став 1. тачка 5) овог закона за део набавке који ће извршити преко подизвођача, као и додатне услове које је Наручилац захтевао (Поглавље </w:t>
      </w:r>
      <w:r>
        <w:rPr>
          <w:sz w:val="22"/>
          <w:szCs w:val="22"/>
          <w:lang w:val="sr-Latn-RS"/>
        </w:rPr>
        <w:t>IV</w:t>
      </w:r>
      <w:r>
        <w:rPr>
          <w:sz w:val="22"/>
          <w:szCs w:val="22"/>
          <w:lang w:val="sr-Cyrl-RS"/>
        </w:rPr>
        <w:t xml:space="preserve"> од тачке</w:t>
      </w:r>
      <w:r>
        <w:rPr>
          <w:sz w:val="22"/>
          <w:szCs w:val="22"/>
          <w:lang w:val="sr-Latn-RS"/>
        </w:rPr>
        <w:t xml:space="preserve"> </w:t>
      </w:r>
      <w:r>
        <w:rPr>
          <w:sz w:val="22"/>
          <w:szCs w:val="22"/>
          <w:lang w:val="sr-Cyrl-RS"/>
        </w:rPr>
        <w:t>1а. до 2а.).</w:t>
      </w:r>
    </w:p>
    <w:p w:rsidR="001F00E7" w:rsidRDefault="001F00E7" w:rsidP="001F00E7">
      <w:pPr>
        <w:ind w:firstLine="720"/>
        <w:jc w:val="both"/>
        <w:rPr>
          <w:sz w:val="22"/>
          <w:szCs w:val="22"/>
          <w:lang w:val="sr-Cyrl-RS"/>
        </w:rPr>
      </w:pPr>
      <w:r>
        <w:rPr>
          <w:sz w:val="22"/>
          <w:szCs w:val="22"/>
        </w:rPr>
        <w:t xml:space="preserve">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w:t>
      </w:r>
      <w:r>
        <w:rPr>
          <w:sz w:val="22"/>
          <w:szCs w:val="22"/>
          <w:lang w:val="sr-Cyrl-RS"/>
        </w:rPr>
        <w:t xml:space="preserve">знатну </w:t>
      </w:r>
      <w:r>
        <w:rPr>
          <w:sz w:val="22"/>
          <w:szCs w:val="22"/>
        </w:rPr>
        <w:t>штету.</w:t>
      </w:r>
      <w:r>
        <w:rPr>
          <w:sz w:val="22"/>
          <w:szCs w:val="22"/>
          <w:lang w:val="sr-Cyrl-RS"/>
        </w:rPr>
        <w:t xml:space="preserve"> </w:t>
      </w:r>
    </w:p>
    <w:p w:rsidR="001F00E7" w:rsidRDefault="001F00E7" w:rsidP="001F00E7">
      <w:pPr>
        <w:ind w:firstLine="720"/>
        <w:jc w:val="both"/>
        <w:rPr>
          <w:sz w:val="22"/>
          <w:szCs w:val="22"/>
          <w:lang w:val="sr-Latn-RS"/>
        </w:rPr>
      </w:pPr>
      <w:r>
        <w:rPr>
          <w:sz w:val="22"/>
          <w:szCs w:val="22"/>
        </w:rPr>
        <w:t>Понуђач, односно добављач у потпуности одговара наручиоцу за извршење</w:t>
      </w:r>
      <w:r>
        <w:rPr>
          <w:sz w:val="22"/>
          <w:szCs w:val="22"/>
          <w:lang w:val="sr-Cyrl-RS"/>
        </w:rPr>
        <w:t xml:space="preserve"> </w:t>
      </w:r>
      <w:r>
        <w:rPr>
          <w:sz w:val="22"/>
          <w:szCs w:val="22"/>
        </w:rPr>
        <w:t>обавеза из поступка јавне набавке, односно за извршење уговорних обавеза, без обзира на број подизвођача.</w:t>
      </w:r>
    </w:p>
    <w:p w:rsidR="001F00E7" w:rsidRDefault="001F00E7" w:rsidP="001F00E7">
      <w:pPr>
        <w:ind w:firstLine="720"/>
        <w:jc w:val="both"/>
        <w:rPr>
          <w:iCs/>
          <w:sz w:val="22"/>
          <w:szCs w:val="22"/>
        </w:rPr>
      </w:pPr>
      <w:r>
        <w:rPr>
          <w:b/>
          <w:bCs/>
          <w:iCs/>
          <w:sz w:val="22"/>
          <w:szCs w:val="22"/>
        </w:rPr>
        <w:t>Напомена:</w:t>
      </w:r>
    </w:p>
    <w:p w:rsidR="001F00E7" w:rsidRDefault="001F00E7" w:rsidP="001F00E7">
      <w:pPr>
        <w:ind w:firstLine="720"/>
        <w:jc w:val="both"/>
        <w:rPr>
          <w:iCs/>
          <w:sz w:val="22"/>
          <w:szCs w:val="22"/>
          <w:lang w:val="sr-Cyrl-RS"/>
        </w:rPr>
      </w:pPr>
      <w:r>
        <w:rPr>
          <w:sz w:val="22"/>
          <w:szCs w:val="22"/>
        </w:rPr>
        <w:t>Наручилац може на захтев подизвођача и где природа предмета јавне набавке то дозвољава пренети доспела потраживања директно подизвођачу, за део набавке која се извршава преко тог подизвођача</w:t>
      </w:r>
      <w:r>
        <w:rPr>
          <w:sz w:val="22"/>
          <w:szCs w:val="22"/>
          <w:lang w:val="sr-Cyrl-RS"/>
        </w:rPr>
        <w:t xml:space="preserve"> </w:t>
      </w:r>
      <w:r>
        <w:rPr>
          <w:iCs/>
          <w:sz w:val="22"/>
          <w:szCs w:val="22"/>
          <w:lang w:val="sr-Cyrl-RS"/>
        </w:rPr>
        <w:t>у складу са чл. 80. ст. 9. Закона, односно у вези са ст. 10. и 11. истог члана.</w:t>
      </w:r>
    </w:p>
    <w:p w:rsidR="001F00E7" w:rsidRDefault="001F00E7" w:rsidP="001F00E7">
      <w:pPr>
        <w:ind w:firstLine="720"/>
        <w:jc w:val="both"/>
        <w:rPr>
          <w:sz w:val="22"/>
          <w:szCs w:val="22"/>
        </w:rPr>
      </w:pPr>
    </w:p>
    <w:p w:rsidR="00700717" w:rsidRDefault="001F00E7" w:rsidP="001F00E7">
      <w:pPr>
        <w:pStyle w:val="ListParagraph"/>
        <w:numPr>
          <w:ilvl w:val="0"/>
          <w:numId w:val="30"/>
        </w:numPr>
        <w:rPr>
          <w:rFonts w:ascii="Times New Roman" w:hAnsi="Times New Roman" w:cs="Times New Roman"/>
          <w:b/>
          <w:sz w:val="22"/>
        </w:rPr>
      </w:pPr>
      <w:r w:rsidRPr="00850167">
        <w:rPr>
          <w:rFonts w:ascii="Times New Roman" w:hAnsi="Times New Roman" w:cs="Times New Roman"/>
          <w:b/>
          <w:sz w:val="22"/>
        </w:rPr>
        <w:t>Заједничка понуда (група понуђача)</w:t>
      </w:r>
    </w:p>
    <w:p w:rsidR="001F00E7" w:rsidRPr="00700717" w:rsidRDefault="001F00E7" w:rsidP="00700717">
      <w:pPr>
        <w:pStyle w:val="ListParagraph"/>
        <w:spacing w:after="0"/>
        <w:ind w:left="0" w:firstLine="780"/>
        <w:jc w:val="both"/>
        <w:rPr>
          <w:rFonts w:ascii="Times New Roman" w:hAnsi="Times New Roman" w:cs="Times New Roman"/>
          <w:b/>
          <w:sz w:val="22"/>
        </w:rPr>
      </w:pPr>
      <w:r w:rsidRPr="00700717">
        <w:rPr>
          <w:rFonts w:ascii="Times New Roman" w:hAnsi="Times New Roman" w:cs="Times New Roman"/>
          <w:sz w:val="22"/>
        </w:rPr>
        <w:t>Понуду може поднети група понуђача. Сваки понуђач из групе понуђача мора да испуни обавезне услове из члана 7</w:t>
      </w:r>
      <w:r w:rsidRPr="00700717">
        <w:rPr>
          <w:rFonts w:ascii="Times New Roman" w:hAnsi="Times New Roman" w:cs="Times New Roman"/>
          <w:sz w:val="22"/>
          <w:lang w:val="sr-Cyrl-RS"/>
        </w:rPr>
        <w:t>5</w:t>
      </w:r>
      <w:r w:rsidRPr="00700717">
        <w:rPr>
          <w:rFonts w:ascii="Times New Roman" w:hAnsi="Times New Roman" w:cs="Times New Roman"/>
          <w:sz w:val="22"/>
        </w:rPr>
        <w:t>. став 1.</w:t>
      </w:r>
      <w:r w:rsidRPr="00700717">
        <w:rPr>
          <w:rFonts w:ascii="Times New Roman" w:hAnsi="Times New Roman" w:cs="Times New Roman"/>
          <w:sz w:val="22"/>
          <w:lang w:val="sr-Cyrl-RS"/>
        </w:rPr>
        <w:t xml:space="preserve"> тач. 1) до 4) З</w:t>
      </w:r>
      <w:r w:rsidRPr="00700717">
        <w:rPr>
          <w:rFonts w:ascii="Times New Roman" w:hAnsi="Times New Roman" w:cs="Times New Roman"/>
          <w:sz w:val="22"/>
        </w:rPr>
        <w:t>акона</w:t>
      </w:r>
      <w:r w:rsidRPr="00700717">
        <w:rPr>
          <w:rFonts w:ascii="Times New Roman" w:hAnsi="Times New Roman" w:cs="Times New Roman"/>
          <w:sz w:val="22"/>
          <w:lang w:val="sr-Cyrl-RS"/>
        </w:rPr>
        <w:t xml:space="preserve"> о јавним набавкама</w:t>
      </w:r>
      <w:r w:rsidRPr="00700717">
        <w:rPr>
          <w:rFonts w:ascii="Times New Roman" w:hAnsi="Times New Roman" w:cs="Times New Roman"/>
          <w:sz w:val="22"/>
        </w:rPr>
        <w:t xml:space="preserve">, (Поглавље </w:t>
      </w:r>
      <w:r w:rsidRPr="00700717">
        <w:rPr>
          <w:rFonts w:ascii="Times New Roman" w:hAnsi="Times New Roman" w:cs="Times New Roman"/>
          <w:sz w:val="22"/>
          <w:lang w:val="sr-Latn-RS"/>
        </w:rPr>
        <w:t>IV</w:t>
      </w:r>
      <w:r w:rsidRPr="00700717">
        <w:rPr>
          <w:rFonts w:ascii="Times New Roman" w:hAnsi="Times New Roman" w:cs="Times New Roman"/>
          <w:sz w:val="22"/>
        </w:rPr>
        <w:t xml:space="preserve"> од тачке 1. до 4.), додатне услове испуњавају заједно, а </w:t>
      </w:r>
      <w:r w:rsidRPr="00700717">
        <w:rPr>
          <w:rFonts w:ascii="Times New Roman" w:hAnsi="Times New Roman" w:cs="Times New Roman"/>
          <w:sz w:val="22"/>
          <w:lang w:val="sr-Cyrl-RS"/>
        </w:rPr>
        <w:t xml:space="preserve">услов из члана 75. став 1. тачка 5) </w:t>
      </w:r>
      <w:r w:rsidRPr="00700717">
        <w:rPr>
          <w:rFonts w:ascii="Times New Roman" w:hAnsi="Times New Roman" w:cs="Times New Roman"/>
          <w:sz w:val="22"/>
        </w:rPr>
        <w:t xml:space="preserve">овог закона </w:t>
      </w:r>
      <w:r w:rsidRPr="00700717">
        <w:rPr>
          <w:rFonts w:ascii="Times New Roman" w:hAnsi="Times New Roman" w:cs="Times New Roman"/>
          <w:sz w:val="22"/>
          <w:lang w:val="sr-Cyrl-RS"/>
        </w:rPr>
        <w:t xml:space="preserve">дужан је да испуни понуђач из групе понуђача којем је поверено извршење дела набавке за који је неопходна испуњеност тог услова. </w:t>
      </w:r>
    </w:p>
    <w:p w:rsidR="001F00E7" w:rsidRDefault="001F00E7" w:rsidP="00700717">
      <w:pPr>
        <w:ind w:firstLine="780"/>
        <w:jc w:val="both"/>
        <w:rPr>
          <w:sz w:val="22"/>
          <w:szCs w:val="22"/>
        </w:rPr>
      </w:pPr>
      <w:r w:rsidRPr="00700717">
        <w:rPr>
          <w:sz w:val="22"/>
          <w:szCs w:val="22"/>
        </w:rPr>
        <w:t xml:space="preserve">Уколико понуду подноси група понуђача, саставни део заједничке понуде мора бити </w:t>
      </w:r>
      <w:r w:rsidRPr="00700717">
        <w:rPr>
          <w:b/>
          <w:sz w:val="22"/>
          <w:szCs w:val="22"/>
          <w:u w:val="single"/>
        </w:rPr>
        <w:t>споразум</w:t>
      </w:r>
      <w:r w:rsidRPr="00700717">
        <w:rPr>
          <w:sz w:val="22"/>
          <w:szCs w:val="22"/>
        </w:rPr>
        <w:t xml:space="preserve"> којим се понуђачи из групе међусобно и према</w:t>
      </w:r>
      <w:r>
        <w:rPr>
          <w:sz w:val="22"/>
          <w:szCs w:val="22"/>
        </w:rPr>
        <w:t xml:space="preserve"> наручиоцу обавезују на извршење јавне набавке, а који обавезно садржи податке из члана 81. ст. 4. тач. 1) до 6) Закона и то податке о: </w:t>
      </w:r>
    </w:p>
    <w:p w:rsidR="001F00E7" w:rsidRDefault="001F00E7" w:rsidP="001F00E7">
      <w:pPr>
        <w:jc w:val="both"/>
        <w:rPr>
          <w:sz w:val="22"/>
          <w:szCs w:val="22"/>
          <w:lang w:val="sr-Cyrl-RS"/>
        </w:rPr>
      </w:pPr>
      <w:r>
        <w:rPr>
          <w:sz w:val="22"/>
          <w:szCs w:val="22"/>
          <w:lang w:val="sr-Cyrl-RS"/>
        </w:rPr>
        <w:t>1</w:t>
      </w:r>
      <w:r>
        <w:rPr>
          <w:sz w:val="22"/>
          <w:szCs w:val="22"/>
        </w:rPr>
        <w:t>)</w:t>
      </w:r>
      <w:r>
        <w:rPr>
          <w:sz w:val="22"/>
          <w:szCs w:val="22"/>
        </w:rPr>
        <w:tab/>
        <w:t>члан</w:t>
      </w:r>
      <w:r>
        <w:rPr>
          <w:sz w:val="22"/>
          <w:szCs w:val="22"/>
          <w:lang w:val="sr-Cyrl-RS"/>
        </w:rPr>
        <w:t>у</w:t>
      </w:r>
      <w:r>
        <w:rPr>
          <w:sz w:val="22"/>
          <w:szCs w:val="22"/>
        </w:rPr>
        <w:t xml:space="preserve"> групе који ће бити носилац посла, односно који ће поднети понуду и који ће заступати групу понуђача пред наручиоцем;</w:t>
      </w:r>
    </w:p>
    <w:p w:rsidR="001F00E7" w:rsidRDefault="001F00E7" w:rsidP="001F00E7">
      <w:pPr>
        <w:jc w:val="both"/>
        <w:rPr>
          <w:sz w:val="22"/>
          <w:szCs w:val="22"/>
        </w:rPr>
      </w:pPr>
      <w:r>
        <w:rPr>
          <w:sz w:val="22"/>
          <w:szCs w:val="22"/>
          <w:lang w:val="sr-Cyrl-RS"/>
        </w:rPr>
        <w:t>2)</w:t>
      </w:r>
      <w:r>
        <w:rPr>
          <w:sz w:val="22"/>
          <w:szCs w:val="22"/>
          <w:lang w:val="sr-Cyrl-RS"/>
        </w:rPr>
        <w:tab/>
      </w:r>
      <w:r>
        <w:rPr>
          <w:sz w:val="22"/>
          <w:szCs w:val="22"/>
        </w:rPr>
        <w:t>понуђач</w:t>
      </w:r>
      <w:r>
        <w:rPr>
          <w:sz w:val="22"/>
          <w:szCs w:val="22"/>
          <w:lang w:val="sr-Cyrl-RS"/>
        </w:rPr>
        <w:t>у</w:t>
      </w:r>
      <w:r>
        <w:rPr>
          <w:sz w:val="22"/>
          <w:szCs w:val="22"/>
        </w:rPr>
        <w:t xml:space="preserve"> који ће у име групе понуђача потписати уговор;</w:t>
      </w:r>
    </w:p>
    <w:p w:rsidR="001F00E7" w:rsidRDefault="001F00E7" w:rsidP="001F00E7">
      <w:pPr>
        <w:jc w:val="both"/>
        <w:rPr>
          <w:sz w:val="22"/>
          <w:szCs w:val="22"/>
        </w:rPr>
      </w:pPr>
      <w:r>
        <w:rPr>
          <w:sz w:val="22"/>
          <w:szCs w:val="22"/>
          <w:lang w:val="sr-Cyrl-RS"/>
        </w:rPr>
        <w:t>3</w:t>
      </w:r>
      <w:r>
        <w:rPr>
          <w:sz w:val="22"/>
          <w:szCs w:val="22"/>
        </w:rPr>
        <w:t>)</w:t>
      </w:r>
      <w:r>
        <w:rPr>
          <w:sz w:val="22"/>
          <w:szCs w:val="22"/>
        </w:rPr>
        <w:tab/>
        <w:t>понуђач</w:t>
      </w:r>
      <w:r>
        <w:rPr>
          <w:sz w:val="22"/>
          <w:szCs w:val="22"/>
          <w:lang w:val="sr-Cyrl-RS"/>
        </w:rPr>
        <w:t>у</w:t>
      </w:r>
      <w:r>
        <w:rPr>
          <w:sz w:val="22"/>
          <w:szCs w:val="22"/>
        </w:rPr>
        <w:t xml:space="preserve"> који ће у име групе понуђача дати средство обезбеђења;</w:t>
      </w:r>
    </w:p>
    <w:p w:rsidR="001F00E7" w:rsidRDefault="001F00E7" w:rsidP="001F00E7">
      <w:pPr>
        <w:jc w:val="both"/>
        <w:rPr>
          <w:sz w:val="22"/>
          <w:szCs w:val="22"/>
        </w:rPr>
      </w:pPr>
      <w:r>
        <w:rPr>
          <w:sz w:val="22"/>
          <w:szCs w:val="22"/>
          <w:lang w:val="sr-Cyrl-RS"/>
        </w:rPr>
        <w:t>4</w:t>
      </w:r>
      <w:r>
        <w:rPr>
          <w:sz w:val="22"/>
          <w:szCs w:val="22"/>
        </w:rPr>
        <w:t>)</w:t>
      </w:r>
      <w:r>
        <w:rPr>
          <w:sz w:val="22"/>
          <w:szCs w:val="22"/>
        </w:rPr>
        <w:tab/>
        <w:t>понуђач</w:t>
      </w:r>
      <w:r>
        <w:rPr>
          <w:sz w:val="22"/>
          <w:szCs w:val="22"/>
          <w:lang w:val="sr-Cyrl-RS"/>
        </w:rPr>
        <w:t>у</w:t>
      </w:r>
      <w:r>
        <w:rPr>
          <w:sz w:val="22"/>
          <w:szCs w:val="22"/>
        </w:rPr>
        <w:t xml:space="preserve"> који ће издати рачун;</w:t>
      </w:r>
    </w:p>
    <w:p w:rsidR="001F00E7" w:rsidRDefault="001F00E7" w:rsidP="001F00E7">
      <w:pPr>
        <w:jc w:val="both"/>
        <w:rPr>
          <w:sz w:val="22"/>
          <w:szCs w:val="22"/>
        </w:rPr>
      </w:pPr>
      <w:r>
        <w:rPr>
          <w:sz w:val="22"/>
          <w:szCs w:val="22"/>
          <w:lang w:val="sr-Cyrl-RS"/>
        </w:rPr>
        <w:t>5</w:t>
      </w:r>
      <w:r>
        <w:rPr>
          <w:sz w:val="22"/>
          <w:szCs w:val="22"/>
        </w:rPr>
        <w:t>)</w:t>
      </w:r>
      <w:r>
        <w:rPr>
          <w:sz w:val="22"/>
          <w:szCs w:val="22"/>
        </w:rPr>
        <w:tab/>
        <w:t>рачун</w:t>
      </w:r>
      <w:r>
        <w:rPr>
          <w:sz w:val="22"/>
          <w:szCs w:val="22"/>
          <w:lang w:val="sr-Cyrl-RS"/>
        </w:rPr>
        <w:t>у</w:t>
      </w:r>
      <w:r>
        <w:rPr>
          <w:sz w:val="22"/>
          <w:szCs w:val="22"/>
        </w:rPr>
        <w:t xml:space="preserve"> на који ће бити извршено плаћање;</w:t>
      </w:r>
    </w:p>
    <w:p w:rsidR="001F00E7" w:rsidRDefault="001F00E7" w:rsidP="001F00E7">
      <w:pPr>
        <w:jc w:val="both"/>
        <w:rPr>
          <w:sz w:val="22"/>
          <w:szCs w:val="22"/>
          <w:lang w:val="sr-Cyrl-RS"/>
        </w:rPr>
      </w:pPr>
      <w:r>
        <w:rPr>
          <w:sz w:val="22"/>
          <w:szCs w:val="22"/>
          <w:lang w:val="sr-Cyrl-RS"/>
        </w:rPr>
        <w:t>6</w:t>
      </w:r>
      <w:r>
        <w:rPr>
          <w:sz w:val="22"/>
          <w:szCs w:val="22"/>
        </w:rPr>
        <w:t>)</w:t>
      </w:r>
      <w:r>
        <w:rPr>
          <w:sz w:val="22"/>
          <w:szCs w:val="22"/>
        </w:rPr>
        <w:tab/>
        <w:t>обавезе</w:t>
      </w:r>
      <w:r>
        <w:rPr>
          <w:sz w:val="22"/>
          <w:szCs w:val="22"/>
          <w:lang w:val="sr-Cyrl-RS"/>
        </w:rPr>
        <w:t>ма</w:t>
      </w:r>
      <w:r>
        <w:rPr>
          <w:sz w:val="22"/>
          <w:szCs w:val="22"/>
        </w:rPr>
        <w:t xml:space="preserve"> сваког од понуђача из групе понуђача за извршење уговора</w:t>
      </w:r>
      <w:r>
        <w:rPr>
          <w:sz w:val="22"/>
          <w:szCs w:val="22"/>
          <w:lang w:val="sr-Cyrl-RS"/>
        </w:rPr>
        <w:t>.</w:t>
      </w:r>
    </w:p>
    <w:p w:rsidR="001F00E7" w:rsidRDefault="001F00E7" w:rsidP="001F00E7">
      <w:pPr>
        <w:ind w:firstLine="720"/>
        <w:jc w:val="both"/>
        <w:rPr>
          <w:sz w:val="22"/>
          <w:szCs w:val="22"/>
          <w:lang w:val="sr-Cyrl-RS"/>
        </w:rPr>
      </w:pPr>
      <w:r>
        <w:rPr>
          <w:sz w:val="22"/>
          <w:szCs w:val="22"/>
        </w:rPr>
        <w:t xml:space="preserve">Споразумом </w:t>
      </w:r>
      <w:r>
        <w:rPr>
          <w:sz w:val="22"/>
          <w:szCs w:val="22"/>
          <w:lang w:val="sr-Cyrl-RS"/>
        </w:rPr>
        <w:t xml:space="preserve">се </w:t>
      </w:r>
      <w:r>
        <w:rPr>
          <w:sz w:val="22"/>
          <w:szCs w:val="22"/>
        </w:rPr>
        <w:t>уређују и друга питања кој</w:t>
      </w:r>
      <w:r>
        <w:rPr>
          <w:sz w:val="22"/>
          <w:szCs w:val="22"/>
          <w:lang w:val="sr-Cyrl-RS"/>
        </w:rPr>
        <w:t>има се регулишу права и обавезе сваког од чланова заједничке понуде</w:t>
      </w:r>
      <w:r>
        <w:rPr>
          <w:sz w:val="22"/>
          <w:szCs w:val="22"/>
        </w:rPr>
        <w:t xml:space="preserve">. Понуђачи из групе понуђача одговарају неограничено солидарно према наручиоцу. </w:t>
      </w:r>
    </w:p>
    <w:p w:rsidR="001F00E7" w:rsidRDefault="001F00E7" w:rsidP="001F00E7">
      <w:pPr>
        <w:ind w:firstLine="720"/>
        <w:jc w:val="both"/>
        <w:rPr>
          <w:sz w:val="22"/>
          <w:szCs w:val="22"/>
          <w:lang w:val="sr-Cyrl-RS"/>
        </w:rPr>
      </w:pPr>
      <w:r>
        <w:rPr>
          <w:sz w:val="22"/>
          <w:szCs w:val="22"/>
          <w:lang w:val="sr-Cyrl-RS"/>
        </w:rPr>
        <w:t>Задруга може поднети понуду самостално, у своје име, а за рачун задругара или заједничку понуду у име задругара.</w:t>
      </w:r>
    </w:p>
    <w:p w:rsidR="001F00E7" w:rsidRDefault="001F00E7" w:rsidP="001F00E7">
      <w:pPr>
        <w:ind w:firstLine="720"/>
        <w:jc w:val="both"/>
        <w:rPr>
          <w:sz w:val="22"/>
          <w:szCs w:val="22"/>
          <w:lang w:val="sr-Cyrl-RS"/>
        </w:rPr>
      </w:pPr>
      <w:r>
        <w:rPr>
          <w:sz w:val="22"/>
          <w:szCs w:val="22"/>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F00E7" w:rsidRDefault="001F00E7" w:rsidP="002958C3">
      <w:pPr>
        <w:ind w:firstLine="720"/>
        <w:jc w:val="both"/>
        <w:rPr>
          <w:sz w:val="22"/>
          <w:szCs w:val="22"/>
          <w:lang w:val="sr-Cyrl-RS"/>
        </w:rPr>
      </w:pPr>
      <w:r>
        <w:rPr>
          <w:sz w:val="22"/>
          <w:szCs w:val="22"/>
          <w:lang w:val="sr-Cyrl-RS"/>
        </w:rPr>
        <w:t>Ако задруга подноси заједничку понуду у име задругара за обавезе из поступка јавне набавке и уговора о јавној набавци неограничено</w:t>
      </w:r>
      <w:r w:rsidR="002958C3">
        <w:rPr>
          <w:sz w:val="22"/>
          <w:szCs w:val="22"/>
          <w:lang w:val="sr-Cyrl-RS"/>
        </w:rPr>
        <w:t xml:space="preserve"> солидарно одговарају задругари.</w:t>
      </w:r>
    </w:p>
    <w:p w:rsidR="001F00E7" w:rsidRDefault="001F00E7" w:rsidP="001F00E7">
      <w:pPr>
        <w:ind w:firstLine="720"/>
        <w:jc w:val="both"/>
        <w:rPr>
          <w:b/>
          <w:sz w:val="22"/>
          <w:szCs w:val="22"/>
          <w:lang w:val="ru-RU"/>
        </w:rPr>
      </w:pPr>
    </w:p>
    <w:p w:rsidR="001F00E7" w:rsidRDefault="001F00E7" w:rsidP="00850167">
      <w:pPr>
        <w:numPr>
          <w:ilvl w:val="0"/>
          <w:numId w:val="30"/>
        </w:numPr>
        <w:tabs>
          <w:tab w:val="left" w:pos="1080"/>
        </w:tabs>
        <w:ind w:left="0" w:firstLine="900"/>
        <w:rPr>
          <w:b/>
          <w:sz w:val="22"/>
          <w:szCs w:val="22"/>
        </w:rPr>
      </w:pPr>
      <w:r>
        <w:rPr>
          <w:b/>
          <w:sz w:val="22"/>
          <w:szCs w:val="22"/>
        </w:rPr>
        <w:t>Рок, начин и услови плаћања</w:t>
      </w:r>
      <w:r>
        <w:rPr>
          <w:b/>
          <w:sz w:val="22"/>
          <w:szCs w:val="22"/>
          <w:lang w:val="sr-Cyrl-RS"/>
        </w:rPr>
        <w:t>, гарантни рок, као и друге околности од којих зависи прихватљивост понуде</w:t>
      </w:r>
    </w:p>
    <w:p w:rsidR="001F00E7" w:rsidRDefault="001F00E7" w:rsidP="001F00E7">
      <w:pPr>
        <w:numPr>
          <w:ilvl w:val="0"/>
          <w:numId w:val="18"/>
        </w:numPr>
        <w:ind w:left="0" w:firstLine="360"/>
        <w:jc w:val="both"/>
        <w:rPr>
          <w:sz w:val="22"/>
          <w:szCs w:val="22"/>
          <w:lang w:val="sr-Cyrl-RS"/>
        </w:rPr>
      </w:pPr>
      <w:r>
        <w:rPr>
          <w:b/>
          <w:iCs/>
          <w:sz w:val="22"/>
          <w:szCs w:val="22"/>
          <w:u w:val="single"/>
        </w:rPr>
        <w:t>Захтеви у погледу начина, рока и услова плаћања</w:t>
      </w:r>
      <w:r>
        <w:rPr>
          <w:b/>
          <w:i/>
          <w:iCs/>
          <w:sz w:val="22"/>
          <w:szCs w:val="22"/>
          <w:u w:val="single"/>
          <w:lang w:val="sr-Cyrl-RS"/>
        </w:rPr>
        <w:t>:</w:t>
      </w:r>
      <w:r>
        <w:rPr>
          <w:i/>
          <w:iCs/>
          <w:sz w:val="22"/>
          <w:szCs w:val="22"/>
          <w:u w:val="single"/>
          <w:lang w:val="sr-Cyrl-RS"/>
        </w:rPr>
        <w:t xml:space="preserve"> </w:t>
      </w:r>
      <w:r>
        <w:rPr>
          <w:sz w:val="22"/>
          <w:szCs w:val="22"/>
        </w:rPr>
        <w:t>Плаћање добављачу вршиће на основу рачуна</w:t>
      </w:r>
      <w:r>
        <w:rPr>
          <w:sz w:val="22"/>
          <w:szCs w:val="22"/>
          <w:lang w:val="sr-Cyrl-RS"/>
        </w:rPr>
        <w:t xml:space="preserve">, </w:t>
      </w:r>
      <w:r>
        <w:rPr>
          <w:sz w:val="22"/>
          <w:szCs w:val="22"/>
          <w:lang w:val="en-US"/>
        </w:rPr>
        <w:t xml:space="preserve">у </w:t>
      </w:r>
      <w:r>
        <w:rPr>
          <w:sz w:val="22"/>
          <w:szCs w:val="22"/>
        </w:rPr>
        <w:t xml:space="preserve">оквирном </w:t>
      </w:r>
      <w:r>
        <w:rPr>
          <w:sz w:val="22"/>
          <w:szCs w:val="22"/>
          <w:lang w:val="en-US"/>
        </w:rPr>
        <w:t>року</w:t>
      </w:r>
      <w:r>
        <w:rPr>
          <w:sz w:val="22"/>
          <w:szCs w:val="22"/>
        </w:rPr>
        <w:t xml:space="preserve"> који </w:t>
      </w:r>
      <w:r>
        <w:rPr>
          <w:sz w:val="22"/>
          <w:szCs w:val="22"/>
          <w:u w:val="single"/>
        </w:rPr>
        <w:t xml:space="preserve">не може бити краћи од 15 нити дужи од 45 </w:t>
      </w:r>
      <w:r>
        <w:rPr>
          <w:sz w:val="22"/>
          <w:szCs w:val="22"/>
          <w:u w:val="single"/>
          <w:lang w:val="en-US"/>
        </w:rPr>
        <w:t>дана од дана</w:t>
      </w:r>
      <w:r>
        <w:rPr>
          <w:sz w:val="22"/>
          <w:szCs w:val="22"/>
          <w:lang w:val="en-US"/>
        </w:rPr>
        <w:t xml:space="preserve"> пријема </w:t>
      </w:r>
      <w:r>
        <w:rPr>
          <w:sz w:val="22"/>
          <w:szCs w:val="22"/>
        </w:rPr>
        <w:t xml:space="preserve">уредно </w:t>
      </w:r>
      <w:r>
        <w:rPr>
          <w:sz w:val="22"/>
          <w:szCs w:val="22"/>
        </w:rPr>
        <w:lastRenderedPageBreak/>
        <w:t xml:space="preserve">сачињеног </w:t>
      </w:r>
      <w:r>
        <w:rPr>
          <w:sz w:val="22"/>
          <w:szCs w:val="22"/>
          <w:lang w:val="en-US"/>
        </w:rPr>
        <w:t>рачуна</w:t>
      </w:r>
      <w:r>
        <w:rPr>
          <w:sz w:val="22"/>
          <w:szCs w:val="22"/>
          <w:lang w:val="sr-Cyrl-RS"/>
        </w:rPr>
        <w:t xml:space="preserve"> </w:t>
      </w:r>
      <w:r>
        <w:rPr>
          <w:iCs/>
          <w:sz w:val="22"/>
          <w:szCs w:val="22"/>
          <w:lang w:val="sr-Cyrl-RS"/>
        </w:rPr>
        <w:t>у складу са</w:t>
      </w:r>
      <w:r>
        <w:rPr>
          <w:iCs/>
          <w:sz w:val="22"/>
          <w:szCs w:val="22"/>
        </w:rPr>
        <w:t xml:space="preserve"> Закон</w:t>
      </w:r>
      <w:r>
        <w:rPr>
          <w:iCs/>
          <w:sz w:val="22"/>
          <w:szCs w:val="22"/>
          <w:lang w:val="sr-Cyrl-RS"/>
        </w:rPr>
        <w:t>ом</w:t>
      </w:r>
      <w:r>
        <w:rPr>
          <w:iCs/>
          <w:sz w:val="22"/>
          <w:szCs w:val="22"/>
        </w:rPr>
        <w:t xml:space="preserve"> о роковима изм</w:t>
      </w:r>
      <w:r>
        <w:rPr>
          <w:iCs/>
          <w:sz w:val="22"/>
          <w:szCs w:val="22"/>
          <w:lang w:val="sr-Cyrl-RS"/>
        </w:rPr>
        <w:t>и</w:t>
      </w:r>
      <w:r>
        <w:rPr>
          <w:iCs/>
          <w:sz w:val="22"/>
          <w:szCs w:val="22"/>
        </w:rPr>
        <w:t>рења новчаних обавеза у комерцијалним трансакцијама</w:t>
      </w:r>
      <w:r>
        <w:rPr>
          <w:iCs/>
          <w:sz w:val="22"/>
          <w:szCs w:val="22"/>
          <w:lang w:val="sr-Cyrl-RS"/>
        </w:rPr>
        <w:t xml:space="preserve"> </w:t>
      </w:r>
      <w:r>
        <w:rPr>
          <w:sz w:val="22"/>
          <w:szCs w:val="22"/>
        </w:rPr>
        <w:t>(„Сл</w:t>
      </w:r>
      <w:r>
        <w:rPr>
          <w:sz w:val="22"/>
          <w:szCs w:val="22"/>
          <w:lang w:val="sr-Cyrl-RS"/>
        </w:rPr>
        <w:t>ужбени</w:t>
      </w:r>
      <w:r>
        <w:rPr>
          <w:sz w:val="22"/>
          <w:szCs w:val="22"/>
        </w:rPr>
        <w:t xml:space="preserve"> гласник РС” бр</w:t>
      </w:r>
      <w:r>
        <w:rPr>
          <w:sz w:val="22"/>
          <w:szCs w:val="22"/>
          <w:lang w:val="sr-Cyrl-RS"/>
        </w:rPr>
        <w:t>ој</w:t>
      </w:r>
      <w:r>
        <w:rPr>
          <w:sz w:val="22"/>
          <w:szCs w:val="22"/>
        </w:rPr>
        <w:t xml:space="preserve"> 1</w:t>
      </w:r>
      <w:r>
        <w:rPr>
          <w:sz w:val="22"/>
          <w:szCs w:val="22"/>
          <w:lang w:val="sr-Cyrl-RS"/>
        </w:rPr>
        <w:t>19</w:t>
      </w:r>
      <w:r>
        <w:rPr>
          <w:sz w:val="22"/>
          <w:szCs w:val="22"/>
        </w:rPr>
        <w:t xml:space="preserve">/12). </w:t>
      </w:r>
      <w:r>
        <w:rPr>
          <w:iCs/>
          <w:sz w:val="22"/>
          <w:szCs w:val="22"/>
        </w:rPr>
        <w:t>Плаћање се врши уплатом на рачун понуђача.</w:t>
      </w:r>
      <w:r>
        <w:rPr>
          <w:sz w:val="22"/>
          <w:szCs w:val="22"/>
        </w:rPr>
        <w:t xml:space="preserve"> </w:t>
      </w:r>
      <w:r>
        <w:rPr>
          <w:iCs/>
          <w:sz w:val="22"/>
          <w:szCs w:val="22"/>
        </w:rPr>
        <w:t>Понуђачу није дозвољено да захтева аванс.</w:t>
      </w:r>
      <w:r>
        <w:rPr>
          <w:sz w:val="22"/>
          <w:szCs w:val="22"/>
        </w:rPr>
        <w:t xml:space="preserve"> (</w:t>
      </w:r>
      <w:r>
        <w:rPr>
          <w:i/>
          <w:sz w:val="22"/>
          <w:szCs w:val="22"/>
        </w:rPr>
        <w:t>Нуди се уписивањем на одговарајуће место у Обрасцу понуде.</w:t>
      </w:r>
      <w:r>
        <w:rPr>
          <w:sz w:val="22"/>
          <w:szCs w:val="22"/>
        </w:rPr>
        <w:t xml:space="preserve">) </w:t>
      </w:r>
    </w:p>
    <w:p w:rsidR="001F00E7" w:rsidRDefault="001F00E7" w:rsidP="001F00E7">
      <w:pPr>
        <w:numPr>
          <w:ilvl w:val="0"/>
          <w:numId w:val="18"/>
        </w:numPr>
        <w:ind w:left="0" w:firstLine="360"/>
        <w:jc w:val="both"/>
        <w:rPr>
          <w:iCs/>
          <w:sz w:val="22"/>
          <w:szCs w:val="22"/>
          <w:lang w:val="sr-Cyrl-RS"/>
        </w:rPr>
      </w:pPr>
      <w:r>
        <w:rPr>
          <w:b/>
          <w:iCs/>
          <w:sz w:val="22"/>
          <w:szCs w:val="22"/>
          <w:u w:val="single"/>
        </w:rPr>
        <w:t>Захтеви у погледу гарантног рока</w:t>
      </w:r>
      <w:r>
        <w:rPr>
          <w:b/>
          <w:iCs/>
          <w:sz w:val="22"/>
          <w:szCs w:val="22"/>
          <w:u w:val="single"/>
          <w:lang w:val="sr-Cyrl-RS"/>
        </w:rPr>
        <w:t>:</w:t>
      </w:r>
      <w:r>
        <w:rPr>
          <w:iCs/>
          <w:sz w:val="22"/>
          <w:szCs w:val="22"/>
          <w:u w:val="single"/>
          <w:lang w:val="sr-Cyrl-RS"/>
        </w:rPr>
        <w:t xml:space="preserve"> </w:t>
      </w:r>
      <w:r>
        <w:rPr>
          <w:iCs/>
          <w:sz w:val="22"/>
          <w:szCs w:val="22"/>
          <w:lang w:val="sr-Cyrl-RS"/>
        </w:rPr>
        <w:t xml:space="preserve">Понуђач је дужан да гарантује квалитет извршених услуга. Уколико се у току периода гаранције понови исти квар на возилу, Понуђач га мора отклонити најкасније у року од три дана </w:t>
      </w:r>
      <w:r>
        <w:rPr>
          <w:b/>
          <w:iCs/>
          <w:sz w:val="22"/>
          <w:szCs w:val="22"/>
          <w:lang w:val="sr-Cyrl-RS"/>
        </w:rPr>
        <w:t>без накнаде</w:t>
      </w:r>
      <w:r>
        <w:rPr>
          <w:iCs/>
          <w:sz w:val="22"/>
          <w:szCs w:val="22"/>
          <w:lang w:val="sr-Cyrl-RS"/>
        </w:rPr>
        <w:t xml:space="preserve">. Гаранција за уграђене оригиналне резервне делове је произвођачка. </w:t>
      </w:r>
      <w:r>
        <w:rPr>
          <w:iCs/>
          <w:sz w:val="22"/>
          <w:szCs w:val="22"/>
        </w:rPr>
        <w:t>(</w:t>
      </w:r>
      <w:r>
        <w:rPr>
          <w:i/>
          <w:iCs/>
          <w:sz w:val="22"/>
          <w:szCs w:val="22"/>
        </w:rPr>
        <w:t>Нуди се уписивањем на одговарајуће место у Обрасцу понуде.</w:t>
      </w:r>
      <w:r>
        <w:rPr>
          <w:iCs/>
          <w:sz w:val="22"/>
          <w:szCs w:val="22"/>
        </w:rPr>
        <w:t xml:space="preserve">) </w:t>
      </w:r>
    </w:p>
    <w:p w:rsidR="001F00E7" w:rsidRDefault="001F00E7" w:rsidP="001F00E7">
      <w:pPr>
        <w:numPr>
          <w:ilvl w:val="0"/>
          <w:numId w:val="18"/>
        </w:numPr>
        <w:ind w:left="0" w:firstLine="360"/>
        <w:jc w:val="both"/>
        <w:rPr>
          <w:iCs/>
          <w:sz w:val="22"/>
          <w:szCs w:val="22"/>
        </w:rPr>
      </w:pPr>
      <w:r>
        <w:rPr>
          <w:b/>
          <w:iCs/>
          <w:sz w:val="22"/>
          <w:szCs w:val="22"/>
          <w:u w:val="single"/>
        </w:rPr>
        <w:t xml:space="preserve">Захтев у погледу рока извршења услуге: </w:t>
      </w:r>
      <w:r>
        <w:rPr>
          <w:iCs/>
          <w:sz w:val="22"/>
          <w:szCs w:val="22"/>
        </w:rPr>
        <w:t>Под роком се подразумева временски период у коме ће од дана преузимања возила бити обављени радови и уграђени резервни делови.</w:t>
      </w:r>
      <w:r>
        <w:rPr>
          <w:sz w:val="22"/>
          <w:szCs w:val="22"/>
        </w:rPr>
        <w:t xml:space="preserve"> </w:t>
      </w:r>
      <w:r>
        <w:rPr>
          <w:iCs/>
          <w:sz w:val="22"/>
          <w:szCs w:val="22"/>
        </w:rPr>
        <w:t>(</w:t>
      </w:r>
      <w:r>
        <w:rPr>
          <w:i/>
          <w:iCs/>
          <w:sz w:val="22"/>
          <w:szCs w:val="22"/>
        </w:rPr>
        <w:t>Нуди се уписивањем на одговарајуће место у Обрасцу понуде.</w:t>
      </w:r>
      <w:r>
        <w:rPr>
          <w:iCs/>
          <w:sz w:val="22"/>
          <w:szCs w:val="22"/>
        </w:rPr>
        <w:t xml:space="preserve">) </w:t>
      </w:r>
    </w:p>
    <w:p w:rsidR="001F00E7" w:rsidRDefault="001F00E7" w:rsidP="001F00E7">
      <w:pPr>
        <w:numPr>
          <w:ilvl w:val="0"/>
          <w:numId w:val="18"/>
        </w:numPr>
        <w:ind w:left="0" w:firstLine="360"/>
        <w:jc w:val="both"/>
        <w:rPr>
          <w:iCs/>
          <w:sz w:val="22"/>
          <w:szCs w:val="22"/>
          <w:lang w:val="sr-Cyrl-RS"/>
        </w:rPr>
      </w:pPr>
      <w:r>
        <w:rPr>
          <w:b/>
          <w:iCs/>
          <w:sz w:val="22"/>
          <w:szCs w:val="22"/>
          <w:u w:val="single"/>
        </w:rPr>
        <w:t>Захтев у погледу рока важења понуде</w:t>
      </w:r>
      <w:r>
        <w:rPr>
          <w:b/>
          <w:iCs/>
          <w:sz w:val="22"/>
          <w:szCs w:val="22"/>
          <w:u w:val="single"/>
          <w:lang w:val="sr-Cyrl-RS"/>
        </w:rPr>
        <w:t>:</w:t>
      </w:r>
      <w:r>
        <w:rPr>
          <w:b/>
          <w:iCs/>
          <w:sz w:val="22"/>
          <w:szCs w:val="22"/>
          <w:lang w:val="sr-Cyrl-RS"/>
        </w:rPr>
        <w:t xml:space="preserve"> </w:t>
      </w:r>
      <w:r>
        <w:rPr>
          <w:iCs/>
          <w:sz w:val="22"/>
          <w:szCs w:val="22"/>
        </w:rPr>
        <w:t>Рок важења понуде не може бити краћи од 30 дана од дана отварања понуда.</w:t>
      </w:r>
      <w:r>
        <w:rPr>
          <w:iCs/>
          <w:sz w:val="22"/>
          <w:szCs w:val="22"/>
          <w:lang w:val="sr-Cyrl-RS"/>
        </w:rPr>
        <w:t xml:space="preserve"> </w:t>
      </w:r>
      <w:r>
        <w:rPr>
          <w:sz w:val="22"/>
          <w:szCs w:val="22"/>
        </w:rPr>
        <w:t xml:space="preserve">У случају навођења краћег рока, понуда </w:t>
      </w:r>
      <w:r>
        <w:rPr>
          <w:sz w:val="22"/>
          <w:szCs w:val="22"/>
          <w:lang w:val="sr-Cyrl-RS"/>
        </w:rPr>
        <w:t>ће бити одбијена</w:t>
      </w:r>
      <w:r>
        <w:rPr>
          <w:sz w:val="22"/>
          <w:szCs w:val="22"/>
        </w:rPr>
        <w:t xml:space="preserve"> због битног недостатка понуде. (</w:t>
      </w:r>
      <w:r>
        <w:rPr>
          <w:i/>
          <w:sz w:val="22"/>
          <w:szCs w:val="22"/>
        </w:rPr>
        <w:t>Нуди се уписивањем на одговарајуће место у Обрасцу понуде.</w:t>
      </w:r>
      <w:r>
        <w:rPr>
          <w:sz w:val="22"/>
          <w:szCs w:val="22"/>
        </w:rPr>
        <w:t xml:space="preserve">) </w:t>
      </w:r>
    </w:p>
    <w:p w:rsidR="001F00E7" w:rsidRDefault="001F00E7" w:rsidP="001F00E7">
      <w:pPr>
        <w:ind w:firstLine="720"/>
        <w:jc w:val="both"/>
        <w:rPr>
          <w:iCs/>
          <w:sz w:val="22"/>
          <w:szCs w:val="22"/>
        </w:rPr>
      </w:pPr>
      <w:r>
        <w:rPr>
          <w:iCs/>
          <w:sz w:val="22"/>
          <w:szCs w:val="22"/>
        </w:rPr>
        <w:t>У случају истека рока важења понуде, наручилац је дужан да у писаном облику затражи од понуђача продужење рока важења понуде.</w:t>
      </w:r>
    </w:p>
    <w:p w:rsidR="001F00E7" w:rsidRDefault="001F00E7" w:rsidP="001F00E7">
      <w:pPr>
        <w:ind w:firstLine="720"/>
        <w:jc w:val="both"/>
        <w:rPr>
          <w:bCs/>
          <w:i/>
          <w:iCs/>
          <w:sz w:val="22"/>
          <w:szCs w:val="22"/>
          <w:lang w:val="sr-Cyrl-RS"/>
        </w:rPr>
      </w:pPr>
      <w:r>
        <w:rPr>
          <w:iCs/>
          <w:sz w:val="22"/>
          <w:szCs w:val="22"/>
        </w:rPr>
        <w:t>Понуђач који прихвати захтев за продужење рока важења понуде на може мењати понуду.</w:t>
      </w:r>
    </w:p>
    <w:p w:rsidR="001F00E7" w:rsidRDefault="001F00E7" w:rsidP="001F00E7">
      <w:pPr>
        <w:jc w:val="both"/>
        <w:rPr>
          <w:sz w:val="22"/>
          <w:szCs w:val="22"/>
          <w:lang w:val="sr-Cyrl-RS"/>
        </w:rPr>
      </w:pPr>
    </w:p>
    <w:p w:rsidR="001F00E7" w:rsidRDefault="001F00E7" w:rsidP="00850167">
      <w:pPr>
        <w:numPr>
          <w:ilvl w:val="0"/>
          <w:numId w:val="30"/>
        </w:numPr>
        <w:ind w:left="1080" w:hanging="180"/>
        <w:rPr>
          <w:b/>
          <w:sz w:val="22"/>
          <w:szCs w:val="22"/>
        </w:rPr>
      </w:pPr>
      <w:r>
        <w:rPr>
          <w:b/>
          <w:sz w:val="22"/>
          <w:szCs w:val="22"/>
        </w:rPr>
        <w:t>Цена</w:t>
      </w:r>
    </w:p>
    <w:p w:rsidR="001F00E7" w:rsidRDefault="001F00E7" w:rsidP="001F00E7">
      <w:pPr>
        <w:jc w:val="both"/>
        <w:rPr>
          <w:sz w:val="22"/>
          <w:szCs w:val="22"/>
          <w:lang w:val="sr-Cyrl-RS"/>
        </w:rPr>
      </w:pPr>
      <w:r>
        <w:rPr>
          <w:b/>
          <w:sz w:val="22"/>
          <w:szCs w:val="22"/>
        </w:rPr>
        <w:tab/>
      </w:r>
      <w:r>
        <w:rPr>
          <w:iCs/>
          <w:sz w:val="22"/>
          <w:szCs w:val="22"/>
        </w:rPr>
        <w:t>Цена мора бити исказана у динарима, са и без пореза на додату вредност,</w:t>
      </w:r>
      <w:r>
        <w:rPr>
          <w:sz w:val="22"/>
          <w:szCs w:val="22"/>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1F00E7" w:rsidRDefault="001F00E7" w:rsidP="001F00E7">
      <w:pPr>
        <w:jc w:val="both"/>
        <w:rPr>
          <w:sz w:val="22"/>
          <w:szCs w:val="22"/>
          <w:lang w:val="sr-Cyrl-RS"/>
        </w:rPr>
      </w:pPr>
      <w:r>
        <w:rPr>
          <w:sz w:val="22"/>
          <w:szCs w:val="22"/>
          <w:lang w:val="sr-Cyrl-RS"/>
        </w:rPr>
        <w:tab/>
        <w:t>У случају да понуђач даје попуст на понуђену цену, мора навести овај попуст у понуди и урачунати га у коначну цену понуде. Попусти који нису наведени у понуди и урачунати у коначну цену из понуде неће бити узети у обзир.</w:t>
      </w:r>
    </w:p>
    <w:p w:rsidR="001F00E7" w:rsidRDefault="001F00E7" w:rsidP="001F00E7">
      <w:pPr>
        <w:ind w:right="6" w:firstLine="720"/>
        <w:jc w:val="both"/>
        <w:rPr>
          <w:b/>
          <w:sz w:val="22"/>
          <w:szCs w:val="22"/>
        </w:rPr>
      </w:pPr>
      <w:r>
        <w:rPr>
          <w:b/>
          <w:iCs/>
          <w:sz w:val="22"/>
          <w:szCs w:val="22"/>
        </w:rPr>
        <w:t>Цена је фиксна и не може се мењати.</w:t>
      </w:r>
      <w:r>
        <w:rPr>
          <w:b/>
          <w:sz w:val="22"/>
          <w:szCs w:val="22"/>
        </w:rPr>
        <w:t xml:space="preserve"> </w:t>
      </w:r>
    </w:p>
    <w:p w:rsidR="001F00E7" w:rsidRDefault="001F00E7" w:rsidP="001F00E7">
      <w:pPr>
        <w:ind w:right="6" w:firstLine="720"/>
        <w:jc w:val="both"/>
        <w:rPr>
          <w:iCs/>
          <w:sz w:val="22"/>
          <w:szCs w:val="22"/>
        </w:rPr>
      </w:pPr>
      <w:r>
        <w:rPr>
          <w:sz w:val="22"/>
          <w:szCs w:val="22"/>
        </w:rPr>
        <w:t>Ако је у понуди исказана неуобичајено ниска цена, наручилац ће поступити у складу са чланом 92. Закона.</w:t>
      </w:r>
    </w:p>
    <w:p w:rsidR="001F00E7" w:rsidRDefault="001F00E7" w:rsidP="001F00E7">
      <w:pPr>
        <w:ind w:right="6" w:firstLine="720"/>
        <w:jc w:val="both"/>
        <w:rPr>
          <w:iCs/>
          <w:sz w:val="22"/>
          <w:szCs w:val="22"/>
          <w:lang w:val="sr-Cyrl-RS"/>
        </w:rPr>
      </w:pPr>
      <w:r>
        <w:rPr>
          <w:iCs/>
          <w:sz w:val="22"/>
          <w:szCs w:val="22"/>
        </w:rPr>
        <w:t>Ако понуђена цена укључује увозну царину и друге дажбине, понуђач је дужан да тај део одвојено искаже у динарима</w:t>
      </w:r>
      <w:r>
        <w:rPr>
          <w:iCs/>
          <w:sz w:val="22"/>
          <w:szCs w:val="22"/>
          <w:lang w:val="sr-Cyrl-RS"/>
        </w:rPr>
        <w:t xml:space="preserve">. </w:t>
      </w:r>
    </w:p>
    <w:p w:rsidR="001F00E7" w:rsidRDefault="001F00E7" w:rsidP="001F00E7">
      <w:pPr>
        <w:ind w:right="6" w:firstLine="720"/>
        <w:jc w:val="both"/>
        <w:rPr>
          <w:iCs/>
          <w:sz w:val="22"/>
          <w:szCs w:val="22"/>
          <w:lang w:val="sr-Cyrl-RS"/>
        </w:rPr>
      </w:pPr>
    </w:p>
    <w:p w:rsidR="001F00E7" w:rsidRDefault="001F00E7" w:rsidP="00850167">
      <w:pPr>
        <w:numPr>
          <w:ilvl w:val="0"/>
          <w:numId w:val="30"/>
        </w:numPr>
        <w:tabs>
          <w:tab w:val="left" w:pos="1080"/>
        </w:tabs>
        <w:ind w:left="0" w:firstLine="900"/>
        <w:jc w:val="both"/>
        <w:rPr>
          <w:b/>
          <w:sz w:val="22"/>
          <w:szCs w:val="22"/>
        </w:rPr>
      </w:pPr>
      <w:r>
        <w:rPr>
          <w:b/>
          <w:sz w:val="22"/>
          <w:szCs w:val="22"/>
          <w:lang w:val="sr-Cyrl-RS"/>
        </w:rPr>
        <w:t>Подаци</w:t>
      </w:r>
      <w:r>
        <w:rPr>
          <w:b/>
          <w:sz w:val="22"/>
          <w:szCs w:val="22"/>
        </w:rPr>
        <w:t xml:space="preserve">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у случају јавних набавки код којих је позив за подношење понуде објављен на страном језику;</w:t>
      </w:r>
    </w:p>
    <w:p w:rsidR="001F00E7" w:rsidRDefault="001F00E7" w:rsidP="001F00E7">
      <w:pPr>
        <w:ind w:right="6" w:firstLine="720"/>
        <w:jc w:val="both"/>
        <w:rPr>
          <w:iCs/>
          <w:sz w:val="22"/>
          <w:szCs w:val="22"/>
          <w:lang w:val="sr-Cyrl-RS"/>
        </w:rPr>
      </w:pPr>
      <w:r>
        <w:rPr>
          <w:iCs/>
          <w:sz w:val="22"/>
          <w:szCs w:val="22"/>
          <w:lang w:val="sr-Cyrl-RS"/>
        </w:rPr>
        <w:t>Подаци о пореским обавезама се могу добити у Пореској управи, М</w:t>
      </w:r>
      <w:r w:rsidR="0074735B">
        <w:rPr>
          <w:iCs/>
          <w:sz w:val="22"/>
          <w:szCs w:val="22"/>
          <w:lang w:val="sr-Cyrl-RS"/>
        </w:rPr>
        <w:t>инистарства финансија</w:t>
      </w:r>
      <w:r>
        <w:rPr>
          <w:iCs/>
          <w:sz w:val="22"/>
          <w:szCs w:val="22"/>
          <w:lang w:val="sr-Cyrl-RS"/>
        </w:rPr>
        <w:t>.</w:t>
      </w:r>
      <w:r w:rsidR="008C65A1" w:rsidRPr="00CC2376">
        <w:rPr>
          <w:iCs/>
          <w:sz w:val="22"/>
          <w:szCs w:val="22"/>
          <w:lang w:val="sr-Cyrl-RS"/>
        </w:rPr>
        <w:t xml:space="preserve"> </w:t>
      </w:r>
      <w:hyperlink r:id="rId12" w:history="1">
        <w:r w:rsidR="008C65A1" w:rsidRPr="00CC2376">
          <w:rPr>
            <w:rStyle w:val="Hyperlink"/>
            <w:iCs/>
            <w:sz w:val="22"/>
            <w:szCs w:val="22"/>
            <w:lang w:val="sr-Cyrl-RS"/>
          </w:rPr>
          <w:t>www.poreskauprava.gov.rs</w:t>
        </w:r>
      </w:hyperlink>
    </w:p>
    <w:p w:rsidR="008C65A1" w:rsidRPr="001E019B" w:rsidRDefault="001F00E7" w:rsidP="008C65A1">
      <w:pPr>
        <w:ind w:right="6" w:firstLine="720"/>
        <w:jc w:val="both"/>
        <w:rPr>
          <w:iCs/>
          <w:sz w:val="22"/>
          <w:szCs w:val="22"/>
          <w:lang w:val="en-US"/>
        </w:rPr>
      </w:pPr>
      <w:r>
        <w:rPr>
          <w:iCs/>
          <w:sz w:val="22"/>
          <w:szCs w:val="22"/>
          <w:lang w:val="sr-Cyrl-RS"/>
        </w:rPr>
        <w:t xml:space="preserve">Подаци о заштити животне средине се могу добити у Агенцији за заштиту животне средине </w:t>
      </w:r>
      <w:hyperlink r:id="rId13" w:history="1">
        <w:r w:rsidR="008C65A1" w:rsidRPr="00CC2376">
          <w:rPr>
            <w:rStyle w:val="Hyperlink"/>
            <w:iCs/>
            <w:sz w:val="22"/>
            <w:szCs w:val="22"/>
            <w:lang w:val="sr-Cyrl-RS"/>
          </w:rPr>
          <w:t>www.sepa.gov.rs</w:t>
        </w:r>
      </w:hyperlink>
      <w:r w:rsidR="008C65A1">
        <w:rPr>
          <w:iCs/>
          <w:sz w:val="22"/>
          <w:szCs w:val="22"/>
          <w:lang w:val="sr-Cyrl-RS"/>
        </w:rPr>
        <w:t xml:space="preserve"> </w:t>
      </w:r>
      <w:r>
        <w:rPr>
          <w:iCs/>
          <w:sz w:val="22"/>
          <w:szCs w:val="22"/>
          <w:lang w:val="sr-Cyrl-RS"/>
        </w:rPr>
        <w:t xml:space="preserve">и у </w:t>
      </w:r>
      <w:r w:rsidR="001E019B">
        <w:rPr>
          <w:iCs/>
          <w:sz w:val="22"/>
          <w:szCs w:val="22"/>
          <w:lang w:val="sr-Cyrl-RS"/>
        </w:rPr>
        <w:t xml:space="preserve">Министарству животне средине </w:t>
      </w:r>
      <w:r w:rsidR="001E019B">
        <w:rPr>
          <w:iCs/>
          <w:sz w:val="22"/>
          <w:szCs w:val="22"/>
          <w:lang w:val="en-US"/>
        </w:rPr>
        <w:t>www.ekologija.gov.rs</w:t>
      </w:r>
    </w:p>
    <w:p w:rsidR="001F00E7" w:rsidRPr="002958C3" w:rsidRDefault="001F00E7" w:rsidP="002958C3">
      <w:pPr>
        <w:ind w:right="6" w:firstLine="720"/>
        <w:jc w:val="both"/>
        <w:rPr>
          <w:iCs/>
          <w:sz w:val="22"/>
          <w:szCs w:val="22"/>
          <w:lang w:val="sr-Cyrl-RS"/>
        </w:rPr>
      </w:pPr>
      <w:r>
        <w:rPr>
          <w:iCs/>
          <w:sz w:val="22"/>
          <w:szCs w:val="22"/>
          <w:lang w:val="sr-Cyrl-RS"/>
        </w:rPr>
        <w:t>Подаци о заштити при запошљавању и условима рада се могу добити у Министарству рада, запошљавања и социјалне политике</w:t>
      </w:r>
      <w:r w:rsidR="008C65A1">
        <w:rPr>
          <w:iCs/>
          <w:sz w:val="22"/>
          <w:szCs w:val="22"/>
          <w:lang w:val="sr-Cyrl-RS"/>
        </w:rPr>
        <w:t xml:space="preserve"> </w:t>
      </w:r>
      <w:r w:rsidR="008C65A1" w:rsidRPr="002958C3">
        <w:rPr>
          <w:iCs/>
          <w:sz w:val="22"/>
          <w:szCs w:val="22"/>
          <w:lang w:val="sr-Cyrl-RS"/>
        </w:rPr>
        <w:t>www.minrzs.gov.rs</w:t>
      </w:r>
      <w:r w:rsidR="002958C3">
        <w:rPr>
          <w:iCs/>
          <w:sz w:val="22"/>
          <w:szCs w:val="22"/>
          <w:lang w:val="sr-Cyrl-RS"/>
        </w:rPr>
        <w:t>.</w:t>
      </w:r>
    </w:p>
    <w:p w:rsidR="008C65A1" w:rsidRDefault="008C65A1" w:rsidP="001F00E7">
      <w:pPr>
        <w:ind w:right="6"/>
        <w:jc w:val="both"/>
        <w:rPr>
          <w:b/>
          <w:sz w:val="22"/>
          <w:szCs w:val="22"/>
          <w:lang w:val="sr-Cyrl-RS"/>
        </w:rPr>
      </w:pPr>
    </w:p>
    <w:p w:rsidR="001F00E7" w:rsidRDefault="001F00E7" w:rsidP="00850167">
      <w:pPr>
        <w:numPr>
          <w:ilvl w:val="0"/>
          <w:numId w:val="30"/>
        </w:numPr>
        <w:tabs>
          <w:tab w:val="left" w:pos="1260"/>
        </w:tabs>
        <w:ind w:left="0" w:firstLine="1080"/>
        <w:rPr>
          <w:b/>
          <w:sz w:val="22"/>
          <w:szCs w:val="22"/>
        </w:rPr>
      </w:pPr>
      <w:r>
        <w:rPr>
          <w:b/>
          <w:sz w:val="22"/>
          <w:szCs w:val="22"/>
        </w:rPr>
        <w:t xml:space="preserve">Додатне информације или појашњења у вези са припремањем понуде  </w:t>
      </w:r>
    </w:p>
    <w:p w:rsidR="001F00E7" w:rsidRDefault="001F00E7" w:rsidP="001F00E7">
      <w:pPr>
        <w:ind w:firstLine="720"/>
        <w:jc w:val="both"/>
        <w:rPr>
          <w:sz w:val="22"/>
          <w:szCs w:val="22"/>
        </w:rPr>
      </w:pPr>
      <w:r>
        <w:rPr>
          <w:sz w:val="22"/>
          <w:szCs w:val="22"/>
          <w:lang w:val="sr-Cyrl-RS"/>
        </w:rPr>
        <w:t>К</w:t>
      </w:r>
      <w:r>
        <w:rPr>
          <w:sz w:val="22"/>
          <w:szCs w:val="22"/>
        </w:rPr>
        <w:t>омуникација у поступку јавне набавке врши на начин одређен чланом 20. Закона</w:t>
      </w:r>
      <w:r>
        <w:rPr>
          <w:sz w:val="22"/>
          <w:szCs w:val="22"/>
          <w:lang w:val="sr-Latn-RS"/>
        </w:rPr>
        <w:t xml:space="preserve">. </w:t>
      </w:r>
      <w:r>
        <w:rPr>
          <w:sz w:val="22"/>
          <w:szCs w:val="22"/>
        </w:rPr>
        <w:t xml:space="preserve">Све измене и </w:t>
      </w:r>
      <w:r>
        <w:rPr>
          <w:sz w:val="22"/>
          <w:szCs w:val="22"/>
          <w:lang w:val="sr-Latn-CS"/>
        </w:rPr>
        <w:t>допуне конкурсне документације као и додатне информације и обавеште</w:t>
      </w:r>
      <w:r>
        <w:rPr>
          <w:sz w:val="22"/>
          <w:szCs w:val="22"/>
        </w:rPr>
        <w:t>њ</w:t>
      </w:r>
      <w:r>
        <w:rPr>
          <w:sz w:val="22"/>
          <w:szCs w:val="22"/>
          <w:lang w:val="sr-Latn-CS"/>
        </w:rPr>
        <w:t xml:space="preserve">а </w:t>
      </w:r>
      <w:r>
        <w:rPr>
          <w:sz w:val="22"/>
          <w:szCs w:val="22"/>
        </w:rPr>
        <w:t>у вези са припремањем понуде, чине саставне елементе конкурсне документације.</w:t>
      </w:r>
    </w:p>
    <w:p w:rsidR="001F00E7" w:rsidRDefault="001F00E7" w:rsidP="001F00E7">
      <w:pPr>
        <w:jc w:val="both"/>
        <w:rPr>
          <w:sz w:val="22"/>
          <w:szCs w:val="22"/>
        </w:rPr>
      </w:pPr>
      <w:r>
        <w:rPr>
          <w:sz w:val="22"/>
          <w:szCs w:val="22"/>
        </w:rPr>
        <w:tab/>
        <w:t>Наручилац је овлашћен да у било ком моменту, а пре истека рока за подношење понуда, на сопствену иницијативу или као одговор на питање евентуалног понуђача, измени конкурсну документацију.</w:t>
      </w:r>
    </w:p>
    <w:p w:rsidR="001F00E7" w:rsidRDefault="001F00E7" w:rsidP="001F00E7">
      <w:pPr>
        <w:jc w:val="both"/>
        <w:rPr>
          <w:sz w:val="22"/>
          <w:szCs w:val="22"/>
          <w:lang w:val="sr-Cyrl-RS"/>
        </w:rPr>
      </w:pPr>
      <w:r>
        <w:rPr>
          <w:sz w:val="22"/>
          <w:szCs w:val="22"/>
        </w:rPr>
        <w:tab/>
        <w:t xml:space="preserve">У наведеном случају, </w:t>
      </w:r>
      <w:r>
        <w:rPr>
          <w:sz w:val="22"/>
          <w:szCs w:val="22"/>
          <w:lang w:val="sr-Cyrl-RS"/>
        </w:rPr>
        <w:t>Н</w:t>
      </w:r>
      <w:r>
        <w:rPr>
          <w:sz w:val="22"/>
          <w:szCs w:val="22"/>
        </w:rPr>
        <w:t>аручилац ће</w:t>
      </w:r>
      <w:r>
        <w:rPr>
          <w:b/>
          <w:sz w:val="22"/>
          <w:szCs w:val="22"/>
        </w:rPr>
        <w:t xml:space="preserve"> </w:t>
      </w:r>
      <w:r>
        <w:rPr>
          <w:sz w:val="22"/>
          <w:szCs w:val="22"/>
          <w:lang w:val="sr-Cyrl-RS"/>
        </w:rPr>
        <w:t>измену конкурсне документације и</w:t>
      </w:r>
      <w:r>
        <w:rPr>
          <w:b/>
          <w:sz w:val="22"/>
          <w:szCs w:val="22"/>
          <w:lang w:val="sr-Cyrl-RS"/>
        </w:rPr>
        <w:t xml:space="preserve"> </w:t>
      </w:r>
      <w:r>
        <w:rPr>
          <w:sz w:val="22"/>
          <w:szCs w:val="22"/>
        </w:rPr>
        <w:t>евентуално продужењ</w:t>
      </w:r>
      <w:r>
        <w:rPr>
          <w:sz w:val="22"/>
          <w:szCs w:val="22"/>
          <w:lang w:val="sr-Cyrl-RS"/>
        </w:rPr>
        <w:t>е</w:t>
      </w:r>
      <w:r>
        <w:rPr>
          <w:sz w:val="22"/>
          <w:szCs w:val="22"/>
        </w:rPr>
        <w:t xml:space="preserve"> рока за подношење понуда објави</w:t>
      </w:r>
      <w:r>
        <w:rPr>
          <w:sz w:val="22"/>
          <w:szCs w:val="22"/>
          <w:lang w:val="sr-Cyrl-RS"/>
        </w:rPr>
        <w:t>ти</w:t>
      </w:r>
      <w:r>
        <w:rPr>
          <w:sz w:val="22"/>
          <w:szCs w:val="22"/>
        </w:rPr>
        <w:t xml:space="preserve"> на Порталу јавних набавки и на својој интернет страници. </w:t>
      </w:r>
    </w:p>
    <w:p w:rsidR="001F00E7" w:rsidRDefault="001F00E7" w:rsidP="001F00E7">
      <w:pPr>
        <w:ind w:firstLine="720"/>
        <w:jc w:val="both"/>
        <w:rPr>
          <w:sz w:val="22"/>
          <w:szCs w:val="22"/>
        </w:rPr>
      </w:pPr>
      <w:r>
        <w:rPr>
          <w:sz w:val="22"/>
          <w:szCs w:val="22"/>
        </w:rPr>
        <w:lastRenderedPageBreak/>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F00E7" w:rsidRDefault="001F00E7" w:rsidP="001F00E7">
      <w:pPr>
        <w:ind w:firstLine="720"/>
        <w:jc w:val="both"/>
        <w:rPr>
          <w:sz w:val="22"/>
          <w:szCs w:val="22"/>
        </w:rPr>
      </w:pPr>
      <w:r>
        <w:rPr>
          <w:sz w:val="22"/>
          <w:szCs w:val="22"/>
        </w:rPr>
        <w:t xml:space="preserve">По истеку рока предвиђеног за подношење понуда наручилац не може да мења нити да допуњује конкурсну документацију. </w:t>
      </w:r>
    </w:p>
    <w:p w:rsidR="001F00E7" w:rsidRDefault="001F00E7" w:rsidP="001F00E7">
      <w:pPr>
        <w:ind w:firstLine="720"/>
        <w:jc w:val="both"/>
        <w:rPr>
          <w:bCs/>
          <w:sz w:val="22"/>
          <w:szCs w:val="22"/>
        </w:rPr>
      </w:pPr>
      <w:r>
        <w:rPr>
          <w:sz w:val="22"/>
          <w:szCs w:val="22"/>
        </w:rPr>
        <w:t xml:space="preserve">Тражење додатних информација или појашњења у вези са припремањем понуде телефоном није дозвољено. </w:t>
      </w:r>
    </w:p>
    <w:p w:rsidR="001F00E7" w:rsidRDefault="001F00E7" w:rsidP="001F00E7">
      <w:pPr>
        <w:ind w:firstLine="720"/>
        <w:jc w:val="both"/>
        <w:rPr>
          <w:sz w:val="22"/>
          <w:szCs w:val="22"/>
          <w:lang w:val="sr-Latn-CS"/>
        </w:rPr>
      </w:pPr>
      <w:r>
        <w:rPr>
          <w:sz w:val="22"/>
          <w:szCs w:val="22"/>
          <w:lang w:val="ru-RU"/>
        </w:rPr>
        <w:t>Заинтересовано лице може тражити од наручиоца додатне информације или појашњења у вези са  припремаљем понуде</w:t>
      </w:r>
      <w:r>
        <w:rPr>
          <w:sz w:val="22"/>
          <w:szCs w:val="22"/>
        </w:rPr>
        <w:t>,</w:t>
      </w:r>
      <w:r>
        <w:rPr>
          <w:b/>
          <w:sz w:val="22"/>
          <w:szCs w:val="22"/>
          <w:lang w:val="ru-RU"/>
        </w:rPr>
        <w:t xml:space="preserve"> најкасније 5 (пет) дана пре истека рока за подношење понуда.</w:t>
      </w:r>
    </w:p>
    <w:p w:rsidR="001F00E7" w:rsidRDefault="001F00E7" w:rsidP="001F00E7">
      <w:pPr>
        <w:ind w:firstLine="720"/>
        <w:jc w:val="both"/>
        <w:rPr>
          <w:sz w:val="22"/>
          <w:szCs w:val="22"/>
          <w:lang w:val="sr-Cyrl-RS"/>
        </w:rPr>
      </w:pPr>
      <w:r>
        <w:rPr>
          <w:sz w:val="22"/>
          <w:szCs w:val="22"/>
        </w:rPr>
        <w:t xml:space="preserve">У </w:t>
      </w:r>
      <w:r>
        <w:rPr>
          <w:sz w:val="22"/>
          <w:szCs w:val="22"/>
          <w:lang w:val="sr-Cyrl-RS"/>
        </w:rPr>
        <w:t xml:space="preserve">том </w:t>
      </w:r>
      <w:r>
        <w:rPr>
          <w:sz w:val="22"/>
          <w:szCs w:val="22"/>
        </w:rPr>
        <w:t xml:space="preserve">случају </w:t>
      </w:r>
      <w:r>
        <w:rPr>
          <w:sz w:val="22"/>
          <w:szCs w:val="22"/>
          <w:lang w:val="sr-Cyrl-RS"/>
        </w:rPr>
        <w:t>Н</w:t>
      </w:r>
      <w:r>
        <w:rPr>
          <w:sz w:val="22"/>
          <w:szCs w:val="22"/>
        </w:rPr>
        <w:t xml:space="preserve">аручилац </w:t>
      </w:r>
      <w:r>
        <w:rPr>
          <w:sz w:val="22"/>
          <w:szCs w:val="22"/>
          <w:lang w:val="sr-Cyrl-RS"/>
        </w:rPr>
        <w:t>ће</w:t>
      </w:r>
      <w:r>
        <w:rPr>
          <w:sz w:val="22"/>
          <w:szCs w:val="22"/>
        </w:rPr>
        <w:t xml:space="preserve"> заинтересованом лицу </w:t>
      </w:r>
      <w:r>
        <w:rPr>
          <w:sz w:val="22"/>
          <w:szCs w:val="22"/>
          <w:lang w:val="sr-Cyrl-RS"/>
        </w:rPr>
        <w:t xml:space="preserve">одговорити </w:t>
      </w:r>
      <w:r>
        <w:rPr>
          <w:sz w:val="22"/>
          <w:szCs w:val="22"/>
        </w:rPr>
        <w:t>у писаном облику</w:t>
      </w:r>
      <w:r>
        <w:rPr>
          <w:sz w:val="22"/>
          <w:szCs w:val="22"/>
          <w:lang w:val="sr-Cyrl-RS"/>
        </w:rPr>
        <w:t xml:space="preserve"> </w:t>
      </w:r>
      <w:r>
        <w:rPr>
          <w:sz w:val="22"/>
          <w:szCs w:val="22"/>
        </w:rPr>
        <w:t xml:space="preserve">у року од </w:t>
      </w:r>
      <w:r>
        <w:rPr>
          <w:sz w:val="22"/>
          <w:szCs w:val="22"/>
          <w:lang w:val="sr-Cyrl-RS"/>
        </w:rPr>
        <w:t>3 (три)</w:t>
      </w:r>
      <w:r>
        <w:rPr>
          <w:sz w:val="22"/>
          <w:szCs w:val="22"/>
        </w:rPr>
        <w:t xml:space="preserve"> дана од дана пријема захтева и истовремено ту информацију објави</w:t>
      </w:r>
      <w:r>
        <w:rPr>
          <w:sz w:val="22"/>
          <w:szCs w:val="22"/>
          <w:lang w:val="sr-Cyrl-RS"/>
        </w:rPr>
        <w:t>ти</w:t>
      </w:r>
      <w:r>
        <w:rPr>
          <w:sz w:val="22"/>
          <w:szCs w:val="22"/>
        </w:rPr>
        <w:t xml:space="preserve"> на Порталу јавних набавки и на својој интернет страници.</w:t>
      </w:r>
    </w:p>
    <w:p w:rsidR="001F00E7" w:rsidRDefault="001F00E7" w:rsidP="001F00E7">
      <w:pPr>
        <w:jc w:val="both"/>
        <w:rPr>
          <w:sz w:val="22"/>
          <w:szCs w:val="22"/>
          <w:lang w:val="sr-Cyrl-RS"/>
        </w:rPr>
      </w:pPr>
      <w:r>
        <w:rPr>
          <w:sz w:val="22"/>
          <w:szCs w:val="22"/>
        </w:rPr>
        <w:tab/>
        <w:t>Захтев за додатне информације или појашњења заинтересована лица достав</w:t>
      </w:r>
      <w:r>
        <w:rPr>
          <w:sz w:val="22"/>
          <w:szCs w:val="22"/>
          <w:lang w:val="sr-Cyrl-RS"/>
        </w:rPr>
        <w:t>љају искључиво у писаном облику</w:t>
      </w:r>
      <w:r>
        <w:rPr>
          <w:sz w:val="22"/>
          <w:szCs w:val="22"/>
        </w:rPr>
        <w:t xml:space="preserve"> редовном или електронском поштом.</w:t>
      </w:r>
    </w:p>
    <w:p w:rsidR="001F00E7" w:rsidRDefault="001F00E7" w:rsidP="001F00E7">
      <w:pPr>
        <w:ind w:firstLine="720"/>
        <w:jc w:val="both"/>
        <w:rPr>
          <w:sz w:val="22"/>
          <w:szCs w:val="22"/>
          <w:lang w:val="sr-Cyrl-RS"/>
        </w:rPr>
      </w:pPr>
      <w:r>
        <w:rPr>
          <w:sz w:val="22"/>
          <w:szCs w:val="22"/>
          <w:lang w:val="ru-RU"/>
        </w:rPr>
        <w:t>Понуђач и Наручилац су сагласни да се ради бржег и ефикаснијег поступања целокупна преписка и комуникација, као и достављање врши електронском поштом, те да наредног дана од слања електронском поштом почињу да теку сви законски рокови, с тим да се достава одлуке о додели уговора односно одлуке о обустави поступка врши редовном или курирском поштом.</w:t>
      </w:r>
      <w:r>
        <w:rPr>
          <w:sz w:val="22"/>
          <w:szCs w:val="22"/>
          <w:lang w:val="sr-Cyrl-RS"/>
        </w:rPr>
        <w:t xml:space="preserve"> </w:t>
      </w:r>
    </w:p>
    <w:p w:rsidR="001F00E7" w:rsidRDefault="001F00E7" w:rsidP="001F00E7">
      <w:pPr>
        <w:ind w:firstLine="720"/>
        <w:jc w:val="both"/>
        <w:rPr>
          <w:b/>
          <w:sz w:val="22"/>
          <w:szCs w:val="22"/>
          <w:u w:val="single"/>
          <w:lang w:val="ru-RU"/>
        </w:rPr>
      </w:pPr>
      <w:r>
        <w:rPr>
          <w:b/>
          <w:sz w:val="22"/>
          <w:szCs w:val="22"/>
          <w:u w:val="single"/>
        </w:rPr>
        <w:t xml:space="preserve">Сходно члану 20, став 6 </w:t>
      </w:r>
      <w:r>
        <w:rPr>
          <w:b/>
          <w:sz w:val="22"/>
          <w:szCs w:val="22"/>
          <w:u w:val="single"/>
          <w:lang w:val="sr-Cyrl-RS"/>
        </w:rPr>
        <w:t>Закона</w:t>
      </w:r>
      <w:r>
        <w:rPr>
          <w:b/>
          <w:sz w:val="22"/>
          <w:szCs w:val="22"/>
          <w:u w:val="single"/>
        </w:rPr>
        <w:t xml:space="preserve">, </w:t>
      </w:r>
      <w:r>
        <w:rPr>
          <w:b/>
          <w:sz w:val="22"/>
          <w:szCs w:val="22"/>
          <w:u w:val="single"/>
          <w:lang w:val="sr-Cyrl-RS"/>
        </w:rPr>
        <w:t xml:space="preserve">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1F00E7" w:rsidRPr="00F10A50" w:rsidRDefault="001F00E7" w:rsidP="001F00E7">
      <w:pPr>
        <w:ind w:firstLine="720"/>
        <w:jc w:val="both"/>
        <w:rPr>
          <w:sz w:val="22"/>
          <w:szCs w:val="22"/>
          <w:lang w:val="sr-Cyrl-RS"/>
        </w:rPr>
      </w:pPr>
      <w:r>
        <w:rPr>
          <w:sz w:val="22"/>
          <w:szCs w:val="22"/>
          <w:lang w:val="ru-RU"/>
        </w:rPr>
        <w:t>Електронска адреса Наручиоца преко које ће се вршити ком</w:t>
      </w:r>
      <w:r w:rsidR="00B04642">
        <w:rPr>
          <w:sz w:val="22"/>
          <w:szCs w:val="22"/>
          <w:lang w:val="ru-RU"/>
        </w:rPr>
        <w:t xml:space="preserve">уникација и достављање одговора и </w:t>
      </w:r>
      <w:r>
        <w:rPr>
          <w:sz w:val="22"/>
          <w:szCs w:val="22"/>
          <w:lang w:val="ru-RU"/>
        </w:rPr>
        <w:t xml:space="preserve"> појашњења,</w:t>
      </w:r>
      <w:r w:rsidR="00B04642">
        <w:rPr>
          <w:sz w:val="22"/>
          <w:szCs w:val="22"/>
          <w:lang w:val="ru-RU"/>
        </w:rPr>
        <w:t xml:space="preserve"> на</w:t>
      </w:r>
      <w:r w:rsidR="00F10A50">
        <w:rPr>
          <w:sz w:val="22"/>
          <w:szCs w:val="22"/>
          <w:lang w:val="ru-RU"/>
        </w:rPr>
        <w:t xml:space="preserve"> </w:t>
      </w:r>
      <w:r w:rsidR="00B04642">
        <w:rPr>
          <w:sz w:val="22"/>
          <w:szCs w:val="22"/>
          <w:lang w:val="ru-RU"/>
        </w:rPr>
        <w:t xml:space="preserve">адреси: </w:t>
      </w:r>
      <w:hyperlink r:id="rId14" w:history="1">
        <w:r w:rsidR="009A4EDA" w:rsidRPr="00D314C3">
          <w:rPr>
            <w:rStyle w:val="Hyperlink"/>
            <w:sz w:val="22"/>
            <w:szCs w:val="22"/>
            <w:lang w:val="en-US"/>
          </w:rPr>
          <w:t>bogdan.letica@minpolj.gov.rs</w:t>
        </w:r>
      </w:hyperlink>
      <w:r w:rsidR="00F10A50">
        <w:rPr>
          <w:sz w:val="22"/>
          <w:szCs w:val="22"/>
          <w:lang w:val="en-US"/>
        </w:rPr>
        <w:t xml:space="preserve">, </w:t>
      </w:r>
      <w:r w:rsidR="00F10A50">
        <w:rPr>
          <w:sz w:val="22"/>
          <w:szCs w:val="22"/>
          <w:lang w:val="sr-Cyrl-RS"/>
        </w:rPr>
        <w:t>а достављање</w:t>
      </w:r>
      <w:r>
        <w:rPr>
          <w:sz w:val="22"/>
          <w:szCs w:val="22"/>
          <w:lang w:val="ru-RU"/>
        </w:rPr>
        <w:t xml:space="preserve"> записника о отварању понуда, одлуке о додели уговора и сл. у конкретној јавној набавци је </w:t>
      </w:r>
      <w:hyperlink r:id="rId15" w:history="1">
        <w:r>
          <w:rPr>
            <w:rStyle w:val="Hyperlink"/>
            <w:szCs w:val="22"/>
            <w:lang w:val="en-US"/>
          </w:rPr>
          <w:t>dusica.usanovic</w:t>
        </w:r>
        <w:r>
          <w:rPr>
            <w:rStyle w:val="Hyperlink"/>
            <w:szCs w:val="22"/>
            <w:lang w:val="sr-Latn-RS"/>
          </w:rPr>
          <w:t>@minpolj.gov.rs</w:t>
        </w:r>
      </w:hyperlink>
      <w:r w:rsidR="00F10A50">
        <w:rPr>
          <w:rStyle w:val="Hyperlink"/>
          <w:szCs w:val="22"/>
          <w:lang w:val="sr-Cyrl-RS"/>
        </w:rPr>
        <w:t>.</w:t>
      </w:r>
    </w:p>
    <w:p w:rsidR="001F00E7" w:rsidRDefault="001F00E7" w:rsidP="001F00E7">
      <w:pPr>
        <w:ind w:firstLine="720"/>
        <w:jc w:val="both"/>
        <w:rPr>
          <w:sz w:val="22"/>
          <w:szCs w:val="22"/>
          <w:lang w:val="sr-Cyrl-RS"/>
        </w:rPr>
      </w:pPr>
      <w:r>
        <w:rPr>
          <w:sz w:val="22"/>
          <w:szCs w:val="22"/>
        </w:rPr>
        <w:t xml:space="preserve">Питања која се упућују редовном поштом треба слати на адресу: </w:t>
      </w:r>
      <w:r>
        <w:rPr>
          <w:sz w:val="22"/>
          <w:szCs w:val="22"/>
          <w:lang w:val="sr-Cyrl-RS"/>
        </w:rPr>
        <w:t>МИНИСТАРСТВО ПО</w:t>
      </w:r>
      <w:r w:rsidR="001E019B">
        <w:rPr>
          <w:sz w:val="22"/>
          <w:szCs w:val="22"/>
          <w:lang w:val="sr-Cyrl-RS"/>
        </w:rPr>
        <w:t>ЉОПРИВРЕДЕ, ШУМАРСТВА И ВОДОПРИВРЕДЕ</w:t>
      </w:r>
      <w:r>
        <w:rPr>
          <w:sz w:val="22"/>
          <w:szCs w:val="22"/>
          <w:lang w:val="sr-Latn-RS"/>
        </w:rPr>
        <w:t xml:space="preserve">- </w:t>
      </w:r>
      <w:r>
        <w:rPr>
          <w:sz w:val="22"/>
          <w:szCs w:val="22"/>
          <w:lang w:val="sr-Cyrl-RS"/>
        </w:rPr>
        <w:t>Управа за шуме</w:t>
      </w:r>
      <w:r>
        <w:rPr>
          <w:sz w:val="22"/>
          <w:szCs w:val="22"/>
          <w:lang w:val="sr-Latn-RS"/>
        </w:rPr>
        <w:t xml:space="preserve">, </w:t>
      </w:r>
      <w:r>
        <w:rPr>
          <w:sz w:val="22"/>
          <w:szCs w:val="22"/>
          <w:lang w:val="sr-Cyrl-RS"/>
        </w:rPr>
        <w:t>Омладинских бригада 1</w:t>
      </w:r>
      <w:r>
        <w:rPr>
          <w:sz w:val="22"/>
          <w:szCs w:val="22"/>
          <w:lang w:val="sr-Latn-RS"/>
        </w:rPr>
        <w:t xml:space="preserve">, </w:t>
      </w:r>
      <w:r>
        <w:rPr>
          <w:sz w:val="22"/>
          <w:szCs w:val="22"/>
          <w:lang w:val="sr-Cyrl-RS"/>
        </w:rPr>
        <w:t>Нови Београд</w:t>
      </w:r>
      <w:r>
        <w:rPr>
          <w:sz w:val="22"/>
          <w:szCs w:val="22"/>
          <w:lang w:val="sr-Latn-RS"/>
        </w:rPr>
        <w:t xml:space="preserve">, </w:t>
      </w:r>
      <w:r>
        <w:rPr>
          <w:sz w:val="22"/>
          <w:szCs w:val="22"/>
        </w:rPr>
        <w:t xml:space="preserve">уз напомену "Објашњења – јавна набавка број </w:t>
      </w:r>
      <w:r>
        <w:rPr>
          <w:sz w:val="22"/>
          <w:szCs w:val="22"/>
          <w:lang w:val="en-GB"/>
        </w:rPr>
        <w:t>404-02-</w:t>
      </w:r>
      <w:r w:rsidR="001E019B">
        <w:rPr>
          <w:sz w:val="22"/>
          <w:szCs w:val="22"/>
          <w:lang w:val="sr-Latn-RS"/>
        </w:rPr>
        <w:t>190/2018</w:t>
      </w:r>
      <w:r w:rsidR="00653746">
        <w:rPr>
          <w:sz w:val="22"/>
          <w:szCs w:val="22"/>
          <w:lang w:val="sr-Latn-RS"/>
        </w:rPr>
        <w:t>-10</w:t>
      </w:r>
      <w:r>
        <w:rPr>
          <w:sz w:val="22"/>
          <w:szCs w:val="22"/>
          <w:lang w:val="sr-Cyrl-RS"/>
        </w:rPr>
        <w:t>ˮ</w:t>
      </w:r>
      <w:r>
        <w:rPr>
          <w:sz w:val="22"/>
          <w:szCs w:val="22"/>
          <w:lang w:val="sr-Latn-CS"/>
        </w:rPr>
        <w:t xml:space="preserve">. </w:t>
      </w:r>
      <w:r>
        <w:rPr>
          <w:sz w:val="22"/>
          <w:szCs w:val="22"/>
          <w:lang w:val="sr-Latn-RS"/>
        </w:rPr>
        <w:t xml:space="preserve"> </w:t>
      </w:r>
      <w:r>
        <w:rPr>
          <w:sz w:val="22"/>
          <w:szCs w:val="22"/>
          <w:lang w:val="sr-Latn-CS"/>
        </w:rPr>
        <w:t xml:space="preserve"> </w:t>
      </w:r>
    </w:p>
    <w:p w:rsidR="001F00E7" w:rsidRDefault="001F00E7" w:rsidP="001F00E7">
      <w:pPr>
        <w:jc w:val="both"/>
        <w:rPr>
          <w:i/>
          <w:sz w:val="22"/>
          <w:szCs w:val="22"/>
          <w:lang w:val="sr-Cyrl-RS"/>
        </w:rPr>
      </w:pPr>
    </w:p>
    <w:p w:rsidR="001F00E7" w:rsidRDefault="001F00E7" w:rsidP="00850167">
      <w:pPr>
        <w:numPr>
          <w:ilvl w:val="0"/>
          <w:numId w:val="30"/>
        </w:numPr>
        <w:rPr>
          <w:b/>
          <w:sz w:val="22"/>
          <w:szCs w:val="22"/>
        </w:rPr>
      </w:pPr>
      <w:r>
        <w:rPr>
          <w:b/>
          <w:sz w:val="22"/>
          <w:szCs w:val="22"/>
        </w:rPr>
        <w:t>Додатна објашњења од понуђача</w:t>
      </w:r>
      <w:r w:rsidR="005773DC">
        <w:rPr>
          <w:b/>
          <w:sz w:val="22"/>
          <w:szCs w:val="22"/>
          <w:lang w:val="sr-Cyrl-RS"/>
        </w:rPr>
        <w:t xml:space="preserve"> после отварање понуде</w:t>
      </w:r>
      <w:r w:rsidR="005773DC">
        <w:rPr>
          <w:b/>
          <w:sz w:val="22"/>
          <w:szCs w:val="22"/>
        </w:rPr>
        <w:t xml:space="preserve">,  контрола и допуштене </w:t>
      </w:r>
      <w:r>
        <w:rPr>
          <w:b/>
          <w:sz w:val="22"/>
          <w:szCs w:val="22"/>
        </w:rPr>
        <w:t xml:space="preserve">исправке </w:t>
      </w:r>
    </w:p>
    <w:p w:rsidR="001F00E7" w:rsidRDefault="001F00E7" w:rsidP="001F00E7">
      <w:pPr>
        <w:jc w:val="both"/>
        <w:rPr>
          <w:bCs/>
          <w:sz w:val="22"/>
          <w:szCs w:val="22"/>
        </w:rPr>
      </w:pPr>
      <w:r>
        <w:rPr>
          <w:sz w:val="22"/>
          <w:szCs w:val="22"/>
        </w:rPr>
        <w:tab/>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F00E7" w:rsidRDefault="001F00E7" w:rsidP="001F00E7">
      <w:pPr>
        <w:ind w:firstLine="720"/>
        <w:jc w:val="both"/>
        <w:rPr>
          <w:sz w:val="22"/>
          <w:szCs w:val="22"/>
        </w:rPr>
      </w:pPr>
      <w:r>
        <w:rPr>
          <w:bCs/>
          <w:sz w:val="22"/>
          <w:szCs w:val="22"/>
        </w:rPr>
        <w:t>Уколико наручилац оцени да су потребна додатна објашњења или је потребно извршити</w:t>
      </w:r>
      <w:r>
        <w:rPr>
          <w:sz w:val="22"/>
          <w:szCs w:val="22"/>
        </w:rPr>
        <w:t xml:space="preserve"> контролу (увид) код понуђача, односно његовог подизвођача</w:t>
      </w:r>
      <w:r>
        <w:rPr>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F00E7" w:rsidRDefault="001F00E7" w:rsidP="001F00E7">
      <w:pPr>
        <w:ind w:firstLine="720"/>
        <w:jc w:val="both"/>
        <w:rPr>
          <w:sz w:val="22"/>
          <w:szCs w:val="22"/>
        </w:rPr>
      </w:pPr>
      <w:r>
        <w:rPr>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Ако се понуђач не сагласи са исправком рачунских грешака, наручилац ће његову понуду одбити као неприхватљиву</w:t>
      </w:r>
    </w:p>
    <w:p w:rsidR="001F00E7" w:rsidRDefault="001F00E7" w:rsidP="001F00E7">
      <w:pPr>
        <w:ind w:firstLine="720"/>
        <w:jc w:val="both"/>
        <w:rPr>
          <w:sz w:val="22"/>
          <w:szCs w:val="22"/>
          <w:lang w:val="sr-Cyrl-RS"/>
        </w:rPr>
      </w:pPr>
      <w:r>
        <w:rPr>
          <w:sz w:val="22"/>
          <w:szCs w:val="22"/>
        </w:rPr>
        <w:t>У случају разлике између јединичне и укупне цене, меродавна је јединична цена.</w:t>
      </w:r>
    </w:p>
    <w:p w:rsidR="001F00E7" w:rsidRDefault="001F00E7" w:rsidP="001F00E7">
      <w:pPr>
        <w:ind w:left="1080"/>
        <w:rPr>
          <w:b/>
          <w:sz w:val="22"/>
          <w:szCs w:val="22"/>
        </w:rPr>
      </w:pPr>
    </w:p>
    <w:p w:rsidR="001F00E7" w:rsidRDefault="001F00E7" w:rsidP="00850167">
      <w:pPr>
        <w:numPr>
          <w:ilvl w:val="0"/>
          <w:numId w:val="30"/>
        </w:numPr>
        <w:rPr>
          <w:b/>
          <w:sz w:val="22"/>
          <w:szCs w:val="22"/>
        </w:rPr>
      </w:pPr>
      <w:r>
        <w:rPr>
          <w:b/>
          <w:sz w:val="22"/>
          <w:szCs w:val="22"/>
        </w:rPr>
        <w:t>Заштита података и поверљивост</w:t>
      </w:r>
    </w:p>
    <w:p w:rsidR="001F00E7" w:rsidRDefault="001F00E7" w:rsidP="001F00E7">
      <w:pPr>
        <w:rPr>
          <w:sz w:val="22"/>
          <w:szCs w:val="22"/>
        </w:rPr>
      </w:pPr>
      <w:r>
        <w:rPr>
          <w:b/>
          <w:bCs/>
          <w:sz w:val="22"/>
          <w:szCs w:val="22"/>
        </w:rPr>
        <w:tab/>
      </w:r>
      <w:r>
        <w:rPr>
          <w:bCs/>
          <w:sz w:val="22"/>
          <w:szCs w:val="22"/>
        </w:rPr>
        <w:t xml:space="preserve">Сагласно члану 14. Закона о јавним набавкама, </w:t>
      </w:r>
      <w:r>
        <w:rPr>
          <w:sz w:val="22"/>
          <w:szCs w:val="22"/>
        </w:rPr>
        <w:t>Наручилац је дужан да:</w:t>
      </w:r>
    </w:p>
    <w:p w:rsidR="001F00E7" w:rsidRDefault="001F00E7" w:rsidP="001F00E7">
      <w:pPr>
        <w:rPr>
          <w:sz w:val="22"/>
          <w:szCs w:val="22"/>
        </w:rPr>
      </w:pPr>
      <w:r>
        <w:rPr>
          <w:sz w:val="22"/>
          <w:szCs w:val="22"/>
        </w:rPr>
        <w:t>1)</w:t>
      </w:r>
      <w:r>
        <w:rPr>
          <w:sz w:val="22"/>
          <w:szCs w:val="22"/>
        </w:rPr>
        <w:tab/>
        <w:t xml:space="preserve">чува као поверљиве све податке о понуђачима садржане у понуди које је као такве, у складу са законом, понуђач означио у понуди; </w:t>
      </w:r>
    </w:p>
    <w:p w:rsidR="001F00E7" w:rsidRDefault="001F00E7" w:rsidP="001F00E7">
      <w:pPr>
        <w:rPr>
          <w:sz w:val="22"/>
          <w:szCs w:val="22"/>
        </w:rPr>
      </w:pPr>
      <w:r>
        <w:rPr>
          <w:sz w:val="22"/>
          <w:szCs w:val="22"/>
        </w:rPr>
        <w:t>2)</w:t>
      </w:r>
      <w:r>
        <w:rPr>
          <w:sz w:val="22"/>
          <w:szCs w:val="22"/>
        </w:rPr>
        <w:tab/>
        <w:t>одбије давање информације која би значила повреду поверљивости података добијених у понуди;</w:t>
      </w:r>
    </w:p>
    <w:p w:rsidR="001F00E7" w:rsidRDefault="001F00E7" w:rsidP="001F00E7">
      <w:pPr>
        <w:jc w:val="both"/>
        <w:rPr>
          <w:sz w:val="22"/>
          <w:szCs w:val="22"/>
          <w:lang w:val="sr-Cyrl-RS"/>
        </w:rPr>
      </w:pPr>
      <w:r>
        <w:rPr>
          <w:sz w:val="22"/>
          <w:szCs w:val="22"/>
        </w:rPr>
        <w:t>3)</w:t>
      </w:r>
      <w:r>
        <w:rPr>
          <w:sz w:val="22"/>
          <w:szCs w:val="22"/>
        </w:rPr>
        <w:tab/>
        <w:t>чува као пословну тајну имена,</w:t>
      </w:r>
      <w:r>
        <w:rPr>
          <w:sz w:val="22"/>
          <w:szCs w:val="22"/>
          <w:lang w:val="sr-Cyrl-RS"/>
        </w:rPr>
        <w:t xml:space="preserve"> заинтересованих лица,</w:t>
      </w:r>
      <w:r>
        <w:rPr>
          <w:sz w:val="22"/>
          <w:szCs w:val="22"/>
        </w:rPr>
        <w:t xml:space="preserve"> понуђача и подносилаца пријава, као и податке о поднетим понудама, односно пријавама, до </w:t>
      </w:r>
      <w:r>
        <w:rPr>
          <w:sz w:val="22"/>
          <w:szCs w:val="22"/>
          <w:lang w:val="sr-Cyrl-RS"/>
        </w:rPr>
        <w:t>отварања</w:t>
      </w:r>
      <w:r>
        <w:rPr>
          <w:sz w:val="22"/>
          <w:szCs w:val="22"/>
        </w:rPr>
        <w:t xml:space="preserve"> понуда, односно пријава</w:t>
      </w:r>
      <w:r>
        <w:rPr>
          <w:sz w:val="22"/>
          <w:szCs w:val="22"/>
          <w:lang w:val="sr-Cyrl-RS"/>
        </w:rPr>
        <w:t xml:space="preserve">. </w:t>
      </w:r>
    </w:p>
    <w:p w:rsidR="001F00E7" w:rsidRDefault="001F00E7" w:rsidP="001F00E7">
      <w:pPr>
        <w:ind w:firstLine="720"/>
        <w:jc w:val="both"/>
        <w:rPr>
          <w:sz w:val="22"/>
          <w:szCs w:val="22"/>
        </w:rPr>
      </w:pPr>
      <w:r>
        <w:rPr>
          <w:sz w:val="22"/>
          <w:szCs w:val="22"/>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1F00E7" w:rsidRDefault="001F00E7" w:rsidP="001F00E7">
      <w:pPr>
        <w:rPr>
          <w:color w:val="0000FF"/>
          <w:sz w:val="22"/>
          <w:szCs w:val="22"/>
          <w:lang w:val="sr-Cyrl-RS"/>
        </w:rPr>
      </w:pPr>
    </w:p>
    <w:p w:rsidR="001F00E7" w:rsidRDefault="001F00E7" w:rsidP="00850167">
      <w:pPr>
        <w:numPr>
          <w:ilvl w:val="0"/>
          <w:numId w:val="30"/>
        </w:numPr>
        <w:rPr>
          <w:b/>
          <w:sz w:val="22"/>
          <w:szCs w:val="22"/>
        </w:rPr>
      </w:pPr>
      <w:r>
        <w:rPr>
          <w:b/>
          <w:sz w:val="22"/>
          <w:szCs w:val="22"/>
        </w:rPr>
        <w:t>Критеријум за оцењивање понуда</w:t>
      </w:r>
    </w:p>
    <w:p w:rsidR="001F00E7" w:rsidRDefault="001F00E7" w:rsidP="001F00E7">
      <w:pPr>
        <w:jc w:val="both"/>
        <w:rPr>
          <w:b/>
          <w:sz w:val="22"/>
          <w:szCs w:val="22"/>
          <w:lang w:val="sr-Cyrl-RS"/>
        </w:rPr>
      </w:pPr>
      <w:r>
        <w:rPr>
          <w:b/>
        </w:rPr>
        <w:tab/>
      </w:r>
      <w:r>
        <w:rPr>
          <w:sz w:val="22"/>
          <w:szCs w:val="22"/>
        </w:rPr>
        <w:t xml:space="preserve">Одлука о </w:t>
      </w:r>
      <w:r>
        <w:rPr>
          <w:sz w:val="22"/>
          <w:szCs w:val="22"/>
          <w:lang w:val="sr-Cyrl-RS"/>
        </w:rPr>
        <w:t>додели уговора</w:t>
      </w:r>
      <w:r>
        <w:rPr>
          <w:sz w:val="22"/>
          <w:szCs w:val="22"/>
        </w:rPr>
        <w:t xml:space="preserve"> у предметној јавној набавци донеће се применом критеријума</w:t>
      </w:r>
      <w:r>
        <w:rPr>
          <w:b/>
          <w:sz w:val="22"/>
          <w:szCs w:val="22"/>
        </w:rPr>
        <w:t xml:space="preserve"> најнижа понуђена цена.    </w:t>
      </w:r>
    </w:p>
    <w:p w:rsidR="001F00E7" w:rsidRDefault="001F00E7" w:rsidP="001F00E7">
      <w:pPr>
        <w:ind w:firstLine="720"/>
        <w:jc w:val="both"/>
        <w:rPr>
          <w:iCs/>
          <w:sz w:val="22"/>
          <w:szCs w:val="22"/>
          <w:lang w:val="sr-Cyrl-RS"/>
        </w:rPr>
      </w:pPr>
      <w:r>
        <w:rPr>
          <w:iCs/>
          <w:sz w:val="22"/>
          <w:szCs w:val="22"/>
        </w:rPr>
        <w:t xml:space="preserve">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w:t>
      </w:r>
      <w:r>
        <w:rPr>
          <w:iCs/>
          <w:sz w:val="22"/>
          <w:szCs w:val="22"/>
          <w:lang w:val="sr-Cyrl-RS"/>
        </w:rPr>
        <w:t>извршења</w:t>
      </w:r>
      <w:r>
        <w:rPr>
          <w:iCs/>
          <w:sz w:val="22"/>
          <w:szCs w:val="22"/>
        </w:rPr>
        <w:t>.</w:t>
      </w:r>
    </w:p>
    <w:p w:rsidR="001F00E7" w:rsidRDefault="001F00E7" w:rsidP="001F00E7">
      <w:pPr>
        <w:jc w:val="both"/>
        <w:rPr>
          <w:sz w:val="22"/>
          <w:szCs w:val="22"/>
          <w:lang w:val="sr-Cyrl-RS"/>
        </w:rPr>
      </w:pPr>
    </w:p>
    <w:p w:rsidR="001F00E7" w:rsidRDefault="001F00E7" w:rsidP="00850167">
      <w:pPr>
        <w:numPr>
          <w:ilvl w:val="0"/>
          <w:numId w:val="30"/>
        </w:numPr>
        <w:rPr>
          <w:b/>
          <w:sz w:val="22"/>
          <w:szCs w:val="22"/>
        </w:rPr>
      </w:pPr>
      <w:r>
        <w:rPr>
          <w:b/>
          <w:sz w:val="22"/>
          <w:szCs w:val="22"/>
        </w:rPr>
        <w:t>Одустанак од јавне набавке и обустава поступка</w:t>
      </w:r>
    </w:p>
    <w:p w:rsidR="001F00E7" w:rsidRDefault="001F00E7" w:rsidP="001F00E7">
      <w:pPr>
        <w:ind w:firstLine="720"/>
        <w:jc w:val="both"/>
        <w:rPr>
          <w:bCs/>
          <w:sz w:val="22"/>
          <w:szCs w:val="22"/>
        </w:rPr>
      </w:pPr>
      <w:r>
        <w:rPr>
          <w:bCs/>
          <w:sz w:val="22"/>
          <w:szCs w:val="22"/>
        </w:rPr>
        <w:t xml:space="preserve">Наручилац задржава право да, у случају постојања објективних разлога који му нису били познати нити су се могли предвидети у време покретања јавне набавке, а који доводе до онемогућавања окончања започетог поступка одустане од исте и донесе одлуку о обустави поступка. </w:t>
      </w:r>
    </w:p>
    <w:p w:rsidR="001F00E7" w:rsidRDefault="001F00E7" w:rsidP="001F00E7">
      <w:pPr>
        <w:ind w:firstLine="720"/>
        <w:jc w:val="both"/>
        <w:rPr>
          <w:bCs/>
          <w:sz w:val="22"/>
          <w:szCs w:val="22"/>
        </w:rPr>
      </w:pPr>
      <w:r>
        <w:rPr>
          <w:bCs/>
          <w:sz w:val="22"/>
          <w:szCs w:val="22"/>
        </w:rPr>
        <w:t xml:space="preserve"> Овакву одлуку наручилац доноси у писаној форми, и доставља понуђачу у законском року, у складу са одредбама члана 109. Закона о јавним набавкама.</w:t>
      </w:r>
    </w:p>
    <w:p w:rsidR="001F00E7" w:rsidRDefault="001F00E7" w:rsidP="001F00E7">
      <w:pPr>
        <w:jc w:val="both"/>
        <w:rPr>
          <w:bCs/>
          <w:sz w:val="22"/>
          <w:szCs w:val="22"/>
          <w:lang w:val="sr-Cyrl-RS"/>
        </w:rPr>
      </w:pPr>
    </w:p>
    <w:p w:rsidR="001F00E7" w:rsidRDefault="001F00E7" w:rsidP="00850167">
      <w:pPr>
        <w:numPr>
          <w:ilvl w:val="0"/>
          <w:numId w:val="30"/>
        </w:numPr>
        <w:rPr>
          <w:b/>
          <w:sz w:val="22"/>
          <w:szCs w:val="22"/>
        </w:rPr>
      </w:pPr>
      <w:r>
        <w:rPr>
          <w:b/>
          <w:sz w:val="22"/>
          <w:szCs w:val="22"/>
        </w:rPr>
        <w:t>Поштовање важећих прописа</w:t>
      </w:r>
    </w:p>
    <w:p w:rsidR="001F00E7" w:rsidRDefault="001F00E7" w:rsidP="001F00E7">
      <w:pPr>
        <w:ind w:firstLine="720"/>
        <w:jc w:val="both"/>
        <w:rPr>
          <w:bCs/>
          <w:sz w:val="22"/>
          <w:szCs w:val="22"/>
          <w:lang w:val="sr-Cyrl-RS"/>
        </w:rPr>
      </w:pPr>
      <w:r>
        <w:rPr>
          <w:bCs/>
          <w:sz w:val="22"/>
          <w:szCs w:val="22"/>
          <w:lang w:val="sr-Cyrl-RS"/>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из поглавља V Образац 4.).</w:t>
      </w:r>
    </w:p>
    <w:p w:rsidR="001F00E7" w:rsidRDefault="001F00E7" w:rsidP="001F00E7">
      <w:pPr>
        <w:jc w:val="both"/>
        <w:rPr>
          <w:bCs/>
          <w:sz w:val="22"/>
          <w:szCs w:val="22"/>
          <w:lang w:val="sr-Cyrl-RS"/>
        </w:rPr>
      </w:pPr>
    </w:p>
    <w:p w:rsidR="001F00E7" w:rsidRDefault="001F00E7" w:rsidP="00850167">
      <w:pPr>
        <w:numPr>
          <w:ilvl w:val="0"/>
          <w:numId w:val="30"/>
        </w:numPr>
        <w:tabs>
          <w:tab w:val="left" w:pos="1440"/>
        </w:tabs>
        <w:ind w:left="0" w:firstLine="1080"/>
        <w:jc w:val="both"/>
        <w:rPr>
          <w:b/>
          <w:sz w:val="22"/>
          <w:szCs w:val="22"/>
        </w:rPr>
      </w:pPr>
      <w:r>
        <w:rPr>
          <w:b/>
          <w:sz w:val="22"/>
          <w:szCs w:val="22"/>
          <w:lang w:val="sr-Cyrl-RS"/>
        </w:rPr>
        <w:t>К</w:t>
      </w:r>
      <w:r>
        <w:rPr>
          <w:b/>
          <w:sz w:val="22"/>
          <w:szCs w:val="22"/>
        </w:rPr>
        <w:t xml:space="preserve">oришћeњe пaтeнaтa, кao и oдгoвoрнoст зa пoврeду зaштићeних прaвa интeлeктуaлнe свojинe трeћих лицa </w:t>
      </w:r>
    </w:p>
    <w:p w:rsidR="001F00E7" w:rsidRDefault="001F00E7" w:rsidP="001F00E7">
      <w:pPr>
        <w:tabs>
          <w:tab w:val="left" w:pos="0"/>
          <w:tab w:val="left" w:pos="720"/>
        </w:tabs>
        <w:jc w:val="both"/>
        <w:rPr>
          <w:sz w:val="22"/>
          <w:szCs w:val="22"/>
        </w:rPr>
      </w:pPr>
      <w:r>
        <w:rPr>
          <w:bCs/>
          <w:iCs/>
          <w:sz w:val="22"/>
          <w:szCs w:val="22"/>
          <w:lang w:val="sr-Cyrl-RS"/>
        </w:rPr>
        <w:tab/>
      </w:r>
      <w:r>
        <w:rPr>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1F00E7" w:rsidRDefault="001F00E7" w:rsidP="001F00E7">
      <w:pPr>
        <w:tabs>
          <w:tab w:val="left" w:pos="0"/>
          <w:tab w:val="left" w:pos="1440"/>
        </w:tabs>
        <w:jc w:val="both"/>
        <w:rPr>
          <w:b/>
          <w:sz w:val="22"/>
          <w:szCs w:val="22"/>
          <w:lang w:val="sr-Latn-RS"/>
        </w:rPr>
      </w:pPr>
    </w:p>
    <w:p w:rsidR="001F00E7" w:rsidRDefault="001F00E7" w:rsidP="00850167">
      <w:pPr>
        <w:numPr>
          <w:ilvl w:val="0"/>
          <w:numId w:val="30"/>
        </w:numPr>
        <w:rPr>
          <w:b/>
          <w:sz w:val="22"/>
          <w:szCs w:val="22"/>
        </w:rPr>
      </w:pPr>
      <w:r>
        <w:rPr>
          <w:b/>
          <w:sz w:val="22"/>
          <w:szCs w:val="22"/>
        </w:rPr>
        <w:t xml:space="preserve">Негативне референце </w:t>
      </w:r>
    </w:p>
    <w:p w:rsidR="001F00E7" w:rsidRDefault="001F00E7" w:rsidP="001F00E7">
      <w:pPr>
        <w:jc w:val="both"/>
        <w:rPr>
          <w:sz w:val="22"/>
          <w:szCs w:val="22"/>
          <w:lang w:val="sr-Cyrl-RS"/>
        </w:rPr>
      </w:pPr>
      <w:r>
        <w:rPr>
          <w:b/>
          <w:bCs/>
          <w:sz w:val="22"/>
          <w:szCs w:val="22"/>
        </w:rPr>
        <w:tab/>
      </w:r>
      <w:r>
        <w:rPr>
          <w:sz w:val="22"/>
          <w:szCs w:val="22"/>
        </w:rPr>
        <w:t>Наручилац ће одбити понуду уколико поседује доказ да је понуђач у претходне три године у поступку јавне набавке:</w:t>
      </w:r>
    </w:p>
    <w:p w:rsidR="001F00E7" w:rsidRDefault="001F00E7" w:rsidP="001F00E7">
      <w:pPr>
        <w:numPr>
          <w:ilvl w:val="0"/>
          <w:numId w:val="19"/>
        </w:numPr>
        <w:jc w:val="both"/>
        <w:rPr>
          <w:sz w:val="22"/>
          <w:szCs w:val="22"/>
        </w:rPr>
      </w:pPr>
      <w:r>
        <w:rPr>
          <w:sz w:val="22"/>
          <w:szCs w:val="22"/>
        </w:rPr>
        <w:t>поступао супротно забрани из чл. 23. и 25. Закона</w:t>
      </w:r>
      <w:r>
        <w:rPr>
          <w:sz w:val="22"/>
          <w:szCs w:val="22"/>
          <w:lang w:val="sr-Latn-CS"/>
        </w:rPr>
        <w:t xml:space="preserve"> o </w:t>
      </w:r>
      <w:r>
        <w:rPr>
          <w:sz w:val="22"/>
          <w:szCs w:val="22"/>
          <w:lang w:val="sr-Cyrl-RS"/>
        </w:rPr>
        <w:t>јавним набавкама</w:t>
      </w:r>
      <w:r>
        <w:rPr>
          <w:sz w:val="22"/>
          <w:szCs w:val="22"/>
        </w:rPr>
        <w:t>;</w:t>
      </w:r>
    </w:p>
    <w:p w:rsidR="001F00E7" w:rsidRDefault="001F00E7" w:rsidP="001F00E7">
      <w:pPr>
        <w:numPr>
          <w:ilvl w:val="0"/>
          <w:numId w:val="19"/>
        </w:numPr>
        <w:jc w:val="both"/>
        <w:rPr>
          <w:sz w:val="22"/>
          <w:szCs w:val="22"/>
        </w:rPr>
      </w:pPr>
      <w:r>
        <w:rPr>
          <w:sz w:val="22"/>
          <w:szCs w:val="22"/>
          <w:lang w:val="sr-Cyrl-RS"/>
        </w:rPr>
        <w:t>учинио повреду конкуренције</w:t>
      </w:r>
      <w:r>
        <w:rPr>
          <w:sz w:val="22"/>
          <w:szCs w:val="22"/>
        </w:rPr>
        <w:t>;</w:t>
      </w:r>
    </w:p>
    <w:p w:rsidR="001F00E7" w:rsidRDefault="001F00E7" w:rsidP="001F00E7">
      <w:pPr>
        <w:numPr>
          <w:ilvl w:val="0"/>
          <w:numId w:val="19"/>
        </w:numPr>
        <w:jc w:val="both"/>
        <w:rPr>
          <w:sz w:val="22"/>
          <w:szCs w:val="22"/>
        </w:rPr>
      </w:pPr>
      <w:r>
        <w:rPr>
          <w:sz w:val="22"/>
          <w:szCs w:val="22"/>
        </w:rPr>
        <w:t xml:space="preserve">доставио неистините податке у понуди или </w:t>
      </w:r>
      <w:r>
        <w:rPr>
          <w:sz w:val="22"/>
          <w:szCs w:val="22"/>
          <w:lang w:val="sr-Cyrl-RS"/>
        </w:rPr>
        <w:t xml:space="preserve">без оправданих разлога </w:t>
      </w:r>
      <w:r>
        <w:rPr>
          <w:sz w:val="22"/>
          <w:szCs w:val="22"/>
        </w:rPr>
        <w:t xml:space="preserve">одбио да </w:t>
      </w:r>
      <w:r>
        <w:rPr>
          <w:sz w:val="22"/>
          <w:szCs w:val="22"/>
          <w:lang w:val="sr-Cyrl-RS"/>
        </w:rPr>
        <w:t>закључи</w:t>
      </w:r>
      <w:r>
        <w:rPr>
          <w:sz w:val="22"/>
          <w:szCs w:val="22"/>
        </w:rPr>
        <w:t xml:space="preserve"> уговор о јавној набавци</w:t>
      </w:r>
      <w:r>
        <w:rPr>
          <w:sz w:val="22"/>
          <w:szCs w:val="22"/>
          <w:lang w:val="sr-Cyrl-RS"/>
        </w:rPr>
        <w:t>, након што му је уговор додељен</w:t>
      </w:r>
      <w:r>
        <w:rPr>
          <w:sz w:val="22"/>
          <w:szCs w:val="22"/>
        </w:rPr>
        <w:t>;</w:t>
      </w:r>
    </w:p>
    <w:p w:rsidR="001F00E7" w:rsidRDefault="001F00E7" w:rsidP="001F00E7">
      <w:pPr>
        <w:numPr>
          <w:ilvl w:val="0"/>
          <w:numId w:val="19"/>
        </w:numPr>
        <w:jc w:val="both"/>
        <w:rPr>
          <w:sz w:val="22"/>
          <w:szCs w:val="22"/>
        </w:rPr>
      </w:pPr>
      <w:r>
        <w:rPr>
          <w:sz w:val="22"/>
          <w:szCs w:val="22"/>
        </w:rPr>
        <w:t>одбио да достави доказе и средства обезбеђења на шта се у понуди обавезао</w:t>
      </w:r>
      <w:r>
        <w:rPr>
          <w:sz w:val="22"/>
          <w:szCs w:val="22"/>
          <w:lang w:val="sr-Cyrl-RS"/>
        </w:rPr>
        <w:t>.</w:t>
      </w:r>
    </w:p>
    <w:p w:rsidR="001F00E7" w:rsidRDefault="001F00E7" w:rsidP="001F00E7">
      <w:pPr>
        <w:ind w:left="720"/>
        <w:jc w:val="both"/>
        <w:rPr>
          <w:sz w:val="22"/>
          <w:szCs w:val="22"/>
        </w:rPr>
      </w:pPr>
    </w:p>
    <w:p w:rsidR="001F00E7" w:rsidRDefault="001F00E7" w:rsidP="001F00E7">
      <w:pPr>
        <w:jc w:val="both"/>
        <w:rPr>
          <w:sz w:val="22"/>
          <w:szCs w:val="22"/>
        </w:rPr>
      </w:pPr>
      <w:r>
        <w:rPr>
          <w:sz w:val="22"/>
          <w:szCs w:val="22"/>
          <w:lang w:val="sr-Cyrl-RS"/>
        </w:rPr>
        <w:t xml:space="preserve">              </w:t>
      </w:r>
      <w:r>
        <w:rPr>
          <w:sz w:val="22"/>
          <w:szCs w:val="22"/>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1F00E7" w:rsidRDefault="001F00E7" w:rsidP="001F00E7">
      <w:pPr>
        <w:ind w:firstLine="720"/>
        <w:rPr>
          <w:sz w:val="22"/>
          <w:szCs w:val="22"/>
          <w:lang w:val="sr-Cyrl-RS"/>
        </w:rPr>
      </w:pPr>
      <w:r>
        <w:rPr>
          <w:sz w:val="22"/>
          <w:szCs w:val="22"/>
        </w:rPr>
        <w:t>Доказ</w:t>
      </w:r>
      <w:r>
        <w:rPr>
          <w:sz w:val="22"/>
          <w:szCs w:val="22"/>
          <w:lang w:val="sr-Cyrl-RS"/>
        </w:rPr>
        <w:t>и</w:t>
      </w:r>
      <w:r>
        <w:rPr>
          <w:sz w:val="22"/>
          <w:szCs w:val="22"/>
        </w:rPr>
        <w:t xml:space="preserve"> мо</w:t>
      </w:r>
      <w:r>
        <w:rPr>
          <w:sz w:val="22"/>
          <w:szCs w:val="22"/>
          <w:lang w:val="sr-Cyrl-RS"/>
        </w:rPr>
        <w:t>гу</w:t>
      </w:r>
      <w:r>
        <w:rPr>
          <w:sz w:val="22"/>
          <w:szCs w:val="22"/>
        </w:rPr>
        <w:t xml:space="preserve"> бити:</w:t>
      </w:r>
    </w:p>
    <w:p w:rsidR="001F00E7" w:rsidRDefault="001F00E7" w:rsidP="001F00E7">
      <w:pPr>
        <w:numPr>
          <w:ilvl w:val="0"/>
          <w:numId w:val="20"/>
        </w:numPr>
        <w:jc w:val="both"/>
        <w:rPr>
          <w:sz w:val="22"/>
          <w:szCs w:val="22"/>
        </w:rPr>
      </w:pPr>
      <w:r>
        <w:rPr>
          <w:sz w:val="22"/>
          <w:szCs w:val="22"/>
        </w:rPr>
        <w:t>правоснажна судска одлука или коначна одлука другог надлежног органа;</w:t>
      </w:r>
    </w:p>
    <w:p w:rsidR="001F00E7" w:rsidRDefault="001F00E7" w:rsidP="001F00E7">
      <w:pPr>
        <w:numPr>
          <w:ilvl w:val="0"/>
          <w:numId w:val="20"/>
        </w:numPr>
        <w:jc w:val="both"/>
        <w:rPr>
          <w:sz w:val="22"/>
          <w:szCs w:val="22"/>
        </w:rPr>
      </w:pPr>
      <w:r>
        <w:rPr>
          <w:sz w:val="22"/>
          <w:szCs w:val="22"/>
        </w:rPr>
        <w:t>исправа о реализованом средству обезбеђења испуњења обавеза у поступку јавне набавке или испуњења уговорних обавеза;</w:t>
      </w:r>
    </w:p>
    <w:p w:rsidR="001F00E7" w:rsidRDefault="001F00E7" w:rsidP="001F00E7">
      <w:pPr>
        <w:numPr>
          <w:ilvl w:val="0"/>
          <w:numId w:val="20"/>
        </w:numPr>
        <w:jc w:val="both"/>
        <w:rPr>
          <w:sz w:val="22"/>
          <w:szCs w:val="22"/>
        </w:rPr>
      </w:pPr>
      <w:r>
        <w:rPr>
          <w:sz w:val="22"/>
          <w:szCs w:val="22"/>
          <w:lang w:val="sr-Cyrl-RS"/>
        </w:rPr>
        <w:t xml:space="preserve">исправа о </w:t>
      </w:r>
      <w:r>
        <w:rPr>
          <w:sz w:val="22"/>
          <w:szCs w:val="22"/>
        </w:rPr>
        <w:t>наплаћен</w:t>
      </w:r>
      <w:r>
        <w:rPr>
          <w:sz w:val="22"/>
          <w:szCs w:val="22"/>
          <w:lang w:val="sr-Cyrl-RS"/>
        </w:rPr>
        <w:t>ој</w:t>
      </w:r>
      <w:r>
        <w:rPr>
          <w:sz w:val="22"/>
          <w:szCs w:val="22"/>
        </w:rPr>
        <w:t xml:space="preserve"> уговорн</w:t>
      </w:r>
      <w:r>
        <w:rPr>
          <w:sz w:val="22"/>
          <w:szCs w:val="22"/>
          <w:lang w:val="sr-Cyrl-RS"/>
        </w:rPr>
        <w:t>ој</w:t>
      </w:r>
      <w:r>
        <w:rPr>
          <w:sz w:val="22"/>
          <w:szCs w:val="22"/>
        </w:rPr>
        <w:t xml:space="preserve"> казн</w:t>
      </w:r>
      <w:r>
        <w:rPr>
          <w:sz w:val="22"/>
          <w:szCs w:val="22"/>
          <w:lang w:val="sr-Cyrl-RS"/>
        </w:rPr>
        <w:t>и</w:t>
      </w:r>
      <w:r>
        <w:rPr>
          <w:sz w:val="22"/>
          <w:szCs w:val="22"/>
        </w:rPr>
        <w:t>;</w:t>
      </w:r>
    </w:p>
    <w:p w:rsidR="001F00E7" w:rsidRDefault="001F00E7" w:rsidP="001F00E7">
      <w:pPr>
        <w:numPr>
          <w:ilvl w:val="0"/>
          <w:numId w:val="20"/>
        </w:numPr>
        <w:jc w:val="both"/>
        <w:rPr>
          <w:sz w:val="22"/>
          <w:szCs w:val="22"/>
        </w:rPr>
      </w:pPr>
      <w:r>
        <w:rPr>
          <w:sz w:val="22"/>
          <w:szCs w:val="22"/>
        </w:rPr>
        <w:t>рекламације потрошача, односно корисника</w:t>
      </w:r>
      <w:r>
        <w:rPr>
          <w:sz w:val="22"/>
          <w:szCs w:val="22"/>
          <w:lang w:val="sr-Cyrl-RS"/>
        </w:rPr>
        <w:t>, ако нису отклоњене у уговореном року</w:t>
      </w:r>
      <w:r>
        <w:rPr>
          <w:sz w:val="22"/>
          <w:szCs w:val="22"/>
        </w:rPr>
        <w:t>;</w:t>
      </w:r>
    </w:p>
    <w:p w:rsidR="001F00E7" w:rsidRDefault="001F00E7" w:rsidP="001F00E7">
      <w:pPr>
        <w:numPr>
          <w:ilvl w:val="0"/>
          <w:numId w:val="20"/>
        </w:numPr>
        <w:jc w:val="both"/>
        <w:rPr>
          <w:sz w:val="22"/>
          <w:szCs w:val="22"/>
        </w:rPr>
      </w:pPr>
      <w:r>
        <w:rPr>
          <w:sz w:val="22"/>
          <w:szCs w:val="22"/>
        </w:rPr>
        <w:t>извештај надзорног органа о изведеним радовима</w:t>
      </w:r>
      <w:r>
        <w:rPr>
          <w:sz w:val="22"/>
          <w:szCs w:val="22"/>
          <w:lang w:val="sr-Cyrl-RS"/>
        </w:rPr>
        <w:t xml:space="preserve"> који нису  у складу са пројектом, односно уговором</w:t>
      </w:r>
      <w:r>
        <w:rPr>
          <w:sz w:val="22"/>
          <w:szCs w:val="22"/>
        </w:rPr>
        <w:t>;</w:t>
      </w:r>
    </w:p>
    <w:p w:rsidR="001F00E7" w:rsidRDefault="001F00E7" w:rsidP="001F00E7">
      <w:pPr>
        <w:numPr>
          <w:ilvl w:val="0"/>
          <w:numId w:val="20"/>
        </w:numPr>
        <w:jc w:val="both"/>
        <w:rPr>
          <w:sz w:val="22"/>
          <w:szCs w:val="22"/>
        </w:rPr>
      </w:pPr>
      <w:r>
        <w:rPr>
          <w:sz w:val="22"/>
          <w:szCs w:val="22"/>
        </w:rPr>
        <w:t xml:space="preserve">изјава о раскиду уговора због неиспуњења </w:t>
      </w:r>
      <w:r>
        <w:rPr>
          <w:sz w:val="22"/>
          <w:szCs w:val="22"/>
          <w:lang w:val="sr-Cyrl-RS"/>
        </w:rPr>
        <w:t>битних елемената уговора</w:t>
      </w:r>
      <w:r>
        <w:rPr>
          <w:sz w:val="22"/>
          <w:szCs w:val="22"/>
        </w:rPr>
        <w:t xml:space="preserve"> дата на начин и под условима предвиђеним законом којим се уређују облигациони односи;</w:t>
      </w:r>
    </w:p>
    <w:p w:rsidR="001F00E7" w:rsidRDefault="001F00E7" w:rsidP="001F00E7">
      <w:pPr>
        <w:numPr>
          <w:ilvl w:val="0"/>
          <w:numId w:val="20"/>
        </w:numPr>
        <w:jc w:val="both"/>
        <w:rPr>
          <w:sz w:val="22"/>
          <w:szCs w:val="22"/>
        </w:rPr>
      </w:pPr>
      <w:r>
        <w:rPr>
          <w:sz w:val="22"/>
          <w:szCs w:val="22"/>
          <w:lang w:val="sr-Cyrl-RS"/>
        </w:rPr>
        <w:t>доказ</w:t>
      </w:r>
      <w:r>
        <w:rPr>
          <w:sz w:val="22"/>
          <w:szCs w:val="22"/>
        </w:rPr>
        <w:t xml:space="preserve"> о ангажовању на извршењу уговора о јавној набавци лица која нису означена у понуди као подизвођачи, односно чланови групе понуђача;</w:t>
      </w:r>
    </w:p>
    <w:p w:rsidR="001F00E7" w:rsidRDefault="001F00E7" w:rsidP="001F00E7">
      <w:pPr>
        <w:numPr>
          <w:ilvl w:val="0"/>
          <w:numId w:val="20"/>
        </w:numPr>
        <w:jc w:val="both"/>
        <w:rPr>
          <w:sz w:val="22"/>
          <w:szCs w:val="22"/>
        </w:rPr>
      </w:pPr>
      <w:r>
        <w:rPr>
          <w:sz w:val="22"/>
          <w:szCs w:val="22"/>
        </w:rPr>
        <w:t xml:space="preserve">други одговарајући доказ </w:t>
      </w:r>
      <w:r>
        <w:rPr>
          <w:sz w:val="22"/>
          <w:szCs w:val="22"/>
          <w:lang w:val="sr-Cyrl-RS"/>
        </w:rPr>
        <w:t>примерен предмету јавне набавке</w:t>
      </w:r>
      <w:r>
        <w:rPr>
          <w:sz w:val="22"/>
          <w:szCs w:val="22"/>
        </w:rPr>
        <w:t xml:space="preserve">, одређен конкурсном документацијом, који </w:t>
      </w:r>
      <w:r>
        <w:rPr>
          <w:sz w:val="22"/>
          <w:szCs w:val="22"/>
          <w:lang w:val="sr-Cyrl-RS"/>
        </w:rPr>
        <w:t>се односи на</w:t>
      </w:r>
      <w:r>
        <w:rPr>
          <w:sz w:val="22"/>
          <w:szCs w:val="22"/>
        </w:rPr>
        <w:t xml:space="preserve"> испуњење обавеза </w:t>
      </w:r>
      <w:r>
        <w:rPr>
          <w:sz w:val="22"/>
          <w:szCs w:val="22"/>
          <w:lang w:val="sr-Cyrl-RS"/>
        </w:rPr>
        <w:t>у ранијим поступцима јавне набавке или</w:t>
      </w:r>
      <w:r>
        <w:rPr>
          <w:sz w:val="22"/>
          <w:szCs w:val="22"/>
        </w:rPr>
        <w:t xml:space="preserve"> по раније закљученим уговорима о јавним набавкама.</w:t>
      </w:r>
    </w:p>
    <w:p w:rsidR="001F00E7" w:rsidRDefault="001F00E7" w:rsidP="001F00E7">
      <w:pPr>
        <w:jc w:val="both"/>
        <w:rPr>
          <w:sz w:val="22"/>
          <w:szCs w:val="22"/>
        </w:rPr>
      </w:pPr>
      <w:r>
        <w:rPr>
          <w:sz w:val="22"/>
          <w:szCs w:val="22"/>
          <w:lang w:val="sr-Cyrl-RS"/>
        </w:rPr>
        <w:lastRenderedPageBreak/>
        <w:t xml:space="preserve">             </w:t>
      </w:r>
      <w:r>
        <w:rPr>
          <w:sz w:val="22"/>
          <w:szCs w:val="22"/>
        </w:rPr>
        <w:t xml:space="preserve">Наручилац може одбити понуду ако поседује </w:t>
      </w:r>
      <w:r>
        <w:rPr>
          <w:sz w:val="22"/>
          <w:szCs w:val="22"/>
          <w:lang w:val="sr-Cyrl-RS"/>
        </w:rPr>
        <w:t>доказе</w:t>
      </w:r>
      <w:r>
        <w:rPr>
          <w:sz w:val="22"/>
          <w:szCs w:val="22"/>
        </w:rPr>
        <w:t xml:space="preserve"> који се однос</w:t>
      </w:r>
      <w:r>
        <w:rPr>
          <w:sz w:val="22"/>
          <w:szCs w:val="22"/>
          <w:lang w:val="sr-Cyrl-RS"/>
        </w:rPr>
        <w:t>е</w:t>
      </w:r>
      <w:r>
        <w:rPr>
          <w:sz w:val="22"/>
          <w:szCs w:val="22"/>
        </w:rPr>
        <w:t xml:space="preserve"> на поступак који је спровео или уговор који је закључио </w:t>
      </w:r>
      <w:r>
        <w:rPr>
          <w:sz w:val="22"/>
          <w:szCs w:val="22"/>
          <w:lang w:val="sr-Cyrl-RS"/>
        </w:rPr>
        <w:t xml:space="preserve">и </w:t>
      </w:r>
      <w:r>
        <w:rPr>
          <w:sz w:val="22"/>
          <w:szCs w:val="22"/>
        </w:rPr>
        <w:t>други наручилац</w:t>
      </w:r>
      <w:r>
        <w:rPr>
          <w:sz w:val="22"/>
          <w:szCs w:val="22"/>
          <w:lang w:val="sr-Cyrl-RS"/>
        </w:rPr>
        <w:t xml:space="preserve"> ако је предмет јавне набавке истоврсан</w:t>
      </w:r>
      <w:r>
        <w:rPr>
          <w:sz w:val="22"/>
          <w:szCs w:val="22"/>
        </w:rPr>
        <w:t xml:space="preserve">. </w:t>
      </w:r>
    </w:p>
    <w:p w:rsidR="00054CDB" w:rsidRDefault="00054CDB" w:rsidP="00054CDB">
      <w:pPr>
        <w:ind w:firstLine="720"/>
        <w:jc w:val="both"/>
        <w:rPr>
          <w:bCs/>
          <w:iCs/>
          <w:sz w:val="22"/>
          <w:szCs w:val="22"/>
          <w:lang w:val="sr-Cyrl-RS"/>
        </w:rPr>
      </w:pPr>
      <w:r w:rsidRPr="00E8555B">
        <w:rPr>
          <w:sz w:val="22"/>
          <w:szCs w:val="22"/>
          <w:lang w:val="en-US"/>
        </w:rPr>
        <w:t xml:space="preserve">Понуђач </w:t>
      </w:r>
      <w:r w:rsidRPr="00E8555B">
        <w:rPr>
          <w:sz w:val="22"/>
          <w:szCs w:val="22"/>
          <w:lang w:val="sr-Cyrl-RS"/>
        </w:rPr>
        <w:t xml:space="preserve">за кога Наручилац </w:t>
      </w:r>
      <w:r w:rsidRPr="00E8555B">
        <w:rPr>
          <w:sz w:val="22"/>
          <w:szCs w:val="22"/>
        </w:rPr>
        <w:t>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w:t>
      </w:r>
      <w:r w:rsidRPr="00E8555B">
        <w:rPr>
          <w:sz w:val="22"/>
          <w:szCs w:val="22"/>
          <w:lang w:val="en-US"/>
        </w:rPr>
        <w:t>, у складу са чланом 83. Закона, а који има негативну референцу за предмет</w:t>
      </w:r>
      <w:r w:rsidRPr="00E8555B">
        <w:rPr>
          <w:sz w:val="22"/>
          <w:szCs w:val="22"/>
          <w:lang w:val="sr-Cyrl-RS"/>
        </w:rPr>
        <w:t xml:space="preserve"> </w:t>
      </w:r>
      <w:r w:rsidRPr="00E8555B">
        <w:rPr>
          <w:sz w:val="22"/>
          <w:szCs w:val="22"/>
          <w:lang w:val="en-US"/>
        </w:rPr>
        <w:t>набавке који није истоврстан предмету ове јавне набавке, а уколико таквом понуђачу</w:t>
      </w:r>
      <w:r w:rsidRPr="00E8555B">
        <w:rPr>
          <w:sz w:val="22"/>
          <w:szCs w:val="22"/>
          <w:lang w:val="sr-Cyrl-RS"/>
        </w:rPr>
        <w:t xml:space="preserve"> </w:t>
      </w:r>
      <w:r w:rsidRPr="00E8555B">
        <w:rPr>
          <w:sz w:val="22"/>
          <w:szCs w:val="22"/>
          <w:lang w:val="en-US"/>
        </w:rPr>
        <w:t>буде додељен уговор, дужан је да</w:t>
      </w:r>
      <w:r w:rsidRPr="00E8555B">
        <w:rPr>
          <w:b/>
          <w:bCs/>
          <w:i/>
          <w:iCs/>
          <w:sz w:val="22"/>
          <w:szCs w:val="22"/>
          <w:lang w:val="en-US"/>
        </w:rPr>
        <w:t xml:space="preserve"> </w:t>
      </w:r>
      <w:r w:rsidRPr="00E8555B">
        <w:rPr>
          <w:b/>
          <w:bCs/>
          <w:sz w:val="22"/>
          <w:szCs w:val="22"/>
          <w:lang w:val="en-US"/>
        </w:rPr>
        <w:t>у тренутку закључења уговора</w:t>
      </w:r>
      <w:r w:rsidRPr="00E8555B">
        <w:rPr>
          <w:sz w:val="22"/>
          <w:szCs w:val="22"/>
          <w:lang w:val="en-US"/>
        </w:rPr>
        <w:t xml:space="preserve"> преда наручиоцу</w:t>
      </w:r>
      <w:r w:rsidRPr="00E8555B">
        <w:rPr>
          <w:sz w:val="22"/>
          <w:szCs w:val="22"/>
          <w:lang w:val="sr-Cyrl-RS"/>
        </w:rPr>
        <w:t xml:space="preserve"> </w:t>
      </w:r>
      <w:r w:rsidRPr="00E8555B">
        <w:rPr>
          <w:b/>
          <w:bCs/>
          <w:sz w:val="22"/>
          <w:szCs w:val="22"/>
          <w:lang w:val="en-US"/>
        </w:rPr>
        <w:t>банкарску гаранцију за добро извршење посла</w:t>
      </w:r>
      <w:r w:rsidRPr="00E8555B">
        <w:rPr>
          <w:sz w:val="22"/>
          <w:szCs w:val="22"/>
          <w:lang w:val="en-US"/>
        </w:rPr>
        <w:t>, која ће бити са клаузулама:</w:t>
      </w:r>
      <w:r w:rsidRPr="00E8555B">
        <w:rPr>
          <w:sz w:val="22"/>
          <w:szCs w:val="22"/>
          <w:lang w:val="sr-Cyrl-RS"/>
        </w:rPr>
        <w:t xml:space="preserve"> </w:t>
      </w:r>
      <w:r w:rsidRPr="00E8555B">
        <w:rPr>
          <w:sz w:val="22"/>
          <w:szCs w:val="22"/>
          <w:lang w:val="en-US"/>
        </w:rPr>
        <w:t>безусловна и платива на први позив. Банкарска гаранција за добро извршење посла</w:t>
      </w:r>
      <w:r w:rsidRPr="00E8555B">
        <w:rPr>
          <w:sz w:val="22"/>
          <w:szCs w:val="22"/>
          <w:lang w:val="sr-Cyrl-RS"/>
        </w:rPr>
        <w:t xml:space="preserve"> </w:t>
      </w:r>
      <w:r w:rsidRPr="00E8555B">
        <w:rPr>
          <w:sz w:val="22"/>
          <w:szCs w:val="22"/>
          <w:lang w:val="en-US"/>
        </w:rPr>
        <w:t xml:space="preserve">издаје се у висини </w:t>
      </w:r>
      <w:r w:rsidRPr="00E8555B">
        <w:rPr>
          <w:b/>
          <w:bCs/>
          <w:sz w:val="22"/>
          <w:szCs w:val="22"/>
          <w:lang w:val="en-US"/>
        </w:rPr>
        <w:t>од 15%,</w:t>
      </w:r>
      <w:r w:rsidRPr="00E8555B">
        <w:rPr>
          <w:sz w:val="22"/>
          <w:szCs w:val="22"/>
          <w:lang w:val="en-US"/>
        </w:rPr>
        <w:t xml:space="preserve"> </w:t>
      </w:r>
      <w:r w:rsidRPr="00E8555B">
        <w:rPr>
          <w:b/>
          <w:bCs/>
          <w:i/>
          <w:iCs/>
          <w:sz w:val="22"/>
          <w:szCs w:val="22"/>
          <w:lang w:val="en-US"/>
        </w:rPr>
        <w:t>(уместо 10% из тачке 1</w:t>
      </w:r>
      <w:r w:rsidRPr="00E8555B">
        <w:rPr>
          <w:b/>
          <w:bCs/>
          <w:i/>
          <w:iCs/>
          <w:sz w:val="22"/>
          <w:szCs w:val="22"/>
          <w:lang w:val="sr-Cyrl-RS"/>
        </w:rPr>
        <w:t>4</w:t>
      </w:r>
      <w:r w:rsidRPr="00E8555B">
        <w:rPr>
          <w:b/>
          <w:bCs/>
          <w:i/>
          <w:iCs/>
          <w:sz w:val="22"/>
          <w:szCs w:val="22"/>
          <w:lang w:val="en-US"/>
        </w:rPr>
        <w:t>. Упутства понуђачима какода</w:t>
      </w:r>
      <w:r w:rsidRPr="00E8555B">
        <w:rPr>
          <w:b/>
          <w:bCs/>
          <w:i/>
          <w:iCs/>
          <w:sz w:val="22"/>
          <w:szCs w:val="22"/>
          <w:lang w:val="sr-Cyrl-RS"/>
        </w:rPr>
        <w:t xml:space="preserve"> </w:t>
      </w:r>
      <w:r w:rsidRPr="00E8555B">
        <w:rPr>
          <w:b/>
          <w:bCs/>
          <w:i/>
          <w:iCs/>
          <w:sz w:val="22"/>
          <w:szCs w:val="22"/>
          <w:lang w:val="en-US"/>
        </w:rPr>
        <w:t xml:space="preserve">сачине понуду) </w:t>
      </w:r>
      <w:r w:rsidRPr="00E8555B">
        <w:rPr>
          <w:bCs/>
          <w:iCs/>
          <w:sz w:val="22"/>
          <w:szCs w:val="22"/>
          <w:lang w:val="en-US"/>
        </w:rPr>
        <w:t>од укупне вредности уговора без ПДВ-а, са роком важности који</w:t>
      </w:r>
      <w:r w:rsidRPr="00E8555B">
        <w:rPr>
          <w:sz w:val="22"/>
          <w:szCs w:val="22"/>
          <w:lang w:val="sr-Cyrl-RS"/>
        </w:rPr>
        <w:t xml:space="preserve"> </w:t>
      </w:r>
      <w:r w:rsidRPr="00E8555B">
        <w:rPr>
          <w:bCs/>
          <w:iCs/>
          <w:sz w:val="22"/>
          <w:szCs w:val="22"/>
          <w:lang w:val="en-US"/>
        </w:rPr>
        <w:t>је 30</w:t>
      </w:r>
      <w:r w:rsidRPr="00E8555B">
        <w:rPr>
          <w:bCs/>
          <w:iCs/>
          <w:sz w:val="22"/>
          <w:szCs w:val="22"/>
          <w:lang w:val="sr-Cyrl-RS"/>
        </w:rPr>
        <w:t xml:space="preserve"> </w:t>
      </w:r>
      <w:r w:rsidRPr="00E8555B">
        <w:rPr>
          <w:bCs/>
          <w:iCs/>
          <w:sz w:val="22"/>
          <w:szCs w:val="22"/>
          <w:lang w:val="en-US"/>
        </w:rPr>
        <w:t>(тридесет) дана дужи од истека рока за коначно извршење посла. Ако се за</w:t>
      </w:r>
      <w:r w:rsidRPr="00E8555B">
        <w:rPr>
          <w:sz w:val="22"/>
          <w:szCs w:val="22"/>
          <w:lang w:val="sr-Cyrl-RS"/>
        </w:rPr>
        <w:t xml:space="preserve"> </w:t>
      </w:r>
      <w:r w:rsidRPr="00E8555B">
        <w:rPr>
          <w:bCs/>
          <w:iCs/>
          <w:sz w:val="22"/>
          <w:szCs w:val="22"/>
          <w:lang w:val="en-US"/>
        </w:rPr>
        <w:t>време</w:t>
      </w:r>
      <w:r w:rsidRPr="00E8555B">
        <w:rPr>
          <w:bCs/>
          <w:iCs/>
          <w:sz w:val="22"/>
          <w:szCs w:val="22"/>
          <w:lang w:val="sr-Cyrl-RS"/>
        </w:rPr>
        <w:t xml:space="preserve"> </w:t>
      </w:r>
      <w:r w:rsidRPr="00E8555B">
        <w:rPr>
          <w:bCs/>
          <w:iCs/>
          <w:sz w:val="22"/>
          <w:szCs w:val="22"/>
          <w:lang w:val="en-US"/>
        </w:rPr>
        <w:t>трајања уговора промене рокови за извршење уговорне обавезе, важност</w:t>
      </w:r>
      <w:r w:rsidRPr="00E8555B">
        <w:rPr>
          <w:sz w:val="22"/>
          <w:szCs w:val="22"/>
          <w:lang w:val="sr-Cyrl-RS"/>
        </w:rPr>
        <w:t xml:space="preserve"> </w:t>
      </w:r>
      <w:r w:rsidRPr="00E8555B">
        <w:rPr>
          <w:bCs/>
          <w:iCs/>
          <w:sz w:val="22"/>
          <w:szCs w:val="22"/>
          <w:lang w:val="en-US"/>
        </w:rPr>
        <w:t>банкарске гаранције за добро извршење посла мора да се продужи.</w:t>
      </w:r>
    </w:p>
    <w:p w:rsidR="001F00E7" w:rsidRDefault="001F00E7" w:rsidP="001F00E7">
      <w:pPr>
        <w:rPr>
          <w:sz w:val="22"/>
          <w:szCs w:val="22"/>
          <w:lang w:val="sr-Cyrl-RS"/>
        </w:rPr>
      </w:pPr>
    </w:p>
    <w:p w:rsidR="001F00E7" w:rsidRPr="00534B12" w:rsidRDefault="001F00E7" w:rsidP="00534B12">
      <w:pPr>
        <w:pStyle w:val="ListParagraph"/>
        <w:numPr>
          <w:ilvl w:val="0"/>
          <w:numId w:val="30"/>
        </w:numPr>
        <w:rPr>
          <w:rFonts w:ascii="Times New Roman" w:hAnsi="Times New Roman" w:cs="Times New Roman"/>
          <w:b/>
          <w:sz w:val="22"/>
        </w:rPr>
      </w:pPr>
      <w:r w:rsidRPr="00534B12">
        <w:rPr>
          <w:rFonts w:ascii="Times New Roman" w:hAnsi="Times New Roman" w:cs="Times New Roman"/>
          <w:b/>
          <w:sz w:val="22"/>
        </w:rPr>
        <w:t>Рок за закључење уговора</w:t>
      </w:r>
    </w:p>
    <w:p w:rsidR="001F00E7" w:rsidRDefault="001F00E7" w:rsidP="001F00E7">
      <w:pPr>
        <w:jc w:val="both"/>
        <w:rPr>
          <w:b/>
          <w:sz w:val="22"/>
          <w:szCs w:val="22"/>
          <w:lang w:val="sr-Cyrl-RS"/>
        </w:rPr>
      </w:pPr>
      <w:r>
        <w:rPr>
          <w:b/>
          <w:sz w:val="22"/>
          <w:szCs w:val="22"/>
        </w:rPr>
        <w:t xml:space="preserve">            </w:t>
      </w:r>
      <w:r>
        <w:rPr>
          <w:sz w:val="22"/>
          <w:szCs w:val="22"/>
        </w:rPr>
        <w:t>Према члану 11</w:t>
      </w:r>
      <w:r>
        <w:rPr>
          <w:sz w:val="22"/>
          <w:szCs w:val="22"/>
          <w:lang w:val="sr-Cyrl-RS"/>
        </w:rPr>
        <w:t>3</w:t>
      </w:r>
      <w:r>
        <w:rPr>
          <w:sz w:val="22"/>
          <w:szCs w:val="22"/>
        </w:rPr>
        <w:t>. Закона</w:t>
      </w:r>
      <w:r>
        <w:rPr>
          <w:b/>
          <w:sz w:val="22"/>
          <w:szCs w:val="22"/>
        </w:rPr>
        <w:t xml:space="preserve"> </w:t>
      </w:r>
      <w:r>
        <w:rPr>
          <w:sz w:val="22"/>
          <w:szCs w:val="22"/>
        </w:rPr>
        <w:t>о јавним набавкама</w:t>
      </w:r>
      <w:r>
        <w:rPr>
          <w:b/>
          <w:sz w:val="22"/>
          <w:szCs w:val="22"/>
        </w:rPr>
        <w:t xml:space="preserve"> </w:t>
      </w:r>
      <w:r>
        <w:rPr>
          <w:sz w:val="22"/>
          <w:szCs w:val="22"/>
        </w:rPr>
        <w:t xml:space="preserve">Наручилац ће закључити уговор о јавној набавци са понуђачем </w:t>
      </w:r>
      <w:r>
        <w:rPr>
          <w:sz w:val="22"/>
          <w:szCs w:val="22"/>
          <w:lang w:val="sr-Cyrl-RS"/>
        </w:rPr>
        <w:t>којем је додељен уговор</w:t>
      </w:r>
      <w:r>
        <w:rPr>
          <w:sz w:val="22"/>
          <w:szCs w:val="22"/>
        </w:rPr>
        <w:t xml:space="preserve"> у року од </w:t>
      </w:r>
      <w:r>
        <w:rPr>
          <w:b/>
          <w:sz w:val="22"/>
          <w:szCs w:val="22"/>
        </w:rPr>
        <w:t>8 (</w:t>
      </w:r>
      <w:r>
        <w:rPr>
          <w:sz w:val="22"/>
          <w:szCs w:val="22"/>
          <w:lang w:val="sr-Cyrl-RS"/>
        </w:rPr>
        <w:t>осам</w:t>
      </w:r>
      <w:r>
        <w:rPr>
          <w:b/>
          <w:sz w:val="22"/>
          <w:szCs w:val="22"/>
        </w:rPr>
        <w:t xml:space="preserve">) </w:t>
      </w:r>
      <w:r>
        <w:rPr>
          <w:sz w:val="22"/>
          <w:szCs w:val="22"/>
        </w:rPr>
        <w:t xml:space="preserve"> дана од дана</w:t>
      </w:r>
      <w:r>
        <w:rPr>
          <w:sz w:val="22"/>
          <w:szCs w:val="22"/>
          <w:lang w:val="sr-Cyrl-RS"/>
        </w:rPr>
        <w:t xml:space="preserve"> протека рока за подношење захтева за заштиту права</w:t>
      </w:r>
      <w:r>
        <w:rPr>
          <w:sz w:val="22"/>
          <w:szCs w:val="22"/>
        </w:rPr>
        <w:t>.</w:t>
      </w:r>
    </w:p>
    <w:p w:rsidR="001F00E7" w:rsidRDefault="001F00E7" w:rsidP="001F00E7">
      <w:pPr>
        <w:jc w:val="both"/>
        <w:rPr>
          <w:sz w:val="22"/>
          <w:szCs w:val="22"/>
          <w:lang w:val="sr-Cyrl-RS"/>
        </w:rPr>
      </w:pPr>
      <w:r>
        <w:rPr>
          <w:sz w:val="22"/>
          <w:szCs w:val="22"/>
          <w:lang w:val="sr-Cyrl-RS"/>
        </w:rPr>
        <w:t xml:space="preserve">            </w:t>
      </w:r>
      <w:r>
        <w:rPr>
          <w:sz w:val="22"/>
          <w:szCs w:val="22"/>
        </w:rPr>
        <w:t xml:space="preserve">Ако понуђач </w:t>
      </w:r>
      <w:r>
        <w:rPr>
          <w:sz w:val="22"/>
          <w:szCs w:val="22"/>
          <w:lang w:val="sr-Cyrl-RS"/>
        </w:rPr>
        <w:t>којем је додељен уговор</w:t>
      </w:r>
      <w:r>
        <w:rPr>
          <w:sz w:val="22"/>
          <w:szCs w:val="22"/>
        </w:rPr>
        <w:t xml:space="preserve"> одбије да закључи уговор о јавној набавци, наручилац може да закључи уговор са првим следећим најповољнијим понуђачем.</w:t>
      </w:r>
    </w:p>
    <w:p w:rsidR="001F00E7" w:rsidRDefault="001F00E7" w:rsidP="001F00E7">
      <w:pPr>
        <w:ind w:firstLine="720"/>
        <w:jc w:val="both"/>
        <w:rPr>
          <w:sz w:val="22"/>
          <w:szCs w:val="22"/>
          <w:lang w:val="sr-Latn-RS"/>
        </w:rPr>
      </w:pPr>
      <w:r>
        <w:rPr>
          <w:sz w:val="22"/>
          <w:szCs w:val="22"/>
        </w:rPr>
        <w:t>У случају да је поднета само једна понуда наручилац може закључити уговор пре истека рока за подношење захт</w:t>
      </w:r>
      <w:r>
        <w:rPr>
          <w:sz w:val="22"/>
          <w:szCs w:val="22"/>
          <w:lang w:val="sr-Cyrl-RS"/>
        </w:rPr>
        <w:t>е</w:t>
      </w:r>
      <w:r>
        <w:rPr>
          <w:sz w:val="22"/>
          <w:szCs w:val="22"/>
        </w:rPr>
        <w:t xml:space="preserve">ва за заштиту права, у складу са чланом 112. став 2. тачка 5) Закона. </w:t>
      </w:r>
    </w:p>
    <w:p w:rsidR="001F00E7" w:rsidRDefault="001F00E7" w:rsidP="00850167">
      <w:pPr>
        <w:numPr>
          <w:ilvl w:val="0"/>
          <w:numId w:val="30"/>
        </w:numPr>
        <w:rPr>
          <w:b/>
          <w:sz w:val="22"/>
          <w:szCs w:val="22"/>
        </w:rPr>
      </w:pPr>
      <w:r>
        <w:rPr>
          <w:b/>
          <w:sz w:val="22"/>
          <w:szCs w:val="22"/>
        </w:rPr>
        <w:t>Захтев за заштиту права</w:t>
      </w:r>
    </w:p>
    <w:p w:rsidR="00A4199C" w:rsidRDefault="001F00E7" w:rsidP="00A4199C">
      <w:pPr>
        <w:jc w:val="both"/>
        <w:rPr>
          <w:sz w:val="22"/>
          <w:szCs w:val="22"/>
          <w:lang w:val="sr-Cyrl-RS"/>
        </w:rPr>
      </w:pPr>
      <w:r>
        <w:rPr>
          <w:b/>
          <w:sz w:val="22"/>
          <w:szCs w:val="22"/>
        </w:rPr>
        <w:tab/>
      </w:r>
      <w:r w:rsidR="00A4199C">
        <w:rPr>
          <w:sz w:val="22"/>
          <w:szCs w:val="22"/>
        </w:rPr>
        <w:t>Захтев за заштиту права може се поднети у току целог поступка јавне набавке, против сваке радње наручиоца, осим ако  законом није другачије одређено.</w:t>
      </w:r>
      <w:r w:rsidR="00A4199C">
        <w:rPr>
          <w:sz w:val="22"/>
          <w:szCs w:val="22"/>
          <w:lang w:val="sr-Cyrl-RS"/>
        </w:rPr>
        <w:t xml:space="preserve"> Захтев за заштиту права подноси се Републичкој комисији, а предаје наручиоцу.</w:t>
      </w:r>
      <w:r w:rsidR="00A4199C">
        <w:rPr>
          <w:lang w:val="sr-Cyrl-RS"/>
        </w:rPr>
        <w:t xml:space="preserve"> </w:t>
      </w:r>
      <w:r w:rsidR="00A4199C">
        <w:rPr>
          <w:sz w:val="22"/>
          <w:szCs w:val="22"/>
          <w:lang w:val="sr-Cyrl-RS"/>
        </w:rPr>
        <w:t>Примерак захтева за заштиту права подносилац истовремено доставља Републичкој комисији.</w:t>
      </w:r>
    </w:p>
    <w:p w:rsidR="00A4199C" w:rsidRDefault="00A4199C" w:rsidP="00A4199C">
      <w:pPr>
        <w:jc w:val="both"/>
        <w:rPr>
          <w:sz w:val="22"/>
          <w:szCs w:val="22"/>
          <w:lang w:val="sr-Cyrl-RS"/>
        </w:rPr>
      </w:pPr>
      <w:r>
        <w:rPr>
          <w:sz w:val="22"/>
          <w:szCs w:val="22"/>
          <w:lang w:val="sr-Cyrl-RS"/>
        </w:rPr>
        <w:t xml:space="preserve">             </w:t>
      </w:r>
      <w:r>
        <w:rPr>
          <w:sz w:val="22"/>
          <w:szCs w:val="22"/>
        </w:rPr>
        <w:t>Захтев за заштиту права којим се оспорава</w:t>
      </w:r>
      <w:r>
        <w:rPr>
          <w:sz w:val="22"/>
          <w:szCs w:val="22"/>
          <w:lang w:val="sr-Latn-RS"/>
        </w:rPr>
        <w:t xml:space="preserve"> </w:t>
      </w:r>
      <w:r>
        <w:rPr>
          <w:sz w:val="22"/>
          <w:szCs w:val="22"/>
          <w:lang w:val="sr-Cyrl-RS"/>
        </w:rPr>
        <w:t xml:space="preserve">врста поступка, </w:t>
      </w:r>
      <w:r>
        <w:rPr>
          <w:sz w:val="22"/>
          <w:szCs w:val="22"/>
        </w:rPr>
        <w:t xml:space="preserve">садржина позива за подношење понуда или конкурсне документације сматраће се благовременим </w:t>
      </w:r>
      <w:r>
        <w:rPr>
          <w:sz w:val="22"/>
          <w:szCs w:val="22"/>
          <w:lang w:val="sr-Cyrl-RS"/>
        </w:rPr>
        <w:t xml:space="preserve">ако је примљен </w:t>
      </w:r>
      <w:r>
        <w:rPr>
          <w:sz w:val="22"/>
          <w:szCs w:val="22"/>
        </w:rPr>
        <w:t>од стране наручиоца</w:t>
      </w:r>
      <w:r>
        <w:rPr>
          <w:sz w:val="22"/>
          <w:szCs w:val="22"/>
          <w:lang w:val="sr-Cyrl-RS"/>
        </w:rPr>
        <w:t xml:space="preserve"> 3</w:t>
      </w:r>
      <w:r>
        <w:rPr>
          <w:sz w:val="22"/>
          <w:szCs w:val="22"/>
        </w:rPr>
        <w:t xml:space="preserve"> (</w:t>
      </w:r>
      <w:r>
        <w:rPr>
          <w:sz w:val="22"/>
          <w:szCs w:val="22"/>
          <w:lang w:val="sr-Cyrl-RS"/>
        </w:rPr>
        <w:t>три</w:t>
      </w:r>
      <w:r>
        <w:rPr>
          <w:sz w:val="22"/>
          <w:szCs w:val="22"/>
        </w:rPr>
        <w:t>)</w:t>
      </w:r>
      <w:r>
        <w:rPr>
          <w:sz w:val="22"/>
          <w:szCs w:val="22"/>
          <w:lang w:val="sr-Cyrl-RS"/>
        </w:rPr>
        <w:t xml:space="preserve"> дана пре истека рока за подношење понуда,</w:t>
      </w:r>
      <w:r>
        <w:rPr>
          <w:sz w:val="22"/>
          <w:szCs w:val="22"/>
        </w:rPr>
        <w:t xml:space="preserve"> без обзира на начин достављања</w:t>
      </w:r>
      <w:r>
        <w:rPr>
          <w:sz w:val="22"/>
          <w:szCs w:val="22"/>
          <w:lang w:val="sr-Cyrl-RS"/>
        </w:rPr>
        <w:t>.</w:t>
      </w:r>
    </w:p>
    <w:p w:rsidR="00A4199C" w:rsidRDefault="00A4199C" w:rsidP="00A4199C">
      <w:pPr>
        <w:jc w:val="both"/>
        <w:rPr>
          <w:sz w:val="22"/>
          <w:szCs w:val="22"/>
          <w:lang w:val="sr-Cyrl-RS"/>
        </w:rPr>
      </w:pPr>
      <w:r>
        <w:rPr>
          <w:sz w:val="22"/>
          <w:szCs w:val="22"/>
          <w:lang w:val="sr-Cyrl-RS"/>
        </w:rPr>
        <w:t xml:space="preserve">             </w:t>
      </w:r>
      <w:r>
        <w:rPr>
          <w:sz w:val="22"/>
          <w:szCs w:val="22"/>
        </w:rPr>
        <w:t xml:space="preserve">После доношења одлуке о </w:t>
      </w:r>
      <w:r>
        <w:rPr>
          <w:sz w:val="22"/>
          <w:szCs w:val="22"/>
          <w:lang w:val="sr-Cyrl-RS"/>
        </w:rPr>
        <w:t xml:space="preserve">додели уговора </w:t>
      </w:r>
      <w:r>
        <w:rPr>
          <w:sz w:val="22"/>
          <w:szCs w:val="22"/>
        </w:rPr>
        <w:t xml:space="preserve">рок за подношење захтева за заштиту права је </w:t>
      </w:r>
      <w:r>
        <w:rPr>
          <w:sz w:val="22"/>
          <w:szCs w:val="22"/>
          <w:lang w:val="sr-Cyrl-RS"/>
        </w:rPr>
        <w:t>5</w:t>
      </w:r>
      <w:r>
        <w:rPr>
          <w:sz w:val="22"/>
          <w:szCs w:val="22"/>
        </w:rPr>
        <w:t xml:space="preserve"> (</w:t>
      </w:r>
      <w:r>
        <w:rPr>
          <w:sz w:val="22"/>
          <w:szCs w:val="22"/>
          <w:lang w:val="sr-Cyrl-RS"/>
        </w:rPr>
        <w:t>пет</w:t>
      </w:r>
      <w:r>
        <w:rPr>
          <w:sz w:val="22"/>
          <w:szCs w:val="22"/>
        </w:rPr>
        <w:t>) дана од дана пријема одлуке.</w:t>
      </w:r>
    </w:p>
    <w:p w:rsidR="00A4199C" w:rsidRDefault="00A4199C" w:rsidP="00A4199C">
      <w:pPr>
        <w:jc w:val="both"/>
        <w:rPr>
          <w:sz w:val="22"/>
          <w:szCs w:val="22"/>
          <w:lang w:val="sr-Cyrl-RS"/>
        </w:rPr>
      </w:pPr>
      <w:r>
        <w:rPr>
          <w:sz w:val="22"/>
          <w:szCs w:val="22"/>
          <w:lang w:val="sr-Cyrl-RS"/>
        </w:rPr>
        <w:t xml:space="preserve">            </w:t>
      </w:r>
      <w:r>
        <w:rPr>
          <w:sz w:val="22"/>
          <w:szCs w:val="22"/>
        </w:rPr>
        <w:t>На достављање захтева за заштиту права сходно се примењују одредбе о начину достављања одлуке из члана 1</w:t>
      </w:r>
      <w:r>
        <w:rPr>
          <w:sz w:val="22"/>
          <w:szCs w:val="22"/>
          <w:lang w:val="sr-Cyrl-RS"/>
        </w:rPr>
        <w:t>08</w:t>
      </w:r>
      <w:r>
        <w:rPr>
          <w:sz w:val="22"/>
          <w:szCs w:val="22"/>
        </w:rPr>
        <w:t xml:space="preserve">. ст. </w:t>
      </w:r>
      <w:r>
        <w:rPr>
          <w:sz w:val="22"/>
          <w:szCs w:val="22"/>
          <w:lang w:val="sr-Cyrl-RS"/>
        </w:rPr>
        <w:t>6</w:t>
      </w:r>
      <w:r>
        <w:rPr>
          <w:sz w:val="22"/>
          <w:szCs w:val="22"/>
        </w:rPr>
        <w:t>. до 9. Закона о ЈН.</w:t>
      </w:r>
    </w:p>
    <w:p w:rsidR="00A4199C" w:rsidRDefault="00A4199C" w:rsidP="00A4199C">
      <w:pPr>
        <w:jc w:val="both"/>
        <w:rPr>
          <w:sz w:val="22"/>
          <w:szCs w:val="22"/>
          <w:lang w:val="sr-Cyrl-RS"/>
        </w:rPr>
      </w:pPr>
      <w:r>
        <w:rPr>
          <w:sz w:val="22"/>
          <w:szCs w:val="22"/>
          <w:lang w:val="sr-Cyrl-RS"/>
        </w:rPr>
        <w:t xml:space="preserve">            </w:t>
      </w:r>
      <w:r>
        <w:rPr>
          <w:sz w:val="22"/>
          <w:szCs w:val="22"/>
        </w:rPr>
        <w:t>О поднетом захтеву за заштиту права наручилац ће обавестити све учеснике у поступку јавне набавке,</w:t>
      </w:r>
      <w:r>
        <w:rPr>
          <w:sz w:val="22"/>
          <w:szCs w:val="22"/>
          <w:lang w:val="sr-Cyrl-RS"/>
        </w:rPr>
        <w:t xml:space="preserve"> односно објав</w:t>
      </w:r>
      <w:r>
        <w:rPr>
          <w:sz w:val="22"/>
          <w:szCs w:val="22"/>
        </w:rPr>
        <w:t xml:space="preserve">иће </w:t>
      </w:r>
      <w:r>
        <w:rPr>
          <w:sz w:val="22"/>
          <w:szCs w:val="22"/>
          <w:lang w:val="sr-Cyrl-RS"/>
        </w:rPr>
        <w:t xml:space="preserve">обавештење о поднетом захтеву на Порталу јавних набавки, </w:t>
      </w:r>
      <w:r>
        <w:rPr>
          <w:sz w:val="22"/>
          <w:szCs w:val="22"/>
        </w:rPr>
        <w:t>најкасније у року од 2 (два) дана од дана пријема захтева за заштиту права.</w:t>
      </w:r>
      <w:r>
        <w:rPr>
          <w:sz w:val="22"/>
          <w:szCs w:val="22"/>
          <w:lang w:val="sr-Cyrl-RS"/>
        </w:rPr>
        <w:t xml:space="preserve"> </w:t>
      </w:r>
      <w:r>
        <w:rPr>
          <w:sz w:val="22"/>
          <w:szCs w:val="22"/>
        </w:rPr>
        <w:t xml:space="preserve">У том случају подношења захтева за заштиту права долази до застоја рока за подношење понуда. </w:t>
      </w:r>
    </w:p>
    <w:p w:rsidR="00A4199C" w:rsidRDefault="00A4199C" w:rsidP="00A4199C">
      <w:pPr>
        <w:ind w:firstLine="720"/>
        <w:jc w:val="both"/>
        <w:rPr>
          <w:sz w:val="22"/>
          <w:szCs w:val="22"/>
          <w:lang w:val="sr-Cyrl-RS"/>
        </w:rPr>
      </w:pPr>
      <w:r>
        <w:rPr>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4199C" w:rsidRDefault="00A4199C" w:rsidP="00A4199C">
      <w:pPr>
        <w:ind w:firstLine="720"/>
        <w:jc w:val="both"/>
        <w:rPr>
          <w:sz w:val="22"/>
          <w:szCs w:val="22"/>
          <w:lang w:val="sr-Cyrl-RS"/>
        </w:rPr>
      </w:pPr>
      <w:r>
        <w:rPr>
          <w:sz w:val="22"/>
          <w:szCs w:val="22"/>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4199C" w:rsidRDefault="00A4199C" w:rsidP="00A4199C">
      <w:pPr>
        <w:ind w:firstLine="720"/>
        <w:jc w:val="both"/>
        <w:rPr>
          <w:sz w:val="22"/>
          <w:szCs w:val="22"/>
          <w:lang w:val="sr-Cyrl-RS"/>
        </w:rPr>
      </w:pPr>
      <w:r>
        <w:rPr>
          <w:sz w:val="22"/>
          <w:szCs w:val="22"/>
        </w:rPr>
        <w:t xml:space="preserve">Приликом подношења захтева за заштиту права понуђач је дужан да уплати прописану таксу у износу од </w:t>
      </w:r>
      <w:r>
        <w:rPr>
          <w:sz w:val="22"/>
          <w:szCs w:val="22"/>
          <w:lang w:val="sr-Cyrl-RS"/>
        </w:rPr>
        <w:t>60</w:t>
      </w:r>
      <w:r>
        <w:rPr>
          <w:sz w:val="22"/>
          <w:szCs w:val="22"/>
        </w:rPr>
        <w:t>.000,00 динара на жиро рачун број: 840-</w:t>
      </w:r>
      <w:r>
        <w:rPr>
          <w:sz w:val="22"/>
          <w:szCs w:val="22"/>
          <w:lang w:val="sr-Latn-RS"/>
        </w:rPr>
        <w:t>30678845-06</w:t>
      </w:r>
      <w:r>
        <w:rPr>
          <w:sz w:val="22"/>
          <w:szCs w:val="22"/>
        </w:rPr>
        <w:t xml:space="preserve"> позив на број</w:t>
      </w:r>
      <w:r>
        <w:rPr>
          <w:sz w:val="22"/>
          <w:szCs w:val="22"/>
          <w:lang w:val="sr-Cyrl-RS"/>
        </w:rPr>
        <w:t xml:space="preserve"> 50-016</w:t>
      </w:r>
      <w:r>
        <w:rPr>
          <w:sz w:val="22"/>
          <w:szCs w:val="22"/>
        </w:rPr>
        <w:t>, Републичка административна такса за јавну набавку 404-02-</w:t>
      </w:r>
      <w:r>
        <w:rPr>
          <w:sz w:val="22"/>
          <w:szCs w:val="22"/>
          <w:lang w:val="sr-Latn-RS"/>
        </w:rPr>
        <w:t>177</w:t>
      </w:r>
      <w:r>
        <w:rPr>
          <w:sz w:val="22"/>
          <w:szCs w:val="22"/>
        </w:rPr>
        <w:t>/201</w:t>
      </w:r>
      <w:r>
        <w:rPr>
          <w:sz w:val="22"/>
          <w:szCs w:val="22"/>
          <w:lang w:val="sr-Cyrl-RS"/>
        </w:rPr>
        <w:t>5-10</w:t>
      </w:r>
      <w:r>
        <w:rPr>
          <w:sz w:val="22"/>
          <w:szCs w:val="22"/>
        </w:rPr>
        <w:t xml:space="preserve">, корисник: Буџет Републике Србије. </w:t>
      </w:r>
    </w:p>
    <w:p w:rsidR="00A4199C" w:rsidRDefault="00A4199C" w:rsidP="00A4199C">
      <w:pPr>
        <w:jc w:val="both"/>
        <w:rPr>
          <w:bCs/>
          <w:sz w:val="22"/>
          <w:szCs w:val="22"/>
          <w:lang w:val="ru-RU"/>
        </w:rPr>
      </w:pPr>
      <w:r>
        <w:rPr>
          <w:b/>
          <w:bCs/>
          <w:sz w:val="22"/>
          <w:szCs w:val="22"/>
          <w:lang w:val="ru-RU"/>
        </w:rPr>
        <w:tab/>
      </w:r>
      <w:r>
        <w:rPr>
          <w:bCs/>
          <w:sz w:val="22"/>
          <w:szCs w:val="22"/>
          <w:lang w:val="ru-RU"/>
        </w:rPr>
        <w:t>Потписивању уговора са понуђачем који је по одлуци изабран за потписивање уговора приступиће се у року од 8 дана по истеку рока за подношење захтева за заштиту права из члана 149. Закона о јавним набавкама односно по окончању евентуалног поступка за заштиту права.</w:t>
      </w:r>
    </w:p>
    <w:p w:rsidR="00A4199C" w:rsidRDefault="00A4199C" w:rsidP="00A4199C">
      <w:pPr>
        <w:ind w:firstLine="720"/>
        <w:jc w:val="both"/>
        <w:rPr>
          <w:bCs/>
          <w:sz w:val="22"/>
          <w:szCs w:val="22"/>
        </w:rPr>
      </w:pPr>
      <w:r>
        <w:rPr>
          <w:bCs/>
          <w:sz w:val="22"/>
          <w:szCs w:val="22"/>
        </w:rPr>
        <w:t>Поступак заштите права понуђача регулисан је одредбама чл.138-167 ЗЈН.</w:t>
      </w:r>
    </w:p>
    <w:p w:rsidR="00FD027E" w:rsidRPr="00E8555B" w:rsidRDefault="00FD027E" w:rsidP="00FD027E">
      <w:pPr>
        <w:ind w:firstLine="720"/>
        <w:jc w:val="both"/>
        <w:rPr>
          <w:b/>
          <w:sz w:val="22"/>
          <w:szCs w:val="22"/>
          <w:lang w:val="sr-Cyrl-RS"/>
        </w:rPr>
      </w:pPr>
      <w:r w:rsidRPr="00E8555B">
        <w:rPr>
          <w:b/>
          <w:sz w:val="22"/>
          <w:szCs w:val="22"/>
          <w:lang w:val="sr-Cyrl-RS"/>
        </w:rPr>
        <w:t>Захтев за заштиту права садржи:</w:t>
      </w:r>
    </w:p>
    <w:p w:rsidR="00FD027E" w:rsidRPr="00E8555B" w:rsidRDefault="00FD027E" w:rsidP="00FD027E">
      <w:pPr>
        <w:ind w:firstLine="1134"/>
        <w:jc w:val="both"/>
        <w:rPr>
          <w:sz w:val="22"/>
          <w:szCs w:val="22"/>
          <w:lang w:val="sr-Cyrl-RS"/>
        </w:rPr>
      </w:pPr>
      <w:r w:rsidRPr="00E8555B">
        <w:rPr>
          <w:sz w:val="22"/>
          <w:szCs w:val="22"/>
          <w:lang w:val="sr-Cyrl-RS"/>
        </w:rPr>
        <w:t>1) назив и адресу подносиоца захтева и лице за контакт;</w:t>
      </w:r>
    </w:p>
    <w:p w:rsidR="00FD027E" w:rsidRPr="00E8555B" w:rsidRDefault="00FD027E" w:rsidP="00FD027E">
      <w:pPr>
        <w:ind w:firstLine="1134"/>
        <w:jc w:val="both"/>
        <w:rPr>
          <w:sz w:val="22"/>
          <w:szCs w:val="22"/>
          <w:lang w:val="sr-Cyrl-RS"/>
        </w:rPr>
      </w:pPr>
      <w:r w:rsidRPr="00E8555B">
        <w:rPr>
          <w:sz w:val="22"/>
          <w:szCs w:val="22"/>
          <w:lang w:val="sr-Cyrl-RS"/>
        </w:rPr>
        <w:lastRenderedPageBreak/>
        <w:t>2) назив и адресу наручиоца;</w:t>
      </w:r>
    </w:p>
    <w:p w:rsidR="00FD027E" w:rsidRPr="00E8555B" w:rsidRDefault="00FD027E" w:rsidP="00FD027E">
      <w:pPr>
        <w:ind w:firstLine="1134"/>
        <w:jc w:val="both"/>
        <w:rPr>
          <w:sz w:val="22"/>
          <w:szCs w:val="22"/>
          <w:lang w:val="sr-Cyrl-RS"/>
        </w:rPr>
      </w:pPr>
      <w:r w:rsidRPr="00E8555B">
        <w:rPr>
          <w:sz w:val="22"/>
          <w:szCs w:val="22"/>
          <w:lang w:val="sr-Cyrl-RS"/>
        </w:rPr>
        <w:t>3) податке о јавној набавци која је предмет захтева, односно о одлуци наручиоца;</w:t>
      </w:r>
    </w:p>
    <w:p w:rsidR="00FD027E" w:rsidRPr="00E8555B" w:rsidRDefault="00FD027E" w:rsidP="00FD027E">
      <w:pPr>
        <w:ind w:firstLine="1134"/>
        <w:jc w:val="both"/>
        <w:rPr>
          <w:sz w:val="22"/>
          <w:szCs w:val="22"/>
          <w:lang w:val="sr-Cyrl-RS"/>
        </w:rPr>
      </w:pPr>
      <w:r w:rsidRPr="00E8555B">
        <w:rPr>
          <w:sz w:val="22"/>
          <w:szCs w:val="22"/>
          <w:lang w:val="sr-Cyrl-RS"/>
        </w:rPr>
        <w:t>4) повреде прописа којима се уређује поступак јавне набавке;</w:t>
      </w:r>
    </w:p>
    <w:p w:rsidR="00FD027E" w:rsidRPr="00E8555B" w:rsidRDefault="00FD027E" w:rsidP="00FD027E">
      <w:pPr>
        <w:ind w:firstLine="1134"/>
        <w:jc w:val="both"/>
        <w:rPr>
          <w:sz w:val="22"/>
          <w:szCs w:val="22"/>
          <w:lang w:val="sr-Cyrl-RS"/>
        </w:rPr>
      </w:pPr>
      <w:r w:rsidRPr="00E8555B">
        <w:rPr>
          <w:sz w:val="22"/>
          <w:szCs w:val="22"/>
          <w:lang w:val="sr-Cyrl-RS"/>
        </w:rPr>
        <w:t>5) чињенице и доказе којима се повреде доказују;</w:t>
      </w:r>
    </w:p>
    <w:p w:rsidR="00FD027E" w:rsidRPr="00E8555B" w:rsidRDefault="00FD027E" w:rsidP="00FD027E">
      <w:pPr>
        <w:ind w:firstLine="1134"/>
        <w:jc w:val="both"/>
        <w:rPr>
          <w:sz w:val="22"/>
          <w:szCs w:val="22"/>
          <w:lang w:val="sr-Cyrl-RS"/>
        </w:rPr>
      </w:pPr>
      <w:r w:rsidRPr="00E8555B">
        <w:rPr>
          <w:sz w:val="22"/>
          <w:szCs w:val="22"/>
          <w:lang w:val="sr-Cyrl-RS"/>
        </w:rPr>
        <w:t>6) потврду о уплати таксе из члана 156. овог закона;</w:t>
      </w:r>
    </w:p>
    <w:p w:rsidR="00FD027E" w:rsidRPr="00E8555B" w:rsidRDefault="00FD027E" w:rsidP="00FD027E">
      <w:pPr>
        <w:ind w:firstLine="1134"/>
        <w:jc w:val="both"/>
        <w:rPr>
          <w:sz w:val="22"/>
          <w:szCs w:val="22"/>
          <w:lang w:val="sr-Cyrl-RS"/>
        </w:rPr>
      </w:pPr>
      <w:r w:rsidRPr="00E8555B">
        <w:rPr>
          <w:sz w:val="22"/>
          <w:szCs w:val="22"/>
          <w:lang w:val="sr-Cyrl-RS"/>
        </w:rPr>
        <w:t>7) потпис подносиоца.</w:t>
      </w:r>
    </w:p>
    <w:p w:rsidR="00FD027E" w:rsidRPr="00E8555B" w:rsidRDefault="00FD027E" w:rsidP="00FD027E">
      <w:pPr>
        <w:ind w:firstLine="1134"/>
        <w:jc w:val="both"/>
        <w:rPr>
          <w:b/>
          <w:sz w:val="22"/>
          <w:szCs w:val="22"/>
          <w:lang w:val="sr-Cyrl-RS"/>
        </w:rPr>
      </w:pPr>
      <w:r w:rsidRPr="00E8555B">
        <w:rPr>
          <w:b/>
          <w:sz w:val="22"/>
          <w:szCs w:val="22"/>
        </w:rPr>
        <w:t>Као доказ о уплати таксе, у смислу члана 151. став 1. тачка 6) ЗЈН, прихватиће се:</w:t>
      </w:r>
    </w:p>
    <w:p w:rsidR="00FD027E" w:rsidRPr="00E8555B" w:rsidRDefault="00FD027E" w:rsidP="00FD027E">
      <w:pPr>
        <w:ind w:firstLine="720"/>
        <w:jc w:val="both"/>
        <w:rPr>
          <w:bCs/>
          <w:sz w:val="22"/>
          <w:szCs w:val="22"/>
        </w:rPr>
      </w:pPr>
      <w:r w:rsidRPr="00E8555B">
        <w:rPr>
          <w:bCs/>
          <w:sz w:val="22"/>
          <w:szCs w:val="22"/>
          <w:lang w:val="sr-Cyrl-RS"/>
        </w:rPr>
        <w:t xml:space="preserve">1. </w:t>
      </w:r>
      <w:r w:rsidRPr="00E8555B">
        <w:rPr>
          <w:bCs/>
          <w:sz w:val="22"/>
          <w:szCs w:val="22"/>
        </w:rPr>
        <w:t xml:space="preserve">Потврда о извршеној уплати таксе из члана 156. ЗЈН </w:t>
      </w:r>
      <w:r w:rsidRPr="00E8555B">
        <w:rPr>
          <w:bCs/>
          <w:sz w:val="22"/>
          <w:szCs w:val="22"/>
          <w:lang w:val="sr-Cyrl-RS"/>
        </w:rPr>
        <w:t>која мора</w:t>
      </w:r>
      <w:r w:rsidRPr="00E8555B">
        <w:rPr>
          <w:bCs/>
          <w:sz w:val="22"/>
          <w:szCs w:val="22"/>
        </w:rPr>
        <w:t xml:space="preserve"> садрж</w:t>
      </w:r>
      <w:r w:rsidRPr="00E8555B">
        <w:rPr>
          <w:bCs/>
          <w:sz w:val="22"/>
          <w:szCs w:val="22"/>
          <w:lang w:val="sr-Cyrl-RS"/>
        </w:rPr>
        <w:t>ати</w:t>
      </w:r>
      <w:r w:rsidRPr="00E8555B">
        <w:rPr>
          <w:bCs/>
          <w:sz w:val="22"/>
          <w:szCs w:val="22"/>
        </w:rPr>
        <w:t xml:space="preserve"> следеће</w:t>
      </w:r>
      <w:r w:rsidRPr="00E8555B">
        <w:rPr>
          <w:bCs/>
          <w:sz w:val="22"/>
          <w:szCs w:val="22"/>
          <w:lang w:val="sr-Cyrl-RS"/>
        </w:rPr>
        <w:t xml:space="preserve"> </w:t>
      </w:r>
      <w:r w:rsidRPr="00E8555B">
        <w:rPr>
          <w:bCs/>
          <w:sz w:val="22"/>
          <w:szCs w:val="22"/>
        </w:rPr>
        <w:t>елементе:</w:t>
      </w:r>
    </w:p>
    <w:p w:rsidR="00FD027E" w:rsidRPr="00E8555B" w:rsidRDefault="00FD027E" w:rsidP="00FD027E">
      <w:pPr>
        <w:ind w:firstLine="1134"/>
        <w:jc w:val="both"/>
        <w:rPr>
          <w:bCs/>
          <w:sz w:val="22"/>
          <w:szCs w:val="22"/>
        </w:rPr>
      </w:pPr>
      <w:r w:rsidRPr="00E8555B">
        <w:rPr>
          <w:bCs/>
          <w:sz w:val="22"/>
          <w:szCs w:val="22"/>
        </w:rPr>
        <w:t>1) да буде издата од стране банке и да садржи печат банке;</w:t>
      </w:r>
    </w:p>
    <w:p w:rsidR="00FD027E" w:rsidRPr="00E8555B" w:rsidRDefault="00FD027E" w:rsidP="00FD027E">
      <w:pPr>
        <w:ind w:firstLine="1134"/>
        <w:jc w:val="both"/>
        <w:rPr>
          <w:bCs/>
          <w:sz w:val="22"/>
          <w:szCs w:val="22"/>
        </w:rPr>
      </w:pPr>
      <w:r w:rsidRPr="00E8555B">
        <w:rPr>
          <w:bCs/>
          <w:sz w:val="22"/>
          <w:szCs w:val="22"/>
        </w:rPr>
        <w:t>2) да представља доказ о извршеној уплати таксе, што значи да потврда мора да</w:t>
      </w:r>
      <w:r w:rsidRPr="00E8555B">
        <w:rPr>
          <w:bCs/>
          <w:sz w:val="22"/>
          <w:szCs w:val="22"/>
          <w:lang w:val="sr-Cyrl-RS"/>
        </w:rPr>
        <w:t xml:space="preserve"> </w:t>
      </w:r>
      <w:r w:rsidRPr="00E8555B">
        <w:rPr>
          <w:bCs/>
          <w:sz w:val="22"/>
          <w:szCs w:val="22"/>
        </w:rPr>
        <w:t>садржи податак да је налог за уплату таксе, односно налог за пренос</w:t>
      </w:r>
      <w:r w:rsidRPr="00E8555B">
        <w:rPr>
          <w:bCs/>
          <w:sz w:val="22"/>
          <w:szCs w:val="22"/>
          <w:lang w:val="sr-Cyrl-RS"/>
        </w:rPr>
        <w:t xml:space="preserve"> </w:t>
      </w:r>
      <w:r w:rsidRPr="00E8555B">
        <w:rPr>
          <w:bCs/>
          <w:sz w:val="22"/>
          <w:szCs w:val="22"/>
        </w:rPr>
        <w:t xml:space="preserve">средстава реализован, као и датум извршења налога. </w:t>
      </w:r>
    </w:p>
    <w:p w:rsidR="00FD027E" w:rsidRPr="00E8555B" w:rsidRDefault="00FD027E" w:rsidP="00FD027E">
      <w:pPr>
        <w:ind w:firstLine="1134"/>
        <w:jc w:val="both"/>
        <w:rPr>
          <w:bCs/>
          <w:sz w:val="22"/>
          <w:szCs w:val="22"/>
        </w:rPr>
      </w:pPr>
      <w:r w:rsidRPr="00E8555B">
        <w:rPr>
          <w:bCs/>
          <w:sz w:val="22"/>
          <w:szCs w:val="22"/>
        </w:rPr>
        <w:t>3) износ таксе из члана 156. ЗЈН чија се уплата врши;</w:t>
      </w:r>
    </w:p>
    <w:p w:rsidR="00FD027E" w:rsidRPr="00E8555B" w:rsidRDefault="00FD027E" w:rsidP="00FD027E">
      <w:pPr>
        <w:ind w:firstLine="1134"/>
        <w:jc w:val="both"/>
        <w:rPr>
          <w:bCs/>
          <w:sz w:val="22"/>
          <w:szCs w:val="22"/>
        </w:rPr>
      </w:pPr>
      <w:r w:rsidRPr="00E8555B">
        <w:rPr>
          <w:bCs/>
          <w:sz w:val="22"/>
          <w:szCs w:val="22"/>
        </w:rPr>
        <w:t>4) број рачуна: 840-30678845-06;</w:t>
      </w:r>
    </w:p>
    <w:p w:rsidR="00FD027E" w:rsidRPr="00E8555B" w:rsidRDefault="00FD027E" w:rsidP="00FD027E">
      <w:pPr>
        <w:ind w:firstLine="1134"/>
        <w:jc w:val="both"/>
        <w:rPr>
          <w:bCs/>
          <w:sz w:val="22"/>
          <w:szCs w:val="22"/>
        </w:rPr>
      </w:pPr>
      <w:r w:rsidRPr="00E8555B">
        <w:rPr>
          <w:bCs/>
          <w:sz w:val="22"/>
          <w:szCs w:val="22"/>
        </w:rPr>
        <w:t>5) шифру плаћања: 153 или 253;</w:t>
      </w:r>
    </w:p>
    <w:p w:rsidR="00FD027E" w:rsidRPr="00E8555B" w:rsidRDefault="00FD027E" w:rsidP="00FD027E">
      <w:pPr>
        <w:ind w:firstLine="1134"/>
        <w:jc w:val="both"/>
        <w:rPr>
          <w:bCs/>
          <w:sz w:val="22"/>
          <w:szCs w:val="22"/>
        </w:rPr>
      </w:pPr>
      <w:r w:rsidRPr="00E8555B">
        <w:rPr>
          <w:bCs/>
          <w:sz w:val="22"/>
          <w:szCs w:val="22"/>
        </w:rPr>
        <w:t>6) позив на број: подаци о броју или ознаци јавне набавке поводом које се</w:t>
      </w:r>
      <w:r w:rsidRPr="00E8555B">
        <w:rPr>
          <w:bCs/>
          <w:sz w:val="22"/>
          <w:szCs w:val="22"/>
          <w:lang w:val="sr-Cyrl-RS"/>
        </w:rPr>
        <w:t xml:space="preserve"> </w:t>
      </w:r>
      <w:r w:rsidRPr="00E8555B">
        <w:rPr>
          <w:bCs/>
          <w:sz w:val="22"/>
          <w:szCs w:val="22"/>
        </w:rPr>
        <w:t>подноси захтев за заштиту права;</w:t>
      </w:r>
    </w:p>
    <w:p w:rsidR="00FD027E" w:rsidRPr="00E8555B" w:rsidRDefault="00FD027E" w:rsidP="00FD027E">
      <w:pPr>
        <w:ind w:firstLine="1134"/>
        <w:jc w:val="both"/>
        <w:rPr>
          <w:bCs/>
          <w:sz w:val="22"/>
          <w:szCs w:val="22"/>
        </w:rPr>
      </w:pPr>
      <w:r w:rsidRPr="00E8555B">
        <w:rPr>
          <w:bCs/>
          <w:sz w:val="22"/>
          <w:szCs w:val="22"/>
        </w:rPr>
        <w:t>7) сврха: ЗЗП; назив наручиоца; број или ознака јавне набавке поводом које се</w:t>
      </w:r>
      <w:r w:rsidRPr="00E8555B">
        <w:rPr>
          <w:bCs/>
          <w:sz w:val="22"/>
          <w:szCs w:val="22"/>
          <w:lang w:val="sr-Cyrl-RS"/>
        </w:rPr>
        <w:t xml:space="preserve"> </w:t>
      </w:r>
      <w:r w:rsidRPr="00E8555B">
        <w:rPr>
          <w:bCs/>
          <w:sz w:val="22"/>
          <w:szCs w:val="22"/>
        </w:rPr>
        <w:t>подноси захтев за заштиту права;</w:t>
      </w:r>
    </w:p>
    <w:p w:rsidR="00FD027E" w:rsidRPr="00E8555B" w:rsidRDefault="00FD027E" w:rsidP="00FD027E">
      <w:pPr>
        <w:ind w:firstLine="1134"/>
        <w:jc w:val="both"/>
        <w:rPr>
          <w:bCs/>
          <w:sz w:val="22"/>
          <w:szCs w:val="22"/>
        </w:rPr>
      </w:pPr>
      <w:r w:rsidRPr="00E8555B">
        <w:rPr>
          <w:bCs/>
          <w:sz w:val="22"/>
          <w:szCs w:val="22"/>
        </w:rPr>
        <w:t>8) корисник: буџет Републике Србије;</w:t>
      </w:r>
    </w:p>
    <w:p w:rsidR="00FD027E" w:rsidRPr="00E8555B" w:rsidRDefault="00FD027E" w:rsidP="00FD027E">
      <w:pPr>
        <w:ind w:firstLine="1134"/>
        <w:jc w:val="both"/>
        <w:rPr>
          <w:bCs/>
          <w:sz w:val="22"/>
          <w:szCs w:val="22"/>
        </w:rPr>
      </w:pPr>
      <w:r w:rsidRPr="00E8555B">
        <w:rPr>
          <w:bCs/>
          <w:sz w:val="22"/>
          <w:szCs w:val="22"/>
        </w:rPr>
        <w:t>9) назив уплатиоца, односно назив подносиоца захтева за заштиту права за</w:t>
      </w:r>
      <w:r w:rsidRPr="00E8555B">
        <w:rPr>
          <w:bCs/>
          <w:sz w:val="22"/>
          <w:szCs w:val="22"/>
          <w:lang w:val="sr-Cyrl-RS"/>
        </w:rPr>
        <w:t xml:space="preserve"> </w:t>
      </w:r>
      <w:r w:rsidRPr="00E8555B">
        <w:rPr>
          <w:bCs/>
          <w:sz w:val="22"/>
          <w:szCs w:val="22"/>
        </w:rPr>
        <w:t>којег је извршена уплата таксе;</w:t>
      </w:r>
    </w:p>
    <w:p w:rsidR="00FD027E" w:rsidRPr="00E8555B" w:rsidRDefault="00FD027E" w:rsidP="00FD027E">
      <w:pPr>
        <w:ind w:firstLine="1134"/>
        <w:jc w:val="both"/>
        <w:rPr>
          <w:bCs/>
          <w:sz w:val="22"/>
          <w:szCs w:val="22"/>
        </w:rPr>
      </w:pPr>
      <w:r w:rsidRPr="00E8555B">
        <w:rPr>
          <w:bCs/>
          <w:sz w:val="22"/>
          <w:szCs w:val="22"/>
        </w:rPr>
        <w:t>10) потпис овлашћеног лица банке.</w:t>
      </w:r>
    </w:p>
    <w:p w:rsidR="00FD027E" w:rsidRPr="00E8555B" w:rsidRDefault="00FD027E" w:rsidP="00FD027E">
      <w:pPr>
        <w:ind w:firstLine="720"/>
        <w:jc w:val="both"/>
        <w:rPr>
          <w:bCs/>
          <w:sz w:val="22"/>
          <w:szCs w:val="22"/>
        </w:rPr>
      </w:pPr>
      <w:r w:rsidRPr="00E8555B">
        <w:rPr>
          <w:bCs/>
          <w:sz w:val="22"/>
          <w:szCs w:val="22"/>
        </w:rPr>
        <w:t>2. Налог за уплату, први примерак, оверен потписом овлашћеног лица и печатом</w:t>
      </w:r>
      <w:r w:rsidRPr="00E8555B">
        <w:rPr>
          <w:bCs/>
          <w:sz w:val="22"/>
          <w:szCs w:val="22"/>
          <w:lang w:val="sr-Cyrl-RS"/>
        </w:rPr>
        <w:t xml:space="preserve"> </w:t>
      </w:r>
      <w:r w:rsidRPr="00E8555B">
        <w:rPr>
          <w:bCs/>
          <w:sz w:val="22"/>
          <w:szCs w:val="22"/>
        </w:rPr>
        <w:t>банке или поште, који садржи и све друге елементе из потврде о извршеној уплати</w:t>
      </w:r>
      <w:r w:rsidRPr="00E8555B">
        <w:rPr>
          <w:bCs/>
          <w:sz w:val="22"/>
          <w:szCs w:val="22"/>
          <w:lang w:val="sr-Cyrl-RS"/>
        </w:rPr>
        <w:t xml:space="preserve"> </w:t>
      </w:r>
      <w:r w:rsidRPr="00E8555B">
        <w:rPr>
          <w:bCs/>
          <w:sz w:val="22"/>
          <w:szCs w:val="22"/>
        </w:rPr>
        <w:t>таксе наведене под тачком 1.</w:t>
      </w:r>
    </w:p>
    <w:p w:rsidR="00FD027E" w:rsidRPr="00E8555B" w:rsidRDefault="00FD027E" w:rsidP="00FD027E">
      <w:pPr>
        <w:ind w:firstLine="720"/>
        <w:jc w:val="both"/>
        <w:rPr>
          <w:bCs/>
          <w:sz w:val="22"/>
          <w:szCs w:val="22"/>
        </w:rPr>
      </w:pPr>
      <w:r w:rsidRPr="00E8555B">
        <w:rPr>
          <w:bCs/>
          <w:sz w:val="22"/>
          <w:szCs w:val="22"/>
        </w:rPr>
        <w:t>3. Потврда издата од стране Републике Србије, Министарства финансија, Управе</w:t>
      </w:r>
      <w:r w:rsidRPr="00E8555B">
        <w:rPr>
          <w:bCs/>
          <w:sz w:val="22"/>
          <w:szCs w:val="22"/>
          <w:lang w:val="sr-Cyrl-RS"/>
        </w:rPr>
        <w:t xml:space="preserve"> </w:t>
      </w:r>
      <w:r w:rsidRPr="00E8555B">
        <w:rPr>
          <w:bCs/>
          <w:sz w:val="22"/>
          <w:szCs w:val="22"/>
        </w:rPr>
        <w:t>за трезор, потписана и оверена печатом, која садржи све елементе из потврде о</w:t>
      </w:r>
      <w:r w:rsidRPr="00E8555B">
        <w:rPr>
          <w:bCs/>
          <w:sz w:val="22"/>
          <w:szCs w:val="22"/>
          <w:lang w:val="sr-Cyrl-RS"/>
        </w:rPr>
        <w:t xml:space="preserve"> </w:t>
      </w:r>
      <w:r w:rsidRPr="00E8555B">
        <w:rPr>
          <w:bCs/>
          <w:sz w:val="22"/>
          <w:szCs w:val="22"/>
        </w:rPr>
        <w:t>извршеној уплати таксе из тачке 1, осим оних наведених под (1) и (10), за подносиоце</w:t>
      </w:r>
      <w:r w:rsidRPr="00E8555B">
        <w:rPr>
          <w:bCs/>
          <w:sz w:val="22"/>
          <w:szCs w:val="22"/>
          <w:lang w:val="sr-Cyrl-RS"/>
        </w:rPr>
        <w:t xml:space="preserve"> </w:t>
      </w:r>
      <w:r w:rsidRPr="00E8555B">
        <w:rPr>
          <w:bCs/>
          <w:sz w:val="22"/>
          <w:szCs w:val="22"/>
        </w:rPr>
        <w:t>захтева за заштиту права који имају отворен рачун у оквиру припадајућег</w:t>
      </w:r>
      <w:r w:rsidRPr="00E8555B">
        <w:rPr>
          <w:bCs/>
          <w:sz w:val="22"/>
          <w:szCs w:val="22"/>
          <w:lang w:val="sr-Cyrl-RS"/>
        </w:rPr>
        <w:t xml:space="preserve"> </w:t>
      </w:r>
      <w:r w:rsidRPr="00E8555B">
        <w:rPr>
          <w:bCs/>
          <w:sz w:val="22"/>
          <w:szCs w:val="22"/>
        </w:rPr>
        <w:t>консолидованог рачуна трезора, а који се води у Управи за трезор (корисници</w:t>
      </w:r>
      <w:r w:rsidRPr="00E8555B">
        <w:rPr>
          <w:bCs/>
          <w:sz w:val="22"/>
          <w:szCs w:val="22"/>
          <w:lang w:val="sr-Cyrl-RS"/>
        </w:rPr>
        <w:t xml:space="preserve"> </w:t>
      </w:r>
      <w:r w:rsidRPr="00E8555B">
        <w:rPr>
          <w:bCs/>
          <w:sz w:val="22"/>
          <w:szCs w:val="22"/>
        </w:rPr>
        <w:t>буџетских средстава, корисници средстава организација за обавезно социјално</w:t>
      </w:r>
      <w:r w:rsidRPr="00E8555B">
        <w:rPr>
          <w:bCs/>
          <w:sz w:val="22"/>
          <w:szCs w:val="22"/>
          <w:lang w:val="sr-Cyrl-RS"/>
        </w:rPr>
        <w:t xml:space="preserve"> </w:t>
      </w:r>
      <w:r w:rsidRPr="00E8555B">
        <w:rPr>
          <w:bCs/>
          <w:sz w:val="22"/>
          <w:szCs w:val="22"/>
        </w:rPr>
        <w:t>осигурање и други корисници јавних средстава);</w:t>
      </w:r>
    </w:p>
    <w:p w:rsidR="00FD027E" w:rsidRPr="00E8555B" w:rsidRDefault="00FD027E" w:rsidP="00FD027E">
      <w:pPr>
        <w:ind w:firstLine="720"/>
        <w:jc w:val="both"/>
        <w:rPr>
          <w:bCs/>
          <w:sz w:val="22"/>
          <w:szCs w:val="22"/>
        </w:rPr>
      </w:pPr>
      <w:r w:rsidRPr="00E8555B">
        <w:rPr>
          <w:bCs/>
          <w:sz w:val="22"/>
          <w:szCs w:val="22"/>
        </w:rPr>
        <w:t>4. Потврда издата од стране Народне банке Србије, која садржи све елементе из</w:t>
      </w:r>
      <w:r w:rsidRPr="00E8555B">
        <w:rPr>
          <w:bCs/>
          <w:sz w:val="22"/>
          <w:szCs w:val="22"/>
          <w:lang w:val="sr-Cyrl-RS"/>
        </w:rPr>
        <w:t xml:space="preserve"> </w:t>
      </w:r>
      <w:r w:rsidRPr="00E8555B">
        <w:rPr>
          <w:bCs/>
          <w:sz w:val="22"/>
          <w:szCs w:val="22"/>
        </w:rPr>
        <w:t>потврде о извршеној уплати таксе из тачке 1, за подносиоце захтева за заштиту</w:t>
      </w:r>
      <w:r w:rsidRPr="00E8555B">
        <w:rPr>
          <w:bCs/>
          <w:sz w:val="22"/>
          <w:szCs w:val="22"/>
          <w:lang w:val="sr-Cyrl-RS"/>
        </w:rPr>
        <w:t xml:space="preserve"> </w:t>
      </w:r>
      <w:r w:rsidRPr="00E8555B">
        <w:rPr>
          <w:bCs/>
          <w:sz w:val="22"/>
          <w:szCs w:val="22"/>
        </w:rPr>
        <w:t>права (банке и други субјекти) који имају отворен рачун код Народне банке Србије у</w:t>
      </w:r>
      <w:r w:rsidRPr="00E8555B">
        <w:rPr>
          <w:bCs/>
          <w:sz w:val="22"/>
          <w:szCs w:val="22"/>
          <w:lang w:val="sr-Cyrl-RS"/>
        </w:rPr>
        <w:t xml:space="preserve"> </w:t>
      </w:r>
      <w:r w:rsidRPr="00E8555B">
        <w:rPr>
          <w:bCs/>
          <w:sz w:val="22"/>
          <w:szCs w:val="22"/>
        </w:rPr>
        <w:t>складу са законом и другим прописом.</w:t>
      </w:r>
    </w:p>
    <w:p w:rsidR="00FD027E" w:rsidRPr="00E8555B" w:rsidRDefault="00FD027E" w:rsidP="00FD027E">
      <w:pPr>
        <w:ind w:firstLine="720"/>
        <w:jc w:val="both"/>
        <w:rPr>
          <w:bCs/>
          <w:sz w:val="22"/>
          <w:szCs w:val="22"/>
          <w:lang w:val="sr-Cyrl-RS"/>
        </w:rPr>
      </w:pPr>
      <w:r w:rsidRPr="00E8555B">
        <w:rPr>
          <w:bCs/>
          <w:sz w:val="22"/>
          <w:szCs w:val="22"/>
          <w:lang w:val="sr-Cyrl-RS"/>
        </w:rPr>
        <w:t xml:space="preserve">Детаљно упутство </w:t>
      </w:r>
      <w:r w:rsidRPr="00E8555B">
        <w:rPr>
          <w:bCs/>
          <w:sz w:val="22"/>
          <w:szCs w:val="22"/>
          <w:lang w:val="ru-RU"/>
        </w:rPr>
        <w:t>за уплату таксе се са свим осталим</w:t>
      </w:r>
      <w:r w:rsidRPr="00E8555B">
        <w:rPr>
          <w:bCs/>
          <w:sz w:val="22"/>
          <w:szCs w:val="22"/>
          <w:lang w:val="sr-Cyrl-RS"/>
        </w:rPr>
        <w:t xml:space="preserve"> </w:t>
      </w:r>
      <w:r w:rsidRPr="00E8555B">
        <w:rPr>
          <w:bCs/>
          <w:sz w:val="22"/>
          <w:szCs w:val="22"/>
          <w:lang w:val="ru-RU"/>
        </w:rPr>
        <w:t xml:space="preserve">детаљима  о начину  уплате  може  пронаћи у оквиру банера  </w:t>
      </w:r>
      <w:r w:rsidRPr="00E8555B">
        <w:rPr>
          <w:b/>
          <w:bCs/>
          <w:sz w:val="22"/>
          <w:szCs w:val="22"/>
          <w:u w:val="single"/>
        </w:rPr>
        <w:t>„</w:t>
      </w:r>
      <w:r w:rsidRPr="00E8555B">
        <w:rPr>
          <w:b/>
          <w:bCs/>
          <w:sz w:val="22"/>
          <w:szCs w:val="22"/>
          <w:u w:val="single"/>
          <w:lang w:val="sr-Cyrl-RS"/>
        </w:rPr>
        <w:t xml:space="preserve">упутство </w:t>
      </w:r>
      <w:r w:rsidRPr="00E8555B">
        <w:rPr>
          <w:b/>
          <w:bCs/>
          <w:sz w:val="22"/>
          <w:szCs w:val="22"/>
          <w:u w:val="single"/>
        </w:rPr>
        <w:t>о</w:t>
      </w:r>
      <w:r w:rsidRPr="00E8555B">
        <w:rPr>
          <w:b/>
          <w:bCs/>
          <w:sz w:val="22"/>
          <w:szCs w:val="22"/>
          <w:u w:val="single"/>
          <w:lang w:val="sr-Cyrl-RS"/>
        </w:rPr>
        <w:t xml:space="preserve"> уплати таксе"</w:t>
      </w:r>
      <w:r w:rsidRPr="00E8555B">
        <w:rPr>
          <w:bCs/>
          <w:sz w:val="22"/>
          <w:szCs w:val="22"/>
          <w:lang w:val="sr-Cyrl-RS"/>
        </w:rPr>
        <w:t xml:space="preserve"> на интернет адреси Републичке комисије за заштиту права </w:t>
      </w:r>
      <w:hyperlink r:id="rId16" w:history="1">
        <w:r w:rsidRPr="00E8555B">
          <w:rPr>
            <w:rStyle w:val="Hyperlink"/>
            <w:bCs/>
            <w:sz w:val="22"/>
            <w:szCs w:val="22"/>
            <w:lang w:val="sr-Cyrl-RS"/>
          </w:rPr>
          <w:t>http://www.kjn.gov.rs/ci/uputstvo-o-uplati-republicke-administrativne-takse.html</w:t>
        </w:r>
      </w:hyperlink>
    </w:p>
    <w:p w:rsidR="00FD027E" w:rsidRPr="00E8555B" w:rsidRDefault="00FD027E" w:rsidP="00FD027E">
      <w:pPr>
        <w:ind w:firstLine="720"/>
        <w:jc w:val="both"/>
        <w:rPr>
          <w:bCs/>
          <w:sz w:val="22"/>
          <w:szCs w:val="22"/>
          <w:lang w:val="ru-RU"/>
        </w:rPr>
      </w:pPr>
      <w:r w:rsidRPr="00E8555B">
        <w:rPr>
          <w:bCs/>
          <w:sz w:val="22"/>
          <w:szCs w:val="22"/>
          <w:lang w:val="ru-RU"/>
        </w:rPr>
        <w:t>Потписивању уговора са понуђачем који је по одлуци изабран за потписивање уговора приступиће се у року од 8 дана по истеку рока за подношење захтева за заштиту права из члана 149. Закона о јавним набавкама односно по окончању евентуалног поступка за заштиту права.</w:t>
      </w:r>
    </w:p>
    <w:p w:rsidR="00FD027E" w:rsidRDefault="00FD027E" w:rsidP="00FD027E">
      <w:pPr>
        <w:ind w:firstLine="720"/>
        <w:jc w:val="both"/>
        <w:rPr>
          <w:bCs/>
          <w:sz w:val="22"/>
          <w:szCs w:val="22"/>
          <w:lang w:val="sr-Cyrl-RS"/>
        </w:rPr>
      </w:pPr>
      <w:r w:rsidRPr="00E8555B">
        <w:rPr>
          <w:bCs/>
          <w:sz w:val="22"/>
          <w:szCs w:val="22"/>
        </w:rPr>
        <w:t>Поступак заштите права понуђача регулисан је одредбама чл.138-167 ЗЈН.</w:t>
      </w:r>
    </w:p>
    <w:p w:rsidR="00FD027E" w:rsidRDefault="00FD027E" w:rsidP="00A4199C">
      <w:pPr>
        <w:ind w:firstLine="720"/>
        <w:jc w:val="both"/>
        <w:rPr>
          <w:bCs/>
          <w:sz w:val="22"/>
          <w:szCs w:val="22"/>
        </w:rPr>
      </w:pPr>
    </w:p>
    <w:p w:rsidR="001F00E7" w:rsidRDefault="001F00E7" w:rsidP="00A4199C">
      <w:pPr>
        <w:jc w:val="both"/>
        <w:rPr>
          <w:bCs/>
          <w:sz w:val="22"/>
          <w:szCs w:val="22"/>
        </w:rPr>
      </w:pPr>
    </w:p>
    <w:p w:rsidR="001F00E7" w:rsidRDefault="001F00E7" w:rsidP="001F00E7">
      <w:pPr>
        <w:jc w:val="both"/>
        <w:rPr>
          <w:sz w:val="22"/>
          <w:szCs w:val="22"/>
          <w:lang w:val="ru-RU"/>
        </w:rPr>
      </w:pPr>
      <w:r>
        <w:rPr>
          <w:sz w:val="22"/>
          <w:szCs w:val="22"/>
          <w:lang w:val="ru-RU"/>
        </w:rPr>
        <w:tab/>
      </w:r>
    </w:p>
    <w:p w:rsidR="001F00E7" w:rsidRDefault="001F00E7" w:rsidP="001F00E7">
      <w:pPr>
        <w:jc w:val="both"/>
        <w:rPr>
          <w:sz w:val="22"/>
          <w:szCs w:val="22"/>
          <w:lang w:val="ru-RU"/>
        </w:rPr>
      </w:pPr>
      <w:r>
        <w:rPr>
          <w:sz w:val="22"/>
          <w:szCs w:val="22"/>
          <w:lang w:val="ru-RU"/>
        </w:rPr>
        <w:t>Место_____________</w:t>
      </w:r>
    </w:p>
    <w:p w:rsidR="001F00E7" w:rsidRDefault="001F00E7" w:rsidP="001F00E7">
      <w:pPr>
        <w:jc w:val="both"/>
        <w:rPr>
          <w:sz w:val="22"/>
          <w:szCs w:val="22"/>
          <w:lang w:val="ru-RU"/>
        </w:rPr>
      </w:pPr>
    </w:p>
    <w:p w:rsidR="001F00E7" w:rsidRDefault="001F00E7" w:rsidP="001F00E7">
      <w:pPr>
        <w:jc w:val="both"/>
        <w:rPr>
          <w:sz w:val="22"/>
          <w:szCs w:val="22"/>
          <w:lang w:val="ru-RU"/>
        </w:rPr>
      </w:pPr>
      <w:r>
        <w:rPr>
          <w:sz w:val="22"/>
          <w:szCs w:val="22"/>
          <w:lang w:val="ru-RU"/>
        </w:rPr>
        <w:t>Датум_____________</w:t>
      </w:r>
    </w:p>
    <w:tbl>
      <w:tblPr>
        <w:tblW w:w="4812" w:type="dxa"/>
        <w:jc w:val="right"/>
        <w:tblLook w:val="01E0" w:firstRow="1" w:lastRow="1" w:firstColumn="1" w:lastColumn="1" w:noHBand="0" w:noVBand="0"/>
      </w:tblPr>
      <w:tblGrid>
        <w:gridCol w:w="4812"/>
      </w:tblGrid>
      <w:tr w:rsidR="001F00E7" w:rsidTr="001F00E7">
        <w:trPr>
          <w:jc w:val="right"/>
        </w:trPr>
        <w:tc>
          <w:tcPr>
            <w:tcW w:w="4812" w:type="dxa"/>
            <w:hideMark/>
          </w:tcPr>
          <w:p w:rsidR="001F00E7" w:rsidRDefault="001F00E7">
            <w:pPr>
              <w:spacing w:line="276" w:lineRule="auto"/>
              <w:jc w:val="center"/>
              <w:rPr>
                <w:b/>
              </w:rPr>
            </w:pPr>
            <w:r>
              <w:rPr>
                <w:b/>
              </w:rPr>
              <w:t>ПОНУЂАЧ</w:t>
            </w:r>
          </w:p>
        </w:tc>
      </w:tr>
      <w:tr w:rsidR="001F00E7" w:rsidTr="001F00E7">
        <w:trPr>
          <w:trHeight w:val="486"/>
          <w:jc w:val="right"/>
        </w:trPr>
        <w:tc>
          <w:tcPr>
            <w:tcW w:w="4812" w:type="dxa"/>
            <w:tcBorders>
              <w:top w:val="nil"/>
              <w:left w:val="nil"/>
              <w:bottom w:val="single" w:sz="4" w:space="0" w:color="auto"/>
              <w:right w:val="nil"/>
            </w:tcBorders>
          </w:tcPr>
          <w:p w:rsidR="001F00E7" w:rsidRDefault="001F00E7">
            <w:pPr>
              <w:spacing w:line="276" w:lineRule="auto"/>
              <w:jc w:val="center"/>
              <w:rPr>
                <w:b/>
                <w:sz w:val="20"/>
              </w:rPr>
            </w:pPr>
          </w:p>
        </w:tc>
      </w:tr>
      <w:tr w:rsidR="001F00E7" w:rsidTr="001F00E7">
        <w:trPr>
          <w:jc w:val="right"/>
        </w:trPr>
        <w:tc>
          <w:tcPr>
            <w:tcW w:w="4812" w:type="dxa"/>
            <w:tcBorders>
              <w:top w:val="single" w:sz="4" w:space="0" w:color="auto"/>
              <w:left w:val="nil"/>
              <w:bottom w:val="nil"/>
              <w:right w:val="nil"/>
            </w:tcBorders>
            <w:hideMark/>
          </w:tcPr>
          <w:p w:rsidR="001F00E7" w:rsidRDefault="001F00E7">
            <w:pPr>
              <w:spacing w:line="276" w:lineRule="auto"/>
              <w:jc w:val="center"/>
              <w:rPr>
                <w:b/>
                <w:sz w:val="20"/>
              </w:rPr>
            </w:pPr>
            <w:r>
              <w:rPr>
                <w:b/>
                <w:sz w:val="20"/>
              </w:rPr>
              <w:t xml:space="preserve">- потпис </w:t>
            </w:r>
            <w:r>
              <w:rPr>
                <w:b/>
                <w:sz w:val="20"/>
                <w:lang w:val="sr-Cyrl-RS"/>
              </w:rPr>
              <w:t>и печат</w:t>
            </w:r>
            <w:r>
              <w:rPr>
                <w:b/>
                <w:sz w:val="20"/>
              </w:rPr>
              <w:t>-</w:t>
            </w:r>
          </w:p>
        </w:tc>
      </w:tr>
    </w:tbl>
    <w:p w:rsidR="001F00E7" w:rsidRDefault="001F00E7" w:rsidP="001F00E7">
      <w:pPr>
        <w:rPr>
          <w:b/>
          <w:sz w:val="22"/>
          <w:szCs w:val="22"/>
        </w:rPr>
      </w:pPr>
      <w:r>
        <w:rPr>
          <w:b/>
          <w:sz w:val="22"/>
          <w:szCs w:val="22"/>
        </w:rPr>
        <w:t xml:space="preserve">                                                                                            </w:t>
      </w:r>
    </w:p>
    <w:p w:rsidR="001F00E7" w:rsidRDefault="001F00E7" w:rsidP="001F00E7">
      <w:pPr>
        <w:rPr>
          <w:b/>
          <w:sz w:val="28"/>
          <w:szCs w:val="28"/>
          <w:lang w:val="sr-Latn-RS"/>
        </w:rPr>
      </w:pPr>
    </w:p>
    <w:p w:rsidR="001F00E7" w:rsidRPr="00653746" w:rsidRDefault="001F00E7" w:rsidP="00653746">
      <w:pPr>
        <w:numPr>
          <w:ilvl w:val="0"/>
          <w:numId w:val="1"/>
        </w:numPr>
        <w:jc w:val="center"/>
        <w:rPr>
          <w:b/>
          <w:sz w:val="22"/>
          <w:szCs w:val="28"/>
          <w:lang w:val="sr-Cyrl-RS"/>
        </w:rPr>
      </w:pPr>
      <w:r>
        <w:rPr>
          <w:b/>
          <w:sz w:val="22"/>
          <w:szCs w:val="28"/>
          <w:lang w:val="sr-Cyrl-RS"/>
        </w:rPr>
        <w:t>ОБРАЗАЦ ПОНУДЕ</w:t>
      </w:r>
      <w:r w:rsidR="00653746">
        <w:rPr>
          <w:b/>
          <w:sz w:val="22"/>
          <w:szCs w:val="28"/>
          <w:lang w:val="sr-Cyrl-RS"/>
        </w:rPr>
        <w:t xml:space="preserve"> : </w:t>
      </w:r>
      <w:r w:rsidRPr="00653746">
        <w:rPr>
          <w:b/>
          <w:sz w:val="22"/>
          <w:szCs w:val="28"/>
          <w:lang w:val="sr-Cyrl-RS"/>
        </w:rPr>
        <w:t>404-02-</w:t>
      </w:r>
      <w:r w:rsidR="00653746" w:rsidRPr="00653746">
        <w:rPr>
          <w:b/>
          <w:sz w:val="22"/>
          <w:szCs w:val="28"/>
          <w:lang w:val="sr-Latn-RS"/>
        </w:rPr>
        <w:t>1</w:t>
      </w:r>
      <w:r w:rsidR="001E019B">
        <w:rPr>
          <w:b/>
          <w:sz w:val="22"/>
          <w:szCs w:val="28"/>
          <w:lang w:val="sr-Latn-RS"/>
        </w:rPr>
        <w:t>90/2018-10</w:t>
      </w:r>
    </w:p>
    <w:p w:rsidR="001F00E7" w:rsidRDefault="001F00E7" w:rsidP="001F00E7">
      <w:pPr>
        <w:ind w:left="360"/>
        <w:rPr>
          <w:b/>
          <w:sz w:val="22"/>
          <w:szCs w:val="28"/>
          <w:lang w:val="sr-Cyrl-RS"/>
        </w:rPr>
      </w:pPr>
    </w:p>
    <w:p w:rsidR="001F00E7" w:rsidRDefault="001F00E7" w:rsidP="001F00E7">
      <w:pPr>
        <w:ind w:firstLine="720"/>
        <w:jc w:val="both"/>
        <w:rPr>
          <w:b/>
          <w:sz w:val="22"/>
          <w:szCs w:val="22"/>
          <w:lang w:val="sr-Cyrl-RS"/>
        </w:rPr>
      </w:pPr>
      <w:r>
        <w:rPr>
          <w:b/>
          <w:sz w:val="22"/>
          <w:szCs w:val="22"/>
          <w:lang w:val="sr-Cyrl-RS"/>
        </w:rPr>
        <w:t xml:space="preserve">ОПШТЕ </w:t>
      </w:r>
      <w:r>
        <w:rPr>
          <w:b/>
          <w:sz w:val="22"/>
          <w:szCs w:val="22"/>
        </w:rPr>
        <w:t>НАПОМЕН</w:t>
      </w:r>
      <w:r>
        <w:rPr>
          <w:b/>
          <w:sz w:val="22"/>
          <w:szCs w:val="22"/>
          <w:lang w:val="sr-Cyrl-RS"/>
        </w:rPr>
        <w:t>Е</w:t>
      </w:r>
      <w:r>
        <w:rPr>
          <w:b/>
          <w:sz w:val="22"/>
          <w:szCs w:val="22"/>
        </w:rPr>
        <w:t xml:space="preserve">: </w:t>
      </w:r>
    </w:p>
    <w:p w:rsidR="001F00E7" w:rsidRDefault="001F00E7" w:rsidP="001F00E7">
      <w:pPr>
        <w:numPr>
          <w:ilvl w:val="0"/>
          <w:numId w:val="21"/>
        </w:numPr>
        <w:ind w:left="0" w:firstLine="450"/>
        <w:jc w:val="both"/>
        <w:rPr>
          <w:sz w:val="22"/>
          <w:szCs w:val="22"/>
        </w:rPr>
      </w:pPr>
      <w:r>
        <w:rPr>
          <w:sz w:val="22"/>
          <w:szCs w:val="22"/>
        </w:rPr>
        <w:t xml:space="preserve">Понуђач </w:t>
      </w:r>
      <w:r>
        <w:rPr>
          <w:sz w:val="22"/>
          <w:szCs w:val="22"/>
          <w:lang w:val="sr-Cyrl-RS"/>
        </w:rPr>
        <w:t>је дужан да истовремено са потписивањем уговора достави</w:t>
      </w:r>
      <w:r>
        <w:rPr>
          <w:sz w:val="22"/>
          <w:szCs w:val="22"/>
        </w:rPr>
        <w:t xml:space="preserve"> у електронској </w:t>
      </w:r>
      <w:r>
        <w:rPr>
          <w:sz w:val="22"/>
          <w:szCs w:val="22"/>
          <w:lang w:val="sr-Cyrl-RS"/>
        </w:rPr>
        <w:t xml:space="preserve">и штампаној </w:t>
      </w:r>
      <w:r>
        <w:rPr>
          <w:sz w:val="22"/>
          <w:szCs w:val="22"/>
        </w:rPr>
        <w:t xml:space="preserve">форми </w:t>
      </w:r>
      <w:r>
        <w:rPr>
          <w:b/>
          <w:sz w:val="22"/>
          <w:szCs w:val="22"/>
          <w:lang w:val="sr-Cyrl-RS"/>
        </w:rPr>
        <w:t>НОРМАТИВ</w:t>
      </w:r>
      <w:r>
        <w:rPr>
          <w:sz w:val="22"/>
          <w:szCs w:val="22"/>
        </w:rPr>
        <w:t xml:space="preserve"> који ће се примењивати за све врсте услуга које нису обухваћене спецификацијом и понудом</w:t>
      </w:r>
      <w:r>
        <w:rPr>
          <w:sz w:val="22"/>
          <w:szCs w:val="22"/>
          <w:lang w:val="sr-Cyrl-RS"/>
        </w:rPr>
        <w:t xml:space="preserve">, као и </w:t>
      </w:r>
      <w:r>
        <w:rPr>
          <w:b/>
          <w:sz w:val="22"/>
          <w:szCs w:val="22"/>
          <w:lang w:val="sr-Cyrl-RS"/>
        </w:rPr>
        <w:t>ЦЕНОВНИК РЕЗЕРВНИХ ДЕЛОВА</w:t>
      </w:r>
      <w:r>
        <w:rPr>
          <w:sz w:val="22"/>
          <w:szCs w:val="22"/>
        </w:rPr>
        <w:t xml:space="preserve"> који ће представљати основ за плаћање и праћење реализације уговора. </w:t>
      </w:r>
    </w:p>
    <w:p w:rsidR="001F00E7" w:rsidRDefault="001F00E7" w:rsidP="001F00E7">
      <w:pPr>
        <w:numPr>
          <w:ilvl w:val="0"/>
          <w:numId w:val="21"/>
        </w:numPr>
        <w:ind w:left="0" w:firstLine="450"/>
        <w:jc w:val="both"/>
        <w:rPr>
          <w:sz w:val="22"/>
          <w:szCs w:val="22"/>
        </w:rPr>
      </w:pPr>
      <w:r>
        <w:rPr>
          <w:sz w:val="22"/>
          <w:szCs w:val="22"/>
          <w:lang w:val="sr-Cyrl-RS"/>
        </w:rPr>
        <w:t>Понуђач је дужан да понуди</w:t>
      </w:r>
      <w:r>
        <w:rPr>
          <w:b/>
          <w:sz w:val="22"/>
          <w:szCs w:val="22"/>
          <w:lang w:val="sr-Cyrl-RS"/>
        </w:rPr>
        <w:t xml:space="preserve"> </w:t>
      </w:r>
      <w:r>
        <w:rPr>
          <w:b/>
          <w:sz w:val="22"/>
          <w:szCs w:val="22"/>
          <w:u w:val="single"/>
          <w:lang w:val="sr-Cyrl-RS"/>
        </w:rPr>
        <w:t>јединствену цену по норма часу</w:t>
      </w:r>
      <w:r>
        <w:rPr>
          <w:b/>
          <w:sz w:val="22"/>
          <w:szCs w:val="22"/>
          <w:lang w:val="sr-Cyrl-RS"/>
        </w:rPr>
        <w:t xml:space="preserve"> </w:t>
      </w:r>
      <w:r>
        <w:rPr>
          <w:sz w:val="22"/>
          <w:szCs w:val="22"/>
          <w:lang w:val="sr-Cyrl-RS"/>
        </w:rPr>
        <w:t xml:space="preserve">за све наведене врсте услуга из спецификације за одређену марку возила, као и  </w:t>
      </w:r>
      <w:r>
        <w:rPr>
          <w:b/>
          <w:sz w:val="22"/>
          <w:szCs w:val="22"/>
          <w:u w:val="single"/>
          <w:lang w:val="sr-Cyrl-RS"/>
        </w:rPr>
        <w:t>реалан норма час</w:t>
      </w:r>
      <w:r>
        <w:rPr>
          <w:sz w:val="22"/>
          <w:szCs w:val="22"/>
          <w:lang w:val="sr-Cyrl-RS"/>
        </w:rPr>
        <w:t xml:space="preserve">, односно потребно време за извршење услуге и </w:t>
      </w:r>
      <w:r>
        <w:rPr>
          <w:b/>
          <w:sz w:val="22"/>
          <w:szCs w:val="22"/>
          <w:u w:val="single"/>
          <w:lang w:val="sr-Cyrl-RS"/>
        </w:rPr>
        <w:t>понуђену цену рада</w:t>
      </w:r>
      <w:r>
        <w:rPr>
          <w:sz w:val="22"/>
          <w:szCs w:val="22"/>
          <w:lang w:val="sr-Cyrl-RS"/>
        </w:rPr>
        <w:t xml:space="preserve"> без ПДВ-а. </w:t>
      </w:r>
    </w:p>
    <w:p w:rsidR="001F00E7" w:rsidRDefault="001F00E7" w:rsidP="001F00E7">
      <w:pPr>
        <w:numPr>
          <w:ilvl w:val="0"/>
          <w:numId w:val="21"/>
        </w:numPr>
        <w:ind w:left="0" w:firstLine="450"/>
        <w:jc w:val="both"/>
        <w:rPr>
          <w:szCs w:val="22"/>
        </w:rPr>
      </w:pPr>
      <w:r>
        <w:rPr>
          <w:i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Pr>
          <w:iCs/>
          <w:lang w:val="sr-Cyrl-RS"/>
        </w:rPr>
        <w:t>.</w:t>
      </w:r>
    </w:p>
    <w:p w:rsidR="001E019B" w:rsidRDefault="001E019B" w:rsidP="001E019B">
      <w:pPr>
        <w:rPr>
          <w:b/>
          <w:sz w:val="22"/>
          <w:szCs w:val="28"/>
          <w:lang w:val="sr-Cyrl-RS"/>
        </w:rPr>
      </w:pPr>
    </w:p>
    <w:p w:rsidR="00866DF2" w:rsidRDefault="00866DF2" w:rsidP="001F00E7">
      <w:pPr>
        <w:jc w:val="center"/>
        <w:rPr>
          <w:b/>
          <w:sz w:val="22"/>
          <w:szCs w:val="28"/>
          <w:lang w:val="sr-Cyrl-RS"/>
        </w:rPr>
      </w:pPr>
    </w:p>
    <w:p w:rsidR="001E019B" w:rsidRDefault="001E019B" w:rsidP="001F00E7">
      <w:pPr>
        <w:jc w:val="center"/>
        <w:rPr>
          <w:b/>
          <w:sz w:val="22"/>
          <w:szCs w:val="28"/>
          <w:lang w:val="sr-Cyrl-RS"/>
        </w:rPr>
      </w:pPr>
    </w:p>
    <w:p w:rsidR="001E019B" w:rsidRDefault="001E019B" w:rsidP="001F00E7">
      <w:pPr>
        <w:jc w:val="center"/>
        <w:rPr>
          <w:b/>
          <w:sz w:val="22"/>
          <w:szCs w:val="28"/>
          <w:lang w:val="sr-Cyrl-RS"/>
        </w:rPr>
      </w:pPr>
    </w:p>
    <w:p w:rsidR="001E019B" w:rsidRDefault="001E019B" w:rsidP="001F00E7">
      <w:pPr>
        <w:jc w:val="center"/>
        <w:rPr>
          <w:b/>
          <w:sz w:val="22"/>
          <w:szCs w:val="28"/>
          <w:lang w:val="sr-Cyrl-RS"/>
        </w:rPr>
      </w:pPr>
    </w:p>
    <w:p w:rsidR="001E019B" w:rsidRDefault="001E019B" w:rsidP="001F00E7">
      <w:pPr>
        <w:jc w:val="center"/>
        <w:rPr>
          <w:b/>
          <w:sz w:val="22"/>
          <w:szCs w:val="28"/>
          <w:lang w:val="sr-Cyrl-RS"/>
        </w:rPr>
      </w:pPr>
    </w:p>
    <w:p w:rsidR="001E019B" w:rsidRDefault="001E019B" w:rsidP="001F00E7">
      <w:pPr>
        <w:jc w:val="center"/>
        <w:rPr>
          <w:b/>
          <w:sz w:val="22"/>
          <w:szCs w:val="28"/>
          <w:lang w:val="sr-Cyrl-RS"/>
        </w:rPr>
      </w:pPr>
    </w:p>
    <w:p w:rsidR="001E019B" w:rsidRDefault="001E019B" w:rsidP="001F00E7">
      <w:pPr>
        <w:jc w:val="center"/>
        <w:rPr>
          <w:b/>
          <w:sz w:val="22"/>
          <w:szCs w:val="28"/>
          <w:lang w:val="sr-Cyrl-RS"/>
        </w:rPr>
      </w:pPr>
    </w:p>
    <w:p w:rsidR="001E019B" w:rsidRDefault="001E019B" w:rsidP="001F00E7">
      <w:pPr>
        <w:jc w:val="center"/>
        <w:rPr>
          <w:b/>
          <w:sz w:val="22"/>
          <w:szCs w:val="28"/>
          <w:lang w:val="sr-Cyrl-RS"/>
        </w:rPr>
      </w:pPr>
    </w:p>
    <w:p w:rsidR="001E019B" w:rsidRDefault="001E019B" w:rsidP="001F00E7">
      <w:pPr>
        <w:jc w:val="center"/>
        <w:rPr>
          <w:b/>
          <w:sz w:val="22"/>
          <w:szCs w:val="28"/>
          <w:lang w:val="sr-Cyrl-RS"/>
        </w:rPr>
      </w:pPr>
    </w:p>
    <w:p w:rsidR="001E019B" w:rsidRDefault="001E019B" w:rsidP="001F00E7">
      <w:pPr>
        <w:jc w:val="center"/>
        <w:rPr>
          <w:b/>
          <w:sz w:val="22"/>
          <w:szCs w:val="28"/>
          <w:lang w:val="sr-Cyrl-RS"/>
        </w:rPr>
      </w:pPr>
    </w:p>
    <w:p w:rsidR="001E019B" w:rsidRDefault="001E019B" w:rsidP="001F00E7">
      <w:pPr>
        <w:jc w:val="center"/>
        <w:rPr>
          <w:b/>
          <w:sz w:val="22"/>
          <w:szCs w:val="28"/>
          <w:lang w:val="sr-Cyrl-RS"/>
        </w:rPr>
      </w:pPr>
    </w:p>
    <w:p w:rsidR="001E019B" w:rsidRDefault="001E019B" w:rsidP="001F00E7">
      <w:pPr>
        <w:jc w:val="center"/>
        <w:rPr>
          <w:b/>
          <w:sz w:val="22"/>
          <w:szCs w:val="28"/>
          <w:lang w:val="sr-Cyrl-RS"/>
        </w:rPr>
      </w:pPr>
    </w:p>
    <w:p w:rsidR="001E019B" w:rsidRDefault="001E019B" w:rsidP="001F00E7">
      <w:pPr>
        <w:jc w:val="center"/>
        <w:rPr>
          <w:b/>
          <w:sz w:val="22"/>
          <w:szCs w:val="28"/>
          <w:lang w:val="sr-Cyrl-RS"/>
        </w:rPr>
      </w:pPr>
    </w:p>
    <w:p w:rsidR="001E019B" w:rsidRDefault="001E019B" w:rsidP="001F00E7">
      <w:pPr>
        <w:jc w:val="center"/>
        <w:rPr>
          <w:b/>
          <w:sz w:val="22"/>
          <w:szCs w:val="28"/>
          <w:lang w:val="sr-Cyrl-RS"/>
        </w:rPr>
      </w:pPr>
    </w:p>
    <w:p w:rsidR="001E019B" w:rsidRDefault="001E019B" w:rsidP="001F00E7">
      <w:pPr>
        <w:jc w:val="center"/>
        <w:rPr>
          <w:b/>
          <w:sz w:val="22"/>
          <w:szCs w:val="28"/>
          <w:lang w:val="sr-Cyrl-RS"/>
        </w:rPr>
      </w:pPr>
    </w:p>
    <w:p w:rsidR="001E019B" w:rsidRDefault="001E019B" w:rsidP="001F00E7">
      <w:pPr>
        <w:jc w:val="center"/>
        <w:rPr>
          <w:b/>
          <w:sz w:val="22"/>
          <w:szCs w:val="28"/>
          <w:lang w:val="sr-Cyrl-RS"/>
        </w:rPr>
      </w:pPr>
    </w:p>
    <w:p w:rsidR="001E019B" w:rsidRDefault="001E019B" w:rsidP="001F00E7">
      <w:pPr>
        <w:jc w:val="center"/>
        <w:rPr>
          <w:b/>
          <w:sz w:val="22"/>
          <w:szCs w:val="28"/>
          <w:lang w:val="sr-Cyrl-RS"/>
        </w:rPr>
      </w:pPr>
    </w:p>
    <w:p w:rsidR="001E019B" w:rsidRDefault="001E019B" w:rsidP="001F00E7">
      <w:pPr>
        <w:jc w:val="center"/>
        <w:rPr>
          <w:b/>
          <w:sz w:val="22"/>
          <w:szCs w:val="28"/>
          <w:lang w:val="sr-Cyrl-RS"/>
        </w:rPr>
      </w:pPr>
    </w:p>
    <w:p w:rsidR="001E019B" w:rsidRDefault="001E019B" w:rsidP="001F00E7">
      <w:pPr>
        <w:jc w:val="center"/>
        <w:rPr>
          <w:b/>
          <w:sz w:val="22"/>
          <w:szCs w:val="28"/>
          <w:lang w:val="sr-Cyrl-RS"/>
        </w:rPr>
      </w:pPr>
    </w:p>
    <w:p w:rsidR="001E019B" w:rsidRDefault="001E019B" w:rsidP="001F00E7">
      <w:pPr>
        <w:jc w:val="center"/>
        <w:rPr>
          <w:b/>
          <w:sz w:val="22"/>
          <w:szCs w:val="28"/>
          <w:lang w:val="sr-Cyrl-RS"/>
        </w:rPr>
      </w:pPr>
    </w:p>
    <w:p w:rsidR="001E019B" w:rsidRDefault="001E019B" w:rsidP="001F00E7">
      <w:pPr>
        <w:jc w:val="center"/>
        <w:rPr>
          <w:b/>
          <w:sz w:val="22"/>
          <w:szCs w:val="28"/>
          <w:lang w:val="sr-Cyrl-RS"/>
        </w:rPr>
      </w:pPr>
    </w:p>
    <w:p w:rsidR="001E019B" w:rsidRDefault="001E019B" w:rsidP="001F00E7">
      <w:pPr>
        <w:jc w:val="center"/>
        <w:rPr>
          <w:b/>
          <w:sz w:val="22"/>
          <w:szCs w:val="28"/>
          <w:lang w:val="sr-Cyrl-RS"/>
        </w:rPr>
      </w:pPr>
    </w:p>
    <w:p w:rsidR="001E019B" w:rsidRDefault="001E019B" w:rsidP="001F00E7">
      <w:pPr>
        <w:jc w:val="center"/>
        <w:rPr>
          <w:b/>
          <w:sz w:val="22"/>
          <w:szCs w:val="28"/>
          <w:lang w:val="sr-Cyrl-RS"/>
        </w:rPr>
      </w:pPr>
    </w:p>
    <w:p w:rsidR="001E019B" w:rsidRDefault="001E019B" w:rsidP="001F00E7">
      <w:pPr>
        <w:jc w:val="center"/>
        <w:rPr>
          <w:b/>
          <w:sz w:val="22"/>
          <w:szCs w:val="28"/>
          <w:lang w:val="sr-Cyrl-RS"/>
        </w:rPr>
      </w:pPr>
    </w:p>
    <w:p w:rsidR="001E019B" w:rsidRDefault="001E019B" w:rsidP="001F00E7">
      <w:pPr>
        <w:jc w:val="center"/>
        <w:rPr>
          <w:b/>
          <w:sz w:val="22"/>
          <w:szCs w:val="28"/>
          <w:lang w:val="sr-Cyrl-RS"/>
        </w:rPr>
      </w:pPr>
    </w:p>
    <w:p w:rsidR="001E019B" w:rsidRDefault="001E019B" w:rsidP="001F00E7">
      <w:pPr>
        <w:jc w:val="center"/>
        <w:rPr>
          <w:b/>
          <w:sz w:val="22"/>
          <w:szCs w:val="28"/>
          <w:lang w:val="sr-Cyrl-RS"/>
        </w:rPr>
      </w:pPr>
    </w:p>
    <w:p w:rsidR="001E019B" w:rsidRDefault="001E019B" w:rsidP="001F00E7">
      <w:pPr>
        <w:jc w:val="center"/>
        <w:rPr>
          <w:b/>
          <w:sz w:val="22"/>
          <w:szCs w:val="28"/>
          <w:lang w:val="sr-Cyrl-RS"/>
        </w:rPr>
      </w:pPr>
    </w:p>
    <w:p w:rsidR="001E019B" w:rsidRDefault="001E019B" w:rsidP="001F00E7">
      <w:pPr>
        <w:jc w:val="center"/>
        <w:rPr>
          <w:b/>
          <w:sz w:val="22"/>
          <w:szCs w:val="28"/>
          <w:lang w:val="sr-Cyrl-RS"/>
        </w:rPr>
      </w:pPr>
    </w:p>
    <w:p w:rsidR="001E019B" w:rsidRDefault="001E019B" w:rsidP="001F00E7">
      <w:pPr>
        <w:jc w:val="center"/>
        <w:rPr>
          <w:b/>
          <w:sz w:val="22"/>
          <w:szCs w:val="28"/>
          <w:lang w:val="sr-Cyrl-RS"/>
        </w:rPr>
      </w:pPr>
    </w:p>
    <w:p w:rsidR="001E019B" w:rsidRDefault="001E019B" w:rsidP="001F00E7">
      <w:pPr>
        <w:jc w:val="center"/>
        <w:rPr>
          <w:b/>
          <w:sz w:val="22"/>
          <w:szCs w:val="28"/>
          <w:lang w:val="sr-Cyrl-RS"/>
        </w:rPr>
      </w:pPr>
    </w:p>
    <w:p w:rsidR="001E019B" w:rsidRDefault="001E019B" w:rsidP="001F00E7">
      <w:pPr>
        <w:jc w:val="center"/>
        <w:rPr>
          <w:b/>
          <w:sz w:val="22"/>
          <w:szCs w:val="28"/>
          <w:lang w:val="sr-Cyrl-RS"/>
        </w:rPr>
      </w:pPr>
    </w:p>
    <w:p w:rsidR="001E019B" w:rsidRDefault="001E019B" w:rsidP="001F00E7">
      <w:pPr>
        <w:jc w:val="center"/>
        <w:rPr>
          <w:b/>
          <w:sz w:val="22"/>
          <w:szCs w:val="28"/>
          <w:lang w:val="sr-Cyrl-RS"/>
        </w:rPr>
      </w:pPr>
    </w:p>
    <w:p w:rsidR="001E019B" w:rsidRDefault="001E019B" w:rsidP="001F00E7">
      <w:pPr>
        <w:jc w:val="center"/>
        <w:rPr>
          <w:b/>
          <w:sz w:val="22"/>
          <w:szCs w:val="28"/>
          <w:lang w:val="sr-Cyrl-RS"/>
        </w:rPr>
      </w:pPr>
    </w:p>
    <w:p w:rsidR="001E019B" w:rsidRDefault="001E019B" w:rsidP="001F00E7">
      <w:pPr>
        <w:jc w:val="center"/>
        <w:rPr>
          <w:b/>
          <w:sz w:val="22"/>
          <w:szCs w:val="28"/>
          <w:lang w:val="sr-Cyrl-RS"/>
        </w:rPr>
      </w:pPr>
    </w:p>
    <w:p w:rsidR="001E019B" w:rsidRDefault="001E019B" w:rsidP="001F00E7">
      <w:pPr>
        <w:jc w:val="center"/>
        <w:rPr>
          <w:b/>
          <w:sz w:val="22"/>
          <w:szCs w:val="28"/>
          <w:lang w:val="sr-Cyrl-RS"/>
        </w:rPr>
      </w:pPr>
    </w:p>
    <w:p w:rsidR="001E019B" w:rsidRDefault="001E019B" w:rsidP="001F00E7">
      <w:pPr>
        <w:jc w:val="center"/>
        <w:rPr>
          <w:b/>
          <w:sz w:val="22"/>
          <w:szCs w:val="28"/>
          <w:lang w:val="sr-Cyrl-RS"/>
        </w:rPr>
      </w:pPr>
    </w:p>
    <w:p w:rsidR="001F00E7" w:rsidRDefault="001F00E7" w:rsidP="001F00E7">
      <w:pPr>
        <w:jc w:val="center"/>
        <w:rPr>
          <w:b/>
          <w:sz w:val="22"/>
          <w:szCs w:val="28"/>
          <w:lang w:val="sr-Cyrl-RS"/>
        </w:rPr>
      </w:pPr>
      <w:r>
        <w:rPr>
          <w:b/>
          <w:sz w:val="22"/>
          <w:szCs w:val="28"/>
          <w:lang w:val="sr-Cyrl-RS"/>
        </w:rPr>
        <w:lastRenderedPageBreak/>
        <w:t>V</w:t>
      </w:r>
      <w:r>
        <w:rPr>
          <w:b/>
          <w:sz w:val="22"/>
          <w:szCs w:val="28"/>
          <w:lang w:val="sr-Latn-RS"/>
        </w:rPr>
        <w:t>II</w:t>
      </w:r>
      <w:r>
        <w:rPr>
          <w:b/>
          <w:sz w:val="22"/>
          <w:szCs w:val="28"/>
          <w:lang w:val="sr-Cyrl-RS"/>
        </w:rPr>
        <w:t>/1 НАЧИН ПОДНОШЕЊА ПОНУДЕ</w:t>
      </w:r>
    </w:p>
    <w:p w:rsidR="001F00E7" w:rsidRDefault="001F00E7" w:rsidP="001F00E7">
      <w:pPr>
        <w:rPr>
          <w:sz w:val="22"/>
          <w:szCs w:val="22"/>
          <w:lang w:val="sr-Cyrl-RS"/>
        </w:rPr>
      </w:pPr>
    </w:p>
    <w:p w:rsidR="001F00E7" w:rsidRDefault="001F00E7" w:rsidP="001F00E7">
      <w:pPr>
        <w:ind w:firstLine="720"/>
        <w:jc w:val="both"/>
        <w:rPr>
          <w:b/>
          <w:sz w:val="22"/>
          <w:szCs w:val="22"/>
        </w:rPr>
      </w:pPr>
      <w:r>
        <w:rPr>
          <w:sz w:val="22"/>
          <w:szCs w:val="22"/>
        </w:rPr>
        <w:t xml:space="preserve">На основу </w:t>
      </w:r>
      <w:r>
        <w:rPr>
          <w:sz w:val="22"/>
          <w:szCs w:val="22"/>
          <w:lang w:val="sr-Cyrl-RS"/>
        </w:rPr>
        <w:t xml:space="preserve">позива и објаве истог на Порталу јавних набаваки и интернет страници Управе за шуме, </w:t>
      </w:r>
      <w:r>
        <w:rPr>
          <w:sz w:val="22"/>
          <w:szCs w:val="22"/>
        </w:rPr>
        <w:t>за учешће у поступку јавне набавке, за доделу уговора</w:t>
      </w:r>
      <w:r>
        <w:rPr>
          <w:sz w:val="22"/>
          <w:szCs w:val="22"/>
          <w:lang w:val="ru-RU"/>
        </w:rPr>
        <w:t xml:space="preserve"> </w:t>
      </w:r>
      <w:r>
        <w:rPr>
          <w:sz w:val="22"/>
          <w:szCs w:val="22"/>
        </w:rPr>
        <w:t xml:space="preserve">о </w:t>
      </w:r>
      <w:r>
        <w:rPr>
          <w:sz w:val="22"/>
          <w:szCs w:val="22"/>
          <w:lang w:val="en-AU"/>
        </w:rPr>
        <w:t>набав</w:t>
      </w:r>
      <w:r>
        <w:rPr>
          <w:sz w:val="22"/>
          <w:szCs w:val="22"/>
          <w:lang w:val="sr-Cyrl-RS"/>
        </w:rPr>
        <w:t>ци</w:t>
      </w:r>
      <w:r>
        <w:rPr>
          <w:sz w:val="22"/>
          <w:szCs w:val="22"/>
          <w:lang w:val="en-AU"/>
        </w:rPr>
        <w:t xml:space="preserve"> услуга сервисирања и одржавања возила </w:t>
      </w:r>
      <w:r>
        <w:rPr>
          <w:sz w:val="22"/>
          <w:szCs w:val="22"/>
          <w:lang w:val="sr-Cyrl-RS"/>
        </w:rPr>
        <w:t xml:space="preserve">са </w:t>
      </w:r>
      <w:r>
        <w:rPr>
          <w:sz w:val="22"/>
          <w:szCs w:val="22"/>
          <w:lang w:val="en-AU"/>
        </w:rPr>
        <w:t>уградњом резервних делова</w:t>
      </w:r>
      <w:r>
        <w:rPr>
          <w:b/>
          <w:sz w:val="22"/>
          <w:szCs w:val="22"/>
          <w:lang w:val="sr-Cyrl-RS"/>
        </w:rPr>
        <w:t xml:space="preserve">, </w:t>
      </w:r>
      <w:r>
        <w:rPr>
          <w:sz w:val="22"/>
          <w:szCs w:val="22"/>
        </w:rPr>
        <w:t xml:space="preserve">за потребе </w:t>
      </w:r>
      <w:r>
        <w:rPr>
          <w:sz w:val="22"/>
          <w:szCs w:val="22"/>
          <w:lang w:val="sr-Cyrl-RS"/>
        </w:rPr>
        <w:t xml:space="preserve">Управе за шуме </w:t>
      </w:r>
      <w:r>
        <w:rPr>
          <w:sz w:val="22"/>
          <w:szCs w:val="22"/>
          <w:lang w:val="ru-RU"/>
        </w:rPr>
        <w:t>Министарства пољопр</w:t>
      </w:r>
      <w:r w:rsidR="001E019B">
        <w:rPr>
          <w:sz w:val="22"/>
          <w:szCs w:val="22"/>
          <w:lang w:val="ru-RU"/>
        </w:rPr>
        <w:t>ивреде, шумарства и водопривреде</w:t>
      </w:r>
      <w:r>
        <w:rPr>
          <w:sz w:val="22"/>
          <w:szCs w:val="22"/>
          <w:lang w:val="ru-RU"/>
        </w:rPr>
        <w:t xml:space="preserve">, дајемо понуду </w:t>
      </w:r>
    </w:p>
    <w:p w:rsidR="001F00E7" w:rsidRDefault="001F00E7" w:rsidP="001F00E7">
      <w:pPr>
        <w:rPr>
          <w:sz w:val="22"/>
          <w:szCs w:val="22"/>
          <w:lang w:val="sr-Cyrl-RS"/>
        </w:rPr>
      </w:pPr>
    </w:p>
    <w:tbl>
      <w:tblPr>
        <w:tblW w:w="8856" w:type="dxa"/>
        <w:tblLook w:val="01E0" w:firstRow="1" w:lastRow="1" w:firstColumn="1" w:lastColumn="1" w:noHBand="0" w:noVBand="0"/>
      </w:tblPr>
      <w:tblGrid>
        <w:gridCol w:w="2424"/>
        <w:gridCol w:w="3216"/>
        <w:gridCol w:w="3216"/>
      </w:tblGrid>
      <w:tr w:rsidR="001F00E7" w:rsidTr="001F00E7">
        <w:trPr>
          <w:trHeight w:val="567"/>
        </w:trPr>
        <w:tc>
          <w:tcPr>
            <w:tcW w:w="2424" w:type="dxa"/>
            <w:tcBorders>
              <w:top w:val="nil"/>
              <w:left w:val="nil"/>
              <w:bottom w:val="single" w:sz="4" w:space="0" w:color="auto"/>
              <w:right w:val="nil"/>
            </w:tcBorders>
            <w:vAlign w:val="bottom"/>
            <w:hideMark/>
          </w:tcPr>
          <w:p w:rsidR="001F00E7" w:rsidRDefault="001F00E7">
            <w:pPr>
              <w:spacing w:line="276" w:lineRule="auto"/>
              <w:rPr>
                <w:sz w:val="22"/>
                <w:szCs w:val="22"/>
              </w:rPr>
            </w:pPr>
            <w:r>
              <w:rPr>
                <w:b/>
                <w:sz w:val="22"/>
                <w:szCs w:val="22"/>
              </w:rPr>
              <w:t>број:</w:t>
            </w:r>
          </w:p>
        </w:tc>
        <w:tc>
          <w:tcPr>
            <w:tcW w:w="3216" w:type="dxa"/>
            <w:tcBorders>
              <w:top w:val="nil"/>
              <w:left w:val="nil"/>
              <w:bottom w:val="single" w:sz="4" w:space="0" w:color="auto"/>
              <w:right w:val="nil"/>
            </w:tcBorders>
            <w:vAlign w:val="bottom"/>
          </w:tcPr>
          <w:p w:rsidR="001F00E7" w:rsidRDefault="001F00E7">
            <w:pPr>
              <w:spacing w:line="276" w:lineRule="auto"/>
              <w:jc w:val="center"/>
              <w:rPr>
                <w:sz w:val="22"/>
                <w:szCs w:val="22"/>
              </w:rPr>
            </w:pPr>
          </w:p>
        </w:tc>
        <w:tc>
          <w:tcPr>
            <w:tcW w:w="3216" w:type="dxa"/>
            <w:tcBorders>
              <w:top w:val="nil"/>
              <w:left w:val="nil"/>
              <w:bottom w:val="single" w:sz="4" w:space="0" w:color="auto"/>
              <w:right w:val="nil"/>
            </w:tcBorders>
            <w:vAlign w:val="bottom"/>
            <w:hideMark/>
          </w:tcPr>
          <w:p w:rsidR="001F00E7" w:rsidRDefault="001F00E7">
            <w:pPr>
              <w:spacing w:line="276" w:lineRule="auto"/>
              <w:rPr>
                <w:sz w:val="22"/>
                <w:szCs w:val="22"/>
              </w:rPr>
            </w:pPr>
            <w:r>
              <w:rPr>
                <w:sz w:val="22"/>
                <w:szCs w:val="22"/>
              </w:rPr>
              <w:t>од</w:t>
            </w:r>
          </w:p>
        </w:tc>
      </w:tr>
    </w:tbl>
    <w:p w:rsidR="001F00E7" w:rsidRDefault="001F00E7" w:rsidP="001F00E7">
      <w:pPr>
        <w:rPr>
          <w:b/>
          <w:i/>
          <w:sz w:val="22"/>
          <w:szCs w:val="22"/>
          <w:lang w:val="sr-Cyrl-RS"/>
        </w:rPr>
      </w:pPr>
      <w:r>
        <w:rPr>
          <w:b/>
          <w:i/>
          <w:sz w:val="22"/>
          <w:szCs w:val="22"/>
        </w:rPr>
        <w:t xml:space="preserve">                                                                                                              (уписати датум)</w:t>
      </w:r>
    </w:p>
    <w:p w:rsidR="001F00E7" w:rsidRDefault="001F00E7" w:rsidP="001F00E7">
      <w:pPr>
        <w:rPr>
          <w:sz w:val="22"/>
          <w:szCs w:val="22"/>
          <w:lang w:val="sr-Cyrl-RS"/>
        </w:rPr>
      </w:pPr>
      <w:r>
        <w:rPr>
          <w:sz w:val="22"/>
          <w:szCs w:val="22"/>
        </w:rPr>
        <w:t xml:space="preserve">коју подносимо  </w:t>
      </w:r>
    </w:p>
    <w:p w:rsidR="001F00E7" w:rsidRDefault="001F00E7" w:rsidP="001F00E7">
      <w:pPr>
        <w:rPr>
          <w:sz w:val="22"/>
          <w:szCs w:val="22"/>
          <w:lang w:val="sr-Cyrl-RS"/>
        </w:rPr>
      </w:pPr>
    </w:p>
    <w:p w:rsidR="001F00E7" w:rsidRDefault="001F00E7" w:rsidP="001F00E7">
      <w:pPr>
        <w:rPr>
          <w:b/>
          <w:sz w:val="22"/>
          <w:szCs w:val="22"/>
          <w:lang w:val="sr-Latn-CS"/>
        </w:rPr>
      </w:pPr>
      <w:r>
        <w:rPr>
          <w:b/>
          <w:sz w:val="22"/>
          <w:szCs w:val="22"/>
        </w:rPr>
        <w:tab/>
        <w:t>А) самостално</w:t>
      </w:r>
    </w:p>
    <w:p w:rsidR="001F00E7" w:rsidRDefault="001F00E7" w:rsidP="001F00E7">
      <w:pPr>
        <w:rPr>
          <w:b/>
          <w:sz w:val="22"/>
          <w:szCs w:val="22"/>
          <w:lang w:val="sr-Latn-CS"/>
        </w:rPr>
      </w:pPr>
    </w:p>
    <w:p w:rsidR="001F00E7" w:rsidRDefault="001F00E7" w:rsidP="001F00E7">
      <w:pPr>
        <w:rPr>
          <w:b/>
          <w:sz w:val="22"/>
          <w:szCs w:val="22"/>
          <w:lang w:val="sr-Cyrl-RS"/>
        </w:rPr>
      </w:pPr>
      <w:r>
        <w:rPr>
          <w:b/>
          <w:sz w:val="22"/>
          <w:szCs w:val="22"/>
        </w:rPr>
        <w:tab/>
        <w:t>Б) подносим заједничку понуду са следећим члановима групе:</w:t>
      </w:r>
    </w:p>
    <w:p w:rsidR="001F00E7" w:rsidRDefault="001F00E7" w:rsidP="001F00E7">
      <w:pPr>
        <w:rPr>
          <w:sz w:val="22"/>
          <w:szCs w:val="22"/>
        </w:rPr>
      </w:pPr>
      <w:r>
        <w:rPr>
          <w:sz w:val="22"/>
          <w:szCs w:val="22"/>
        </w:rPr>
        <w:tab/>
        <w:t>______________________________________________________</w:t>
      </w:r>
    </w:p>
    <w:p w:rsidR="001F00E7" w:rsidRDefault="001F00E7" w:rsidP="001F00E7">
      <w:pPr>
        <w:rPr>
          <w:sz w:val="22"/>
          <w:szCs w:val="22"/>
          <w:lang w:val="sr-Cyrl-RS"/>
        </w:rPr>
      </w:pPr>
      <w:r>
        <w:rPr>
          <w:sz w:val="22"/>
          <w:szCs w:val="22"/>
        </w:rPr>
        <w:tab/>
        <w:t>______________________________________________________</w:t>
      </w:r>
    </w:p>
    <w:p w:rsidR="001F00E7" w:rsidRDefault="001F00E7" w:rsidP="001F00E7">
      <w:pPr>
        <w:rPr>
          <w:sz w:val="22"/>
          <w:szCs w:val="22"/>
          <w:lang w:val="sr-Cyrl-RS"/>
        </w:rPr>
      </w:pPr>
      <w:r>
        <w:rPr>
          <w:sz w:val="22"/>
          <w:szCs w:val="22"/>
        </w:rPr>
        <w:tab/>
      </w:r>
    </w:p>
    <w:p w:rsidR="001F00E7" w:rsidRDefault="001F00E7" w:rsidP="001F00E7">
      <w:pPr>
        <w:ind w:firstLine="720"/>
        <w:rPr>
          <w:b/>
          <w:sz w:val="22"/>
          <w:szCs w:val="22"/>
        </w:rPr>
      </w:pPr>
      <w:r>
        <w:rPr>
          <w:b/>
          <w:sz w:val="22"/>
          <w:szCs w:val="22"/>
        </w:rPr>
        <w:t>Ц) са подизвођачем:</w:t>
      </w:r>
    </w:p>
    <w:p w:rsidR="001F00E7" w:rsidRDefault="001F00E7" w:rsidP="001F00E7">
      <w:pPr>
        <w:rPr>
          <w:sz w:val="22"/>
          <w:szCs w:val="22"/>
        </w:rPr>
      </w:pPr>
      <w:r>
        <w:rPr>
          <w:sz w:val="22"/>
          <w:szCs w:val="22"/>
        </w:rPr>
        <w:tab/>
        <w:t>______________________________________________________</w:t>
      </w:r>
    </w:p>
    <w:p w:rsidR="001F00E7" w:rsidRDefault="001F00E7" w:rsidP="001F00E7">
      <w:pPr>
        <w:rPr>
          <w:sz w:val="22"/>
          <w:szCs w:val="22"/>
          <w:lang w:val="sr-Latn-CS"/>
        </w:rPr>
      </w:pPr>
      <w:r>
        <w:rPr>
          <w:sz w:val="22"/>
          <w:szCs w:val="22"/>
        </w:rPr>
        <w:tab/>
        <w:t>______________________________________________________</w:t>
      </w:r>
    </w:p>
    <w:p w:rsidR="001F00E7" w:rsidRDefault="001F00E7" w:rsidP="001F00E7">
      <w:pPr>
        <w:jc w:val="center"/>
        <w:rPr>
          <w:i/>
          <w:sz w:val="20"/>
        </w:rPr>
      </w:pPr>
      <w:r>
        <w:rPr>
          <w:i/>
          <w:sz w:val="20"/>
        </w:rPr>
        <w:t>(заокружити начин на који се подноси понуда</w:t>
      </w:r>
      <w:r>
        <w:rPr>
          <w:i/>
          <w:sz w:val="20"/>
          <w:lang w:val="sr-Cyrl-RS"/>
        </w:rPr>
        <w:t xml:space="preserve"> и навести подизвођаче/чланове групе)</w:t>
      </w:r>
    </w:p>
    <w:p w:rsidR="00653746" w:rsidRPr="008D462E" w:rsidRDefault="00653746" w:rsidP="00653746">
      <w:pPr>
        <w:ind w:firstLine="720"/>
        <w:jc w:val="both"/>
        <w:rPr>
          <w:sz w:val="22"/>
          <w:szCs w:val="22"/>
          <w:lang w:val="sr-Cyrl-RS"/>
        </w:rPr>
      </w:pPr>
      <w:r w:rsidRPr="008D462E">
        <w:rPr>
          <w:sz w:val="22"/>
          <w:szCs w:val="22"/>
          <w:lang w:val="sr-Cyrl-RS"/>
        </w:rPr>
        <w:t xml:space="preserve">Понуда се односи на: </w:t>
      </w:r>
    </w:p>
    <w:p w:rsidR="00653746" w:rsidRPr="008D462E" w:rsidRDefault="00653746" w:rsidP="00653746">
      <w:pPr>
        <w:jc w:val="both"/>
        <w:rPr>
          <w:b/>
          <w:sz w:val="22"/>
          <w:szCs w:val="22"/>
        </w:rPr>
      </w:pPr>
    </w:p>
    <w:p w:rsidR="00653746" w:rsidRPr="008D462E" w:rsidRDefault="00653746" w:rsidP="00653746">
      <w:pPr>
        <w:jc w:val="both"/>
        <w:rPr>
          <w:i/>
          <w:sz w:val="20"/>
          <w:lang w:val="sr-Cyrl-RS"/>
        </w:rPr>
      </w:pPr>
      <w:r w:rsidRPr="008D462E">
        <w:rPr>
          <w:sz w:val="22"/>
          <w:szCs w:val="22"/>
        </w:rPr>
        <w:tab/>
      </w:r>
      <w:r w:rsidRPr="008D462E">
        <w:rPr>
          <w:b/>
          <w:sz w:val="22"/>
          <w:szCs w:val="22"/>
        </w:rPr>
        <w:t xml:space="preserve">А.    Целокупну набавку </w:t>
      </w:r>
      <w:r w:rsidRPr="008D462E">
        <w:rPr>
          <w:i/>
          <w:sz w:val="20"/>
        </w:rPr>
        <w:t>(заокружити начин на који се подноси понуда)</w:t>
      </w:r>
    </w:p>
    <w:p w:rsidR="00653746" w:rsidRPr="008D462E" w:rsidRDefault="00653746" w:rsidP="00653746">
      <w:pPr>
        <w:jc w:val="both"/>
        <w:rPr>
          <w:b/>
          <w:sz w:val="22"/>
          <w:szCs w:val="22"/>
          <w:lang w:val="sr-Cyrl-RS"/>
        </w:rPr>
      </w:pPr>
    </w:p>
    <w:p w:rsidR="00653746" w:rsidRPr="00F345CB" w:rsidRDefault="00653746" w:rsidP="00653746">
      <w:pPr>
        <w:jc w:val="both"/>
        <w:rPr>
          <w:b/>
          <w:sz w:val="22"/>
          <w:szCs w:val="22"/>
          <w:lang w:val="sr-Cyrl-RS"/>
        </w:rPr>
      </w:pPr>
      <w:r w:rsidRPr="008D462E">
        <w:rPr>
          <w:b/>
          <w:sz w:val="22"/>
          <w:szCs w:val="22"/>
        </w:rPr>
        <w:tab/>
        <w:t xml:space="preserve">Б.    Понуда се односи на партију број </w:t>
      </w:r>
      <w:r w:rsidR="001E019B">
        <w:rPr>
          <w:b/>
          <w:sz w:val="22"/>
          <w:szCs w:val="22"/>
          <w:lang w:val="sr-Cyrl-RS"/>
        </w:rPr>
        <w:t>_________________</w:t>
      </w:r>
      <w:r>
        <w:rPr>
          <w:b/>
          <w:sz w:val="22"/>
          <w:szCs w:val="22"/>
          <w:lang w:val="sr-Cyrl-RS"/>
        </w:rPr>
        <w:t xml:space="preserve"> </w:t>
      </w:r>
      <w:r w:rsidRPr="00C43808">
        <w:rPr>
          <w:sz w:val="22"/>
          <w:szCs w:val="22"/>
          <w:lang w:val="sr-Cyrl-RS"/>
        </w:rPr>
        <w:t>под називом</w:t>
      </w:r>
    </w:p>
    <w:p w:rsidR="00653746" w:rsidRDefault="00653746" w:rsidP="00653746">
      <w:pPr>
        <w:tabs>
          <w:tab w:val="left" w:pos="1080"/>
          <w:tab w:val="left" w:pos="1710"/>
          <w:tab w:val="left" w:pos="1890"/>
        </w:tabs>
        <w:jc w:val="both"/>
        <w:rPr>
          <w:b/>
          <w:sz w:val="22"/>
          <w:szCs w:val="22"/>
          <w:lang w:val="sr-Cyrl-RS"/>
        </w:rPr>
      </w:pPr>
    </w:p>
    <w:p w:rsidR="00653746" w:rsidRDefault="00653746" w:rsidP="00653746">
      <w:pPr>
        <w:tabs>
          <w:tab w:val="left" w:pos="1080"/>
          <w:tab w:val="left" w:pos="1710"/>
          <w:tab w:val="left" w:pos="1890"/>
        </w:tabs>
        <w:jc w:val="both"/>
        <w:rPr>
          <w:sz w:val="22"/>
          <w:szCs w:val="22"/>
          <w:lang w:val="sr-Cyrl-RS"/>
        </w:rPr>
      </w:pPr>
      <w:r>
        <w:rPr>
          <w:b/>
          <w:sz w:val="22"/>
          <w:szCs w:val="22"/>
          <w:lang w:val="sr-Cyrl-RS"/>
        </w:rPr>
        <w:t>„</w:t>
      </w:r>
      <w:r>
        <w:rPr>
          <w:sz w:val="22"/>
          <w:szCs w:val="22"/>
          <w:lang w:val="en-US"/>
        </w:rPr>
        <w:t xml:space="preserve">Редовно сервисирање и текуће одржавање возила на територији </w:t>
      </w:r>
      <w:r>
        <w:rPr>
          <w:sz w:val="22"/>
          <w:szCs w:val="22"/>
          <w:lang w:val="sr-Cyrl-RS"/>
        </w:rPr>
        <w:t>__</w:t>
      </w:r>
      <w:r w:rsidR="001E019B">
        <w:rPr>
          <w:sz w:val="22"/>
          <w:szCs w:val="22"/>
          <w:lang w:val="sr-Cyrl-RS"/>
        </w:rPr>
        <w:t>___________________округа”.</w:t>
      </w:r>
    </w:p>
    <w:p w:rsidR="00653746" w:rsidRPr="00653746" w:rsidRDefault="00653746" w:rsidP="00653746">
      <w:pPr>
        <w:jc w:val="both"/>
        <w:rPr>
          <w:sz w:val="20"/>
        </w:rPr>
      </w:pPr>
    </w:p>
    <w:p w:rsidR="00653746" w:rsidRDefault="00653746" w:rsidP="001F00E7">
      <w:pPr>
        <w:jc w:val="center"/>
        <w:rPr>
          <w:i/>
          <w:sz w:val="20"/>
        </w:rPr>
      </w:pPr>
    </w:p>
    <w:p w:rsidR="001F00E7" w:rsidRDefault="001F00E7" w:rsidP="001F00E7">
      <w:pPr>
        <w:ind w:firstLine="720"/>
        <w:jc w:val="both"/>
        <w:rPr>
          <w:sz w:val="22"/>
          <w:szCs w:val="22"/>
          <w:lang w:val="sr-Cyrl-RS"/>
        </w:rPr>
      </w:pPr>
    </w:p>
    <w:p w:rsidR="001F00E7" w:rsidRDefault="001F00E7" w:rsidP="001F00E7">
      <w:pPr>
        <w:ind w:firstLine="720"/>
        <w:jc w:val="both"/>
        <w:rPr>
          <w:sz w:val="22"/>
          <w:szCs w:val="22"/>
          <w:lang w:val="sr-Cyrl-RS"/>
        </w:rPr>
      </w:pPr>
    </w:p>
    <w:tbl>
      <w:tblPr>
        <w:tblpPr w:leftFromText="180" w:rightFromText="180" w:bottomFromText="200" w:vertAnchor="text" w:horzAnchor="margin" w:tblpXSpec="right" w:tblpY="45"/>
        <w:tblW w:w="5838" w:type="dxa"/>
        <w:tblLook w:val="01E0" w:firstRow="1" w:lastRow="1" w:firstColumn="1" w:lastColumn="1" w:noHBand="0" w:noVBand="0"/>
      </w:tblPr>
      <w:tblGrid>
        <w:gridCol w:w="2520"/>
        <w:gridCol w:w="3318"/>
      </w:tblGrid>
      <w:tr w:rsidR="001F00E7" w:rsidTr="001F00E7">
        <w:tc>
          <w:tcPr>
            <w:tcW w:w="2520" w:type="dxa"/>
          </w:tcPr>
          <w:p w:rsidR="001F00E7" w:rsidRDefault="001F00E7">
            <w:pPr>
              <w:spacing w:line="276" w:lineRule="auto"/>
              <w:jc w:val="center"/>
              <w:rPr>
                <w:b/>
                <w:sz w:val="22"/>
                <w:szCs w:val="22"/>
              </w:rPr>
            </w:pPr>
          </w:p>
        </w:tc>
        <w:tc>
          <w:tcPr>
            <w:tcW w:w="3318" w:type="dxa"/>
            <w:hideMark/>
          </w:tcPr>
          <w:p w:rsidR="001F00E7" w:rsidRDefault="001F00E7">
            <w:pPr>
              <w:spacing w:line="276" w:lineRule="auto"/>
              <w:jc w:val="center"/>
              <w:rPr>
                <w:b/>
                <w:sz w:val="22"/>
                <w:szCs w:val="22"/>
              </w:rPr>
            </w:pPr>
            <w:r>
              <w:rPr>
                <w:b/>
                <w:sz w:val="22"/>
                <w:szCs w:val="22"/>
              </w:rPr>
              <w:t>ПОНУЂАЧ</w:t>
            </w:r>
          </w:p>
        </w:tc>
      </w:tr>
      <w:tr w:rsidR="001F00E7" w:rsidTr="001F00E7">
        <w:tc>
          <w:tcPr>
            <w:tcW w:w="2520" w:type="dxa"/>
            <w:hideMark/>
          </w:tcPr>
          <w:p w:rsidR="001F00E7" w:rsidRDefault="001F00E7">
            <w:pPr>
              <w:spacing w:line="276" w:lineRule="auto"/>
              <w:jc w:val="center"/>
              <w:rPr>
                <w:b/>
                <w:sz w:val="22"/>
                <w:szCs w:val="22"/>
              </w:rPr>
            </w:pPr>
            <w:r>
              <w:rPr>
                <w:b/>
                <w:sz w:val="22"/>
                <w:szCs w:val="22"/>
              </w:rPr>
              <w:t>М.П.</w:t>
            </w:r>
          </w:p>
        </w:tc>
        <w:tc>
          <w:tcPr>
            <w:tcW w:w="3318" w:type="dxa"/>
            <w:hideMark/>
          </w:tcPr>
          <w:p w:rsidR="001F00E7" w:rsidRDefault="001F00E7">
            <w:pPr>
              <w:spacing w:line="276" w:lineRule="auto"/>
              <w:jc w:val="center"/>
              <w:rPr>
                <w:b/>
                <w:sz w:val="22"/>
                <w:szCs w:val="22"/>
              </w:rPr>
            </w:pPr>
            <w:r>
              <w:rPr>
                <w:b/>
                <w:sz w:val="22"/>
                <w:szCs w:val="22"/>
              </w:rPr>
              <w:t>- потпис -</w:t>
            </w:r>
          </w:p>
        </w:tc>
      </w:tr>
      <w:tr w:rsidR="001F00E7" w:rsidTr="001F00E7">
        <w:trPr>
          <w:trHeight w:val="738"/>
        </w:trPr>
        <w:tc>
          <w:tcPr>
            <w:tcW w:w="2520" w:type="dxa"/>
          </w:tcPr>
          <w:p w:rsidR="001F00E7" w:rsidRDefault="001F00E7">
            <w:pPr>
              <w:spacing w:line="276" w:lineRule="auto"/>
              <w:jc w:val="center"/>
            </w:pPr>
          </w:p>
        </w:tc>
        <w:tc>
          <w:tcPr>
            <w:tcW w:w="3318" w:type="dxa"/>
            <w:tcBorders>
              <w:top w:val="nil"/>
              <w:left w:val="nil"/>
              <w:bottom w:val="single" w:sz="4" w:space="0" w:color="auto"/>
              <w:right w:val="nil"/>
            </w:tcBorders>
          </w:tcPr>
          <w:p w:rsidR="001F00E7" w:rsidRDefault="001F00E7">
            <w:pPr>
              <w:spacing w:line="276" w:lineRule="auto"/>
              <w:jc w:val="center"/>
            </w:pPr>
          </w:p>
        </w:tc>
      </w:tr>
    </w:tbl>
    <w:p w:rsidR="001F00E7" w:rsidRDefault="001F00E7" w:rsidP="001F00E7">
      <w:pPr>
        <w:ind w:firstLine="720"/>
        <w:jc w:val="both"/>
        <w:rPr>
          <w:sz w:val="22"/>
          <w:szCs w:val="22"/>
          <w:lang w:val="sr-Cyrl-RS"/>
        </w:rPr>
      </w:pPr>
    </w:p>
    <w:p w:rsidR="001F00E7" w:rsidRDefault="001F00E7" w:rsidP="001F00E7">
      <w:pPr>
        <w:ind w:firstLine="720"/>
        <w:jc w:val="both"/>
        <w:rPr>
          <w:sz w:val="22"/>
          <w:szCs w:val="22"/>
          <w:lang w:val="sr-Cyrl-RS"/>
        </w:rPr>
      </w:pPr>
    </w:p>
    <w:p w:rsidR="001F00E7" w:rsidRDefault="001F00E7" w:rsidP="001F00E7">
      <w:pPr>
        <w:tabs>
          <w:tab w:val="left" w:pos="0"/>
        </w:tabs>
        <w:jc w:val="both"/>
        <w:rPr>
          <w:bCs/>
          <w:i/>
          <w:sz w:val="22"/>
        </w:rPr>
      </w:pPr>
      <w:r>
        <w:rPr>
          <w:b/>
          <w:sz w:val="22"/>
          <w:szCs w:val="22"/>
          <w:lang w:val="sr-Cyrl-RS"/>
        </w:rPr>
        <w:tab/>
      </w:r>
    </w:p>
    <w:p w:rsidR="008042C9" w:rsidRDefault="008042C9" w:rsidP="00FD027E">
      <w:pPr>
        <w:rPr>
          <w:b/>
          <w:sz w:val="22"/>
          <w:lang w:val="sr-Cyrl-RS"/>
        </w:rPr>
      </w:pPr>
    </w:p>
    <w:p w:rsidR="00140DBC" w:rsidRDefault="00140DBC" w:rsidP="00FD027E">
      <w:pPr>
        <w:rPr>
          <w:b/>
          <w:sz w:val="22"/>
          <w:lang w:val="sr-Cyrl-RS"/>
        </w:rPr>
      </w:pPr>
    </w:p>
    <w:p w:rsidR="00653746" w:rsidRDefault="00653746" w:rsidP="00FD027E">
      <w:pPr>
        <w:rPr>
          <w:b/>
          <w:sz w:val="22"/>
          <w:lang w:val="sr-Cyrl-RS"/>
        </w:rPr>
      </w:pPr>
    </w:p>
    <w:p w:rsidR="00653746" w:rsidRDefault="00653746" w:rsidP="00FD027E">
      <w:pPr>
        <w:rPr>
          <w:b/>
          <w:sz w:val="22"/>
          <w:lang w:val="sr-Cyrl-RS"/>
        </w:rPr>
      </w:pPr>
    </w:p>
    <w:p w:rsidR="00653746" w:rsidRDefault="00653746" w:rsidP="00FD027E">
      <w:pPr>
        <w:rPr>
          <w:b/>
          <w:sz w:val="22"/>
          <w:lang w:val="sr-Cyrl-RS"/>
        </w:rPr>
      </w:pPr>
    </w:p>
    <w:p w:rsidR="00653746" w:rsidRDefault="00653746" w:rsidP="00FD027E">
      <w:pPr>
        <w:rPr>
          <w:b/>
          <w:sz w:val="22"/>
          <w:lang w:val="sr-Cyrl-RS"/>
        </w:rPr>
      </w:pPr>
    </w:p>
    <w:p w:rsidR="00653746" w:rsidRDefault="00653746" w:rsidP="00FD027E">
      <w:pPr>
        <w:rPr>
          <w:b/>
          <w:sz w:val="22"/>
          <w:lang w:val="sr-Cyrl-RS"/>
        </w:rPr>
      </w:pPr>
    </w:p>
    <w:p w:rsidR="00653746" w:rsidRDefault="00653746" w:rsidP="00FD027E">
      <w:pPr>
        <w:rPr>
          <w:b/>
          <w:sz w:val="22"/>
          <w:lang w:val="sr-Cyrl-RS"/>
        </w:rPr>
      </w:pPr>
    </w:p>
    <w:p w:rsidR="00653746" w:rsidRDefault="00653746" w:rsidP="00FD027E">
      <w:pPr>
        <w:rPr>
          <w:b/>
          <w:sz w:val="22"/>
          <w:lang w:val="sr-Cyrl-RS"/>
        </w:rPr>
      </w:pPr>
    </w:p>
    <w:p w:rsidR="00140DBC" w:rsidRDefault="00140DBC" w:rsidP="00FD027E">
      <w:pPr>
        <w:rPr>
          <w:b/>
          <w:sz w:val="22"/>
          <w:lang w:val="sr-Latn-RS"/>
        </w:rPr>
      </w:pPr>
    </w:p>
    <w:p w:rsidR="001E019B" w:rsidRDefault="001E019B" w:rsidP="00FD027E">
      <w:pPr>
        <w:rPr>
          <w:b/>
          <w:sz w:val="22"/>
          <w:lang w:val="sr-Latn-RS"/>
        </w:rPr>
      </w:pPr>
    </w:p>
    <w:p w:rsidR="001E019B" w:rsidRDefault="001E019B" w:rsidP="00FD027E">
      <w:pPr>
        <w:rPr>
          <w:b/>
          <w:sz w:val="22"/>
          <w:lang w:val="sr-Latn-RS"/>
        </w:rPr>
      </w:pPr>
    </w:p>
    <w:p w:rsidR="001E019B" w:rsidRDefault="001E019B" w:rsidP="00FD027E">
      <w:pPr>
        <w:rPr>
          <w:b/>
          <w:sz w:val="22"/>
          <w:lang w:val="sr-Latn-RS"/>
        </w:rPr>
      </w:pPr>
    </w:p>
    <w:p w:rsidR="001E019B" w:rsidRDefault="001E019B" w:rsidP="00FD027E">
      <w:pPr>
        <w:rPr>
          <w:b/>
          <w:sz w:val="22"/>
          <w:lang w:val="sr-Latn-RS"/>
        </w:rPr>
      </w:pPr>
    </w:p>
    <w:p w:rsidR="001E019B" w:rsidRDefault="001E019B" w:rsidP="00FD027E">
      <w:pPr>
        <w:rPr>
          <w:b/>
          <w:sz w:val="22"/>
          <w:lang w:val="sr-Latn-RS"/>
        </w:rPr>
      </w:pPr>
    </w:p>
    <w:p w:rsidR="001E019B" w:rsidRDefault="001E019B" w:rsidP="00FD027E">
      <w:pPr>
        <w:rPr>
          <w:b/>
          <w:sz w:val="22"/>
          <w:lang w:val="sr-Latn-RS"/>
        </w:rPr>
      </w:pPr>
    </w:p>
    <w:p w:rsidR="001E019B" w:rsidRDefault="001E019B" w:rsidP="00FD027E">
      <w:pPr>
        <w:rPr>
          <w:b/>
          <w:sz w:val="22"/>
          <w:lang w:val="sr-Latn-RS"/>
        </w:rPr>
      </w:pPr>
    </w:p>
    <w:p w:rsidR="001E019B" w:rsidRDefault="001E019B" w:rsidP="00FD027E">
      <w:pPr>
        <w:rPr>
          <w:b/>
          <w:sz w:val="22"/>
          <w:lang w:val="sr-Latn-RS"/>
        </w:rPr>
      </w:pPr>
    </w:p>
    <w:p w:rsidR="001F00E7" w:rsidRDefault="001F00E7" w:rsidP="001F00E7">
      <w:pPr>
        <w:jc w:val="center"/>
        <w:rPr>
          <w:b/>
        </w:rPr>
      </w:pPr>
      <w:r>
        <w:rPr>
          <w:b/>
          <w:sz w:val="22"/>
          <w:lang w:val="en-US"/>
        </w:rPr>
        <w:lastRenderedPageBreak/>
        <w:t>VII</w:t>
      </w:r>
      <w:r>
        <w:rPr>
          <w:b/>
          <w:sz w:val="22"/>
        </w:rPr>
        <w:t>/2</w:t>
      </w:r>
      <w:r>
        <w:rPr>
          <w:sz w:val="20"/>
          <w:szCs w:val="22"/>
        </w:rPr>
        <w:t xml:space="preserve"> </w:t>
      </w:r>
      <w:r>
        <w:rPr>
          <w:b/>
          <w:sz w:val="22"/>
        </w:rPr>
        <w:t>ПОДАЦИ О ПОНУЂАЧУ</w:t>
      </w:r>
    </w:p>
    <w:p w:rsidR="001F00E7" w:rsidRDefault="001F00E7" w:rsidP="001F00E7">
      <w:pPr>
        <w:jc w:val="center"/>
        <w:rPr>
          <w:b/>
          <w:sz w:val="22"/>
          <w:szCs w:val="28"/>
          <w:lang w:val="sr-Cyrl-RS"/>
        </w:rPr>
      </w:pPr>
      <w:r>
        <w:rPr>
          <w:b/>
          <w:sz w:val="22"/>
          <w:szCs w:val="28"/>
          <w:lang w:val="sr-Cyrl-RS"/>
        </w:rPr>
        <w:t>404-02-</w:t>
      </w:r>
      <w:r w:rsidR="001E019B">
        <w:rPr>
          <w:b/>
          <w:sz w:val="22"/>
          <w:szCs w:val="28"/>
          <w:lang w:val="sr-Latn-RS"/>
        </w:rPr>
        <w:t>190/2018-</w:t>
      </w:r>
      <w:r w:rsidR="00653746">
        <w:rPr>
          <w:b/>
          <w:sz w:val="22"/>
          <w:szCs w:val="28"/>
          <w:lang w:val="sr-Latn-RS"/>
        </w:rPr>
        <w:t>10</w:t>
      </w:r>
    </w:p>
    <w:p w:rsidR="001F00E7" w:rsidRDefault="001F00E7" w:rsidP="001F00E7">
      <w:pPr>
        <w:jc w:val="center"/>
        <w:rPr>
          <w:b/>
          <w:sz w:val="22"/>
          <w:szCs w:val="28"/>
          <w:lang w:val="sr-Cyrl-RS"/>
        </w:rPr>
      </w:pPr>
    </w:p>
    <w:p w:rsidR="001F00E7" w:rsidRDefault="001F00E7" w:rsidP="001F00E7"/>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5873"/>
      </w:tblGrid>
      <w:tr w:rsidR="001F00E7" w:rsidTr="001F00E7">
        <w:trPr>
          <w:trHeight w:val="954"/>
          <w:jc w:val="center"/>
        </w:trPr>
        <w:tc>
          <w:tcPr>
            <w:tcW w:w="2422" w:type="dxa"/>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rPr>
                <w:b/>
                <w:sz w:val="22"/>
                <w:szCs w:val="22"/>
              </w:rPr>
            </w:pPr>
            <w:r>
              <w:rPr>
                <w:b/>
                <w:sz w:val="22"/>
                <w:szCs w:val="22"/>
              </w:rPr>
              <w:t>Назив</w:t>
            </w:r>
          </w:p>
          <w:p w:rsidR="001F00E7" w:rsidRDefault="001F00E7">
            <w:pPr>
              <w:spacing w:line="276" w:lineRule="auto"/>
              <w:rPr>
                <w:b/>
                <w:sz w:val="22"/>
                <w:szCs w:val="22"/>
              </w:rPr>
            </w:pPr>
            <w:r>
              <w:rPr>
                <w:b/>
                <w:sz w:val="22"/>
                <w:szCs w:val="22"/>
              </w:rPr>
              <w:t>привредног субјекта</w:t>
            </w:r>
          </w:p>
        </w:tc>
        <w:tc>
          <w:tcPr>
            <w:tcW w:w="5873" w:type="dxa"/>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rPr>
                <w:sz w:val="22"/>
                <w:szCs w:val="22"/>
              </w:rPr>
            </w:pPr>
          </w:p>
        </w:tc>
      </w:tr>
    </w:tbl>
    <w:p w:rsidR="001F00E7" w:rsidRDefault="001F00E7" w:rsidP="001F00E7"/>
    <w:tbl>
      <w:tblPr>
        <w:tblW w:w="8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817"/>
        <w:gridCol w:w="4657"/>
      </w:tblGrid>
      <w:tr w:rsidR="001F00E7" w:rsidTr="001F00E7">
        <w:trPr>
          <w:trHeight w:val="540"/>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1F00E7" w:rsidRDefault="001F00E7">
            <w:pPr>
              <w:spacing w:line="276" w:lineRule="auto"/>
              <w:ind w:right="125"/>
              <w:jc w:val="center"/>
              <w:rPr>
                <w:b/>
                <w:sz w:val="22"/>
                <w:szCs w:val="22"/>
              </w:rPr>
            </w:pPr>
            <w:r>
              <w:rPr>
                <w:b/>
                <w:sz w:val="22"/>
                <w:szCs w:val="22"/>
              </w:rPr>
              <w:t>Седиште</w:t>
            </w:r>
          </w:p>
        </w:tc>
        <w:tc>
          <w:tcPr>
            <w:tcW w:w="1817" w:type="dxa"/>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ind w:right="125"/>
              <w:rPr>
                <w:b/>
                <w:sz w:val="22"/>
                <w:szCs w:val="22"/>
              </w:rPr>
            </w:pPr>
            <w:r>
              <w:rPr>
                <w:b/>
                <w:sz w:val="22"/>
                <w:szCs w:val="22"/>
              </w:rPr>
              <w:t>Улица и број</w:t>
            </w:r>
          </w:p>
        </w:tc>
        <w:tc>
          <w:tcPr>
            <w:tcW w:w="4657" w:type="dxa"/>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rPr>
                <w:sz w:val="22"/>
                <w:szCs w:val="22"/>
              </w:rPr>
            </w:pPr>
          </w:p>
        </w:tc>
      </w:tr>
      <w:tr w:rsidR="001F00E7" w:rsidTr="001F00E7">
        <w:trPr>
          <w:trHeight w:val="5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rPr>
                <w:b/>
                <w:sz w:val="22"/>
                <w:szCs w:val="22"/>
              </w:rPr>
            </w:pPr>
          </w:p>
        </w:tc>
        <w:tc>
          <w:tcPr>
            <w:tcW w:w="1817" w:type="dxa"/>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ind w:right="125"/>
              <w:rPr>
                <w:b/>
                <w:sz w:val="22"/>
                <w:szCs w:val="22"/>
              </w:rPr>
            </w:pPr>
            <w:r>
              <w:rPr>
                <w:b/>
                <w:sz w:val="22"/>
                <w:szCs w:val="22"/>
              </w:rPr>
              <w:t>Место</w:t>
            </w:r>
          </w:p>
        </w:tc>
        <w:tc>
          <w:tcPr>
            <w:tcW w:w="4657" w:type="dxa"/>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rPr>
                <w:sz w:val="22"/>
                <w:szCs w:val="22"/>
              </w:rPr>
            </w:pPr>
          </w:p>
        </w:tc>
      </w:tr>
      <w:tr w:rsidR="001F00E7" w:rsidTr="001F00E7">
        <w:trPr>
          <w:trHeight w:val="5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rPr>
                <w:b/>
                <w:sz w:val="22"/>
                <w:szCs w:val="22"/>
              </w:rPr>
            </w:pPr>
          </w:p>
        </w:tc>
        <w:tc>
          <w:tcPr>
            <w:tcW w:w="1817" w:type="dxa"/>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ind w:right="125"/>
              <w:rPr>
                <w:b/>
                <w:sz w:val="22"/>
                <w:szCs w:val="22"/>
              </w:rPr>
            </w:pPr>
            <w:r>
              <w:rPr>
                <w:b/>
                <w:sz w:val="22"/>
                <w:szCs w:val="22"/>
              </w:rPr>
              <w:t>Општина</w:t>
            </w:r>
          </w:p>
        </w:tc>
        <w:tc>
          <w:tcPr>
            <w:tcW w:w="4657" w:type="dxa"/>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rPr>
                <w:sz w:val="22"/>
                <w:szCs w:val="22"/>
              </w:rPr>
            </w:pPr>
          </w:p>
        </w:tc>
      </w:tr>
      <w:tr w:rsidR="001F00E7" w:rsidTr="001F00E7">
        <w:trPr>
          <w:trHeight w:val="66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rPr>
                <w:b/>
                <w:sz w:val="22"/>
                <w:szCs w:val="22"/>
              </w:rPr>
            </w:pPr>
            <w:r>
              <w:rPr>
                <w:b/>
                <w:sz w:val="22"/>
                <w:szCs w:val="22"/>
              </w:rPr>
              <w:t>Одговорно лице</w:t>
            </w:r>
          </w:p>
        </w:tc>
        <w:tc>
          <w:tcPr>
            <w:tcW w:w="4657" w:type="dxa"/>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rPr>
                <w:sz w:val="22"/>
                <w:szCs w:val="22"/>
              </w:rPr>
            </w:pPr>
          </w:p>
        </w:tc>
      </w:tr>
      <w:tr w:rsidR="001F00E7" w:rsidTr="001F00E7">
        <w:trPr>
          <w:trHeight w:val="66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rPr>
                <w:b/>
                <w:sz w:val="22"/>
                <w:szCs w:val="22"/>
              </w:rPr>
            </w:pPr>
            <w:r>
              <w:rPr>
                <w:b/>
                <w:sz w:val="22"/>
                <w:szCs w:val="22"/>
              </w:rPr>
              <w:t>Особа за контакт</w:t>
            </w:r>
          </w:p>
        </w:tc>
        <w:tc>
          <w:tcPr>
            <w:tcW w:w="4657" w:type="dxa"/>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rPr>
                <w:sz w:val="22"/>
                <w:szCs w:val="22"/>
              </w:rPr>
            </w:pPr>
          </w:p>
        </w:tc>
      </w:tr>
      <w:tr w:rsidR="001F00E7" w:rsidTr="001F00E7">
        <w:trPr>
          <w:trHeight w:val="66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rPr>
                <w:b/>
                <w:sz w:val="22"/>
                <w:szCs w:val="22"/>
              </w:rPr>
            </w:pPr>
            <w:r>
              <w:rPr>
                <w:b/>
                <w:sz w:val="22"/>
                <w:szCs w:val="22"/>
              </w:rPr>
              <w:t>Телефон</w:t>
            </w:r>
          </w:p>
        </w:tc>
        <w:tc>
          <w:tcPr>
            <w:tcW w:w="4657" w:type="dxa"/>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rPr>
                <w:sz w:val="22"/>
                <w:szCs w:val="22"/>
              </w:rPr>
            </w:pPr>
          </w:p>
        </w:tc>
      </w:tr>
      <w:tr w:rsidR="001F00E7" w:rsidTr="001F00E7">
        <w:trPr>
          <w:trHeight w:val="660"/>
          <w:jc w:val="center"/>
        </w:trPr>
        <w:tc>
          <w:tcPr>
            <w:tcW w:w="3680" w:type="dxa"/>
            <w:gridSpan w:val="2"/>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rPr>
                <w:b/>
                <w:sz w:val="22"/>
                <w:szCs w:val="22"/>
              </w:rPr>
            </w:pPr>
          </w:p>
          <w:p w:rsidR="001F00E7" w:rsidRDefault="001F00E7">
            <w:pPr>
              <w:spacing w:line="276" w:lineRule="auto"/>
              <w:rPr>
                <w:b/>
                <w:sz w:val="22"/>
                <w:szCs w:val="22"/>
              </w:rPr>
            </w:pPr>
            <w:r>
              <w:rPr>
                <w:b/>
                <w:sz w:val="22"/>
                <w:szCs w:val="22"/>
              </w:rPr>
              <w:t>Телефакс</w:t>
            </w:r>
          </w:p>
          <w:p w:rsidR="001F00E7" w:rsidRDefault="001F00E7">
            <w:pPr>
              <w:spacing w:line="276" w:lineRule="auto"/>
              <w:rPr>
                <w:b/>
                <w:sz w:val="22"/>
                <w:szCs w:val="22"/>
              </w:rPr>
            </w:pPr>
          </w:p>
        </w:tc>
        <w:tc>
          <w:tcPr>
            <w:tcW w:w="4657" w:type="dxa"/>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rPr>
                <w:sz w:val="22"/>
                <w:szCs w:val="22"/>
              </w:rPr>
            </w:pPr>
          </w:p>
        </w:tc>
      </w:tr>
      <w:tr w:rsidR="001F00E7" w:rsidTr="001F00E7">
        <w:trPr>
          <w:trHeight w:val="66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rPr>
                <w:b/>
                <w:sz w:val="22"/>
                <w:szCs w:val="22"/>
              </w:rPr>
            </w:pPr>
            <w:r>
              <w:rPr>
                <w:b/>
                <w:sz w:val="22"/>
                <w:szCs w:val="22"/>
              </w:rPr>
              <w:t>Електронска адреса</w:t>
            </w:r>
          </w:p>
        </w:tc>
        <w:tc>
          <w:tcPr>
            <w:tcW w:w="4657" w:type="dxa"/>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rPr>
                <w:sz w:val="22"/>
                <w:szCs w:val="22"/>
              </w:rPr>
            </w:pPr>
          </w:p>
        </w:tc>
      </w:tr>
      <w:tr w:rsidR="001F00E7" w:rsidTr="001F00E7">
        <w:trPr>
          <w:trHeight w:val="66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rPr>
                <w:b/>
                <w:sz w:val="22"/>
                <w:szCs w:val="22"/>
              </w:rPr>
            </w:pPr>
            <w:r>
              <w:rPr>
                <w:b/>
                <w:sz w:val="22"/>
                <w:szCs w:val="22"/>
              </w:rPr>
              <w:t>Мобилни телефон лица за контакт</w:t>
            </w:r>
          </w:p>
        </w:tc>
        <w:tc>
          <w:tcPr>
            <w:tcW w:w="4657" w:type="dxa"/>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rPr>
                <w:sz w:val="22"/>
                <w:szCs w:val="22"/>
              </w:rPr>
            </w:pPr>
          </w:p>
        </w:tc>
      </w:tr>
      <w:tr w:rsidR="001F00E7" w:rsidTr="001F00E7">
        <w:trPr>
          <w:trHeight w:val="66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rPr>
                <w:b/>
                <w:sz w:val="22"/>
                <w:szCs w:val="22"/>
              </w:rPr>
            </w:pPr>
            <w:r>
              <w:rPr>
                <w:b/>
                <w:sz w:val="22"/>
                <w:szCs w:val="22"/>
              </w:rPr>
              <w:t>Рачун - Банка</w:t>
            </w:r>
          </w:p>
        </w:tc>
        <w:tc>
          <w:tcPr>
            <w:tcW w:w="4657" w:type="dxa"/>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rPr>
                <w:sz w:val="22"/>
                <w:szCs w:val="22"/>
              </w:rPr>
            </w:pPr>
          </w:p>
        </w:tc>
      </w:tr>
      <w:tr w:rsidR="001F00E7" w:rsidTr="001F00E7">
        <w:trPr>
          <w:trHeight w:val="66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rPr>
                <w:b/>
                <w:sz w:val="22"/>
                <w:szCs w:val="22"/>
              </w:rPr>
            </w:pPr>
            <w:r>
              <w:rPr>
                <w:b/>
                <w:sz w:val="22"/>
                <w:szCs w:val="22"/>
              </w:rPr>
              <w:t>Матични број понуђача</w:t>
            </w:r>
          </w:p>
        </w:tc>
        <w:tc>
          <w:tcPr>
            <w:tcW w:w="4657" w:type="dxa"/>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rPr>
                <w:sz w:val="22"/>
                <w:szCs w:val="22"/>
              </w:rPr>
            </w:pPr>
          </w:p>
        </w:tc>
      </w:tr>
      <w:tr w:rsidR="001F00E7" w:rsidTr="001F00E7">
        <w:trPr>
          <w:trHeight w:val="660"/>
          <w:jc w:val="center"/>
        </w:trPr>
        <w:tc>
          <w:tcPr>
            <w:tcW w:w="3680" w:type="dxa"/>
            <w:gridSpan w:val="2"/>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rPr>
                <w:b/>
                <w:sz w:val="22"/>
                <w:szCs w:val="22"/>
              </w:rPr>
            </w:pPr>
          </w:p>
          <w:p w:rsidR="001F00E7" w:rsidRDefault="001F00E7">
            <w:pPr>
              <w:spacing w:line="276" w:lineRule="auto"/>
              <w:rPr>
                <w:b/>
                <w:sz w:val="22"/>
                <w:szCs w:val="22"/>
              </w:rPr>
            </w:pPr>
            <w:r>
              <w:rPr>
                <w:b/>
                <w:sz w:val="22"/>
                <w:szCs w:val="22"/>
              </w:rPr>
              <w:t xml:space="preserve">Порески идентификациони </w:t>
            </w:r>
          </w:p>
          <w:p w:rsidR="001F00E7" w:rsidRDefault="001F00E7">
            <w:pPr>
              <w:spacing w:line="276" w:lineRule="auto"/>
              <w:rPr>
                <w:b/>
                <w:sz w:val="22"/>
                <w:szCs w:val="22"/>
              </w:rPr>
            </w:pPr>
            <w:r>
              <w:rPr>
                <w:b/>
                <w:sz w:val="22"/>
                <w:szCs w:val="22"/>
              </w:rPr>
              <w:t>број понуђача</w:t>
            </w:r>
          </w:p>
        </w:tc>
        <w:tc>
          <w:tcPr>
            <w:tcW w:w="4657" w:type="dxa"/>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rPr>
                <w:sz w:val="22"/>
                <w:szCs w:val="22"/>
              </w:rPr>
            </w:pPr>
          </w:p>
        </w:tc>
      </w:tr>
      <w:tr w:rsidR="001F00E7" w:rsidTr="001F00E7">
        <w:trPr>
          <w:trHeight w:val="66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rPr>
                <w:b/>
                <w:sz w:val="22"/>
                <w:szCs w:val="22"/>
              </w:rPr>
            </w:pPr>
            <w:r>
              <w:rPr>
                <w:b/>
                <w:sz w:val="22"/>
                <w:szCs w:val="22"/>
              </w:rPr>
              <w:t>Шифра делатности</w:t>
            </w:r>
          </w:p>
        </w:tc>
        <w:tc>
          <w:tcPr>
            <w:tcW w:w="4657" w:type="dxa"/>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rPr>
                <w:sz w:val="22"/>
                <w:szCs w:val="22"/>
              </w:rPr>
            </w:pPr>
          </w:p>
        </w:tc>
      </w:tr>
    </w:tbl>
    <w:p w:rsidR="001F00E7" w:rsidRDefault="001F00E7" w:rsidP="001F00E7"/>
    <w:tbl>
      <w:tblPr>
        <w:tblW w:w="5449" w:type="dxa"/>
        <w:jc w:val="right"/>
        <w:tblLook w:val="01E0" w:firstRow="1" w:lastRow="1" w:firstColumn="1" w:lastColumn="1" w:noHBand="0" w:noVBand="0"/>
      </w:tblPr>
      <w:tblGrid>
        <w:gridCol w:w="2131"/>
        <w:gridCol w:w="3318"/>
      </w:tblGrid>
      <w:tr w:rsidR="001F00E7" w:rsidTr="001F00E7">
        <w:trPr>
          <w:jc w:val="right"/>
        </w:trPr>
        <w:tc>
          <w:tcPr>
            <w:tcW w:w="2131" w:type="dxa"/>
          </w:tcPr>
          <w:p w:rsidR="001F00E7" w:rsidRDefault="001F00E7">
            <w:pPr>
              <w:spacing w:line="276" w:lineRule="auto"/>
              <w:jc w:val="both"/>
              <w:rPr>
                <w:b/>
                <w:sz w:val="22"/>
                <w:szCs w:val="22"/>
              </w:rPr>
            </w:pPr>
          </w:p>
        </w:tc>
        <w:tc>
          <w:tcPr>
            <w:tcW w:w="3318" w:type="dxa"/>
          </w:tcPr>
          <w:p w:rsidR="001F00E7" w:rsidRDefault="001F00E7">
            <w:pPr>
              <w:spacing w:line="276" w:lineRule="auto"/>
              <w:jc w:val="center"/>
              <w:rPr>
                <w:b/>
                <w:sz w:val="22"/>
                <w:szCs w:val="22"/>
              </w:rPr>
            </w:pPr>
          </w:p>
          <w:p w:rsidR="001F00E7" w:rsidRDefault="001F00E7">
            <w:pPr>
              <w:spacing w:line="276" w:lineRule="auto"/>
              <w:jc w:val="center"/>
              <w:rPr>
                <w:b/>
                <w:sz w:val="22"/>
                <w:szCs w:val="22"/>
              </w:rPr>
            </w:pPr>
            <w:r>
              <w:rPr>
                <w:b/>
                <w:sz w:val="22"/>
                <w:szCs w:val="22"/>
              </w:rPr>
              <w:t>ПОНУЂАЧ</w:t>
            </w:r>
          </w:p>
        </w:tc>
      </w:tr>
      <w:tr w:rsidR="001F00E7" w:rsidTr="001F00E7">
        <w:trPr>
          <w:jc w:val="right"/>
        </w:trPr>
        <w:tc>
          <w:tcPr>
            <w:tcW w:w="2131" w:type="dxa"/>
            <w:hideMark/>
          </w:tcPr>
          <w:p w:rsidR="001F00E7" w:rsidRDefault="001F00E7">
            <w:pPr>
              <w:spacing w:line="276" w:lineRule="auto"/>
              <w:jc w:val="center"/>
              <w:rPr>
                <w:b/>
                <w:sz w:val="22"/>
                <w:szCs w:val="22"/>
              </w:rPr>
            </w:pPr>
            <w:r>
              <w:rPr>
                <w:b/>
                <w:sz w:val="22"/>
                <w:szCs w:val="22"/>
              </w:rPr>
              <w:t>М.П.</w:t>
            </w:r>
          </w:p>
        </w:tc>
        <w:tc>
          <w:tcPr>
            <w:tcW w:w="3318" w:type="dxa"/>
            <w:hideMark/>
          </w:tcPr>
          <w:p w:rsidR="001F00E7" w:rsidRDefault="001F00E7">
            <w:pPr>
              <w:spacing w:line="276" w:lineRule="auto"/>
              <w:jc w:val="center"/>
              <w:rPr>
                <w:b/>
                <w:sz w:val="22"/>
                <w:szCs w:val="22"/>
              </w:rPr>
            </w:pPr>
            <w:r>
              <w:rPr>
                <w:b/>
                <w:sz w:val="22"/>
                <w:szCs w:val="22"/>
              </w:rPr>
              <w:t>- потпис -</w:t>
            </w:r>
          </w:p>
        </w:tc>
      </w:tr>
      <w:tr w:rsidR="001F00E7" w:rsidTr="001F00E7">
        <w:trPr>
          <w:trHeight w:val="531"/>
          <w:jc w:val="right"/>
        </w:trPr>
        <w:tc>
          <w:tcPr>
            <w:tcW w:w="2131" w:type="dxa"/>
          </w:tcPr>
          <w:p w:rsidR="001F00E7" w:rsidRDefault="001F00E7">
            <w:pPr>
              <w:spacing w:line="276" w:lineRule="auto"/>
              <w:jc w:val="center"/>
              <w:rPr>
                <w:sz w:val="22"/>
                <w:szCs w:val="22"/>
              </w:rPr>
            </w:pPr>
          </w:p>
        </w:tc>
        <w:tc>
          <w:tcPr>
            <w:tcW w:w="3318" w:type="dxa"/>
            <w:tcBorders>
              <w:top w:val="nil"/>
              <w:left w:val="nil"/>
              <w:bottom w:val="single" w:sz="4" w:space="0" w:color="auto"/>
              <w:right w:val="nil"/>
            </w:tcBorders>
          </w:tcPr>
          <w:p w:rsidR="001F00E7" w:rsidRDefault="001F00E7">
            <w:pPr>
              <w:spacing w:line="276" w:lineRule="auto"/>
              <w:jc w:val="center"/>
              <w:rPr>
                <w:sz w:val="22"/>
                <w:szCs w:val="22"/>
              </w:rPr>
            </w:pPr>
          </w:p>
        </w:tc>
      </w:tr>
    </w:tbl>
    <w:p w:rsidR="00653746" w:rsidRDefault="00653746" w:rsidP="00140DBC">
      <w:pPr>
        <w:rPr>
          <w:b/>
          <w:sz w:val="22"/>
          <w:lang w:val="en-US"/>
        </w:rPr>
      </w:pPr>
    </w:p>
    <w:p w:rsidR="00653746" w:rsidRDefault="00653746" w:rsidP="00140DBC">
      <w:pPr>
        <w:rPr>
          <w:b/>
          <w:sz w:val="22"/>
          <w:lang w:val="en-US"/>
        </w:rPr>
      </w:pPr>
    </w:p>
    <w:p w:rsidR="00653746" w:rsidRDefault="00653746" w:rsidP="00140DBC">
      <w:pPr>
        <w:rPr>
          <w:b/>
          <w:sz w:val="22"/>
          <w:lang w:val="en-US"/>
        </w:rPr>
      </w:pPr>
    </w:p>
    <w:p w:rsidR="00653746" w:rsidRDefault="00653746" w:rsidP="00140DBC">
      <w:pPr>
        <w:rPr>
          <w:b/>
          <w:sz w:val="22"/>
          <w:lang w:val="en-US"/>
        </w:rPr>
      </w:pPr>
    </w:p>
    <w:p w:rsidR="00653746" w:rsidRDefault="00653746" w:rsidP="00140DBC">
      <w:pPr>
        <w:rPr>
          <w:b/>
          <w:sz w:val="22"/>
          <w:lang w:val="en-US"/>
        </w:rPr>
      </w:pPr>
    </w:p>
    <w:p w:rsidR="001F00E7" w:rsidRDefault="001F00E7" w:rsidP="00866DF2">
      <w:pPr>
        <w:jc w:val="center"/>
        <w:rPr>
          <w:b/>
          <w:sz w:val="22"/>
        </w:rPr>
      </w:pPr>
      <w:r>
        <w:rPr>
          <w:b/>
          <w:sz w:val="22"/>
          <w:lang w:val="en-US"/>
        </w:rPr>
        <w:t>VII</w:t>
      </w:r>
      <w:r>
        <w:rPr>
          <w:b/>
          <w:sz w:val="22"/>
        </w:rPr>
        <w:t>/3</w:t>
      </w:r>
      <w:r>
        <w:rPr>
          <w:sz w:val="20"/>
          <w:szCs w:val="22"/>
        </w:rPr>
        <w:t xml:space="preserve"> </w:t>
      </w:r>
      <w:r>
        <w:rPr>
          <w:b/>
          <w:sz w:val="22"/>
        </w:rPr>
        <w:t>ПОДАЦИ О ЧЛАНУ ГРУПЕ ПОНУЂАЧА</w:t>
      </w:r>
    </w:p>
    <w:p w:rsidR="00866DF2" w:rsidRDefault="00866DF2" w:rsidP="00866DF2">
      <w:pPr>
        <w:jc w:val="center"/>
        <w:rPr>
          <w:b/>
          <w:i/>
          <w:sz w:val="22"/>
          <w:szCs w:val="22"/>
        </w:rPr>
      </w:pPr>
    </w:p>
    <w:p w:rsidR="001F00E7" w:rsidRDefault="001F00E7" w:rsidP="001F00E7">
      <w:pPr>
        <w:jc w:val="center"/>
        <w:rPr>
          <w:b/>
          <w:sz w:val="22"/>
          <w:szCs w:val="28"/>
          <w:lang w:val="sr-Latn-RS"/>
        </w:rPr>
      </w:pPr>
      <w:r>
        <w:rPr>
          <w:b/>
          <w:sz w:val="22"/>
          <w:szCs w:val="28"/>
          <w:lang w:val="sr-Cyrl-RS"/>
        </w:rPr>
        <w:t>404-02-</w:t>
      </w:r>
      <w:r w:rsidR="001E019B">
        <w:rPr>
          <w:b/>
          <w:sz w:val="22"/>
          <w:szCs w:val="28"/>
          <w:lang w:val="sr-Latn-RS"/>
        </w:rPr>
        <w:t>190/2018-10</w:t>
      </w:r>
    </w:p>
    <w:p w:rsidR="001F00E7" w:rsidRDefault="001F00E7" w:rsidP="001F00E7">
      <w:pPr>
        <w:jc w:val="center"/>
        <w:rPr>
          <w:color w:val="FF6600"/>
        </w:rPr>
      </w:pPr>
    </w:p>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5873"/>
      </w:tblGrid>
      <w:tr w:rsidR="001F00E7" w:rsidTr="001F00E7">
        <w:trPr>
          <w:trHeight w:val="954"/>
          <w:jc w:val="center"/>
        </w:trPr>
        <w:tc>
          <w:tcPr>
            <w:tcW w:w="2422" w:type="dxa"/>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rPr>
                <w:b/>
                <w:sz w:val="22"/>
                <w:szCs w:val="22"/>
              </w:rPr>
            </w:pPr>
            <w:r>
              <w:rPr>
                <w:b/>
                <w:sz w:val="22"/>
                <w:szCs w:val="22"/>
              </w:rPr>
              <w:t>Назив</w:t>
            </w:r>
          </w:p>
          <w:p w:rsidR="001F00E7" w:rsidRDefault="001F00E7">
            <w:pPr>
              <w:spacing w:line="276" w:lineRule="auto"/>
              <w:rPr>
                <w:b/>
                <w:sz w:val="22"/>
                <w:szCs w:val="22"/>
              </w:rPr>
            </w:pPr>
            <w:r>
              <w:rPr>
                <w:b/>
                <w:sz w:val="22"/>
                <w:szCs w:val="22"/>
              </w:rPr>
              <w:t>привредног субјекта</w:t>
            </w:r>
          </w:p>
        </w:tc>
        <w:tc>
          <w:tcPr>
            <w:tcW w:w="5873" w:type="dxa"/>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rPr>
                <w:sz w:val="22"/>
                <w:szCs w:val="22"/>
              </w:rPr>
            </w:pPr>
          </w:p>
        </w:tc>
      </w:tr>
    </w:tbl>
    <w:p w:rsidR="001F00E7" w:rsidRDefault="001F00E7" w:rsidP="001F00E7"/>
    <w:tbl>
      <w:tblPr>
        <w:tblW w:w="8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817"/>
        <w:gridCol w:w="4657"/>
      </w:tblGrid>
      <w:tr w:rsidR="001F00E7" w:rsidTr="001F00E7">
        <w:trPr>
          <w:trHeight w:val="540"/>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1F00E7" w:rsidRDefault="001F00E7">
            <w:pPr>
              <w:spacing w:line="276" w:lineRule="auto"/>
              <w:ind w:right="125"/>
              <w:jc w:val="center"/>
              <w:rPr>
                <w:b/>
                <w:sz w:val="22"/>
                <w:szCs w:val="22"/>
              </w:rPr>
            </w:pPr>
            <w:r>
              <w:rPr>
                <w:b/>
                <w:sz w:val="22"/>
                <w:szCs w:val="22"/>
              </w:rPr>
              <w:t>Седиште</w:t>
            </w:r>
          </w:p>
        </w:tc>
        <w:tc>
          <w:tcPr>
            <w:tcW w:w="1817" w:type="dxa"/>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ind w:right="125"/>
              <w:rPr>
                <w:b/>
                <w:sz w:val="22"/>
                <w:szCs w:val="22"/>
              </w:rPr>
            </w:pPr>
            <w:r>
              <w:rPr>
                <w:b/>
                <w:sz w:val="22"/>
                <w:szCs w:val="22"/>
              </w:rPr>
              <w:t>Улица и број</w:t>
            </w:r>
          </w:p>
        </w:tc>
        <w:tc>
          <w:tcPr>
            <w:tcW w:w="4657" w:type="dxa"/>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rPr>
                <w:sz w:val="22"/>
                <w:szCs w:val="22"/>
              </w:rPr>
            </w:pPr>
          </w:p>
        </w:tc>
      </w:tr>
      <w:tr w:rsidR="001F00E7" w:rsidTr="001F00E7">
        <w:trPr>
          <w:trHeight w:val="5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rPr>
                <w:b/>
                <w:sz w:val="22"/>
                <w:szCs w:val="22"/>
              </w:rPr>
            </w:pPr>
          </w:p>
        </w:tc>
        <w:tc>
          <w:tcPr>
            <w:tcW w:w="1817" w:type="dxa"/>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ind w:right="125"/>
              <w:rPr>
                <w:b/>
                <w:sz w:val="22"/>
                <w:szCs w:val="22"/>
              </w:rPr>
            </w:pPr>
            <w:r>
              <w:rPr>
                <w:b/>
                <w:sz w:val="22"/>
                <w:szCs w:val="22"/>
              </w:rPr>
              <w:t>Место</w:t>
            </w:r>
          </w:p>
        </w:tc>
        <w:tc>
          <w:tcPr>
            <w:tcW w:w="4657" w:type="dxa"/>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rPr>
                <w:sz w:val="22"/>
                <w:szCs w:val="22"/>
              </w:rPr>
            </w:pPr>
          </w:p>
        </w:tc>
      </w:tr>
      <w:tr w:rsidR="001F00E7" w:rsidTr="001F00E7">
        <w:trPr>
          <w:trHeight w:val="5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rPr>
                <w:b/>
                <w:sz w:val="22"/>
                <w:szCs w:val="22"/>
              </w:rPr>
            </w:pPr>
          </w:p>
        </w:tc>
        <w:tc>
          <w:tcPr>
            <w:tcW w:w="1817" w:type="dxa"/>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ind w:right="125"/>
              <w:rPr>
                <w:b/>
                <w:sz w:val="22"/>
                <w:szCs w:val="22"/>
              </w:rPr>
            </w:pPr>
            <w:r>
              <w:rPr>
                <w:b/>
                <w:sz w:val="22"/>
                <w:szCs w:val="22"/>
              </w:rPr>
              <w:t>Општина</w:t>
            </w:r>
          </w:p>
        </w:tc>
        <w:tc>
          <w:tcPr>
            <w:tcW w:w="4657" w:type="dxa"/>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rPr>
                <w:sz w:val="22"/>
                <w:szCs w:val="22"/>
              </w:rPr>
            </w:pPr>
          </w:p>
        </w:tc>
      </w:tr>
      <w:tr w:rsidR="001F00E7" w:rsidTr="001F00E7">
        <w:trPr>
          <w:trHeight w:val="62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rPr>
                <w:b/>
                <w:sz w:val="22"/>
                <w:szCs w:val="22"/>
              </w:rPr>
            </w:pPr>
            <w:r>
              <w:rPr>
                <w:b/>
                <w:sz w:val="22"/>
                <w:szCs w:val="22"/>
              </w:rPr>
              <w:t>Одговорно лице</w:t>
            </w:r>
          </w:p>
        </w:tc>
        <w:tc>
          <w:tcPr>
            <w:tcW w:w="4657" w:type="dxa"/>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rPr>
                <w:sz w:val="22"/>
                <w:szCs w:val="22"/>
              </w:rPr>
            </w:pPr>
          </w:p>
        </w:tc>
      </w:tr>
      <w:tr w:rsidR="001F00E7" w:rsidTr="001F00E7">
        <w:trPr>
          <w:trHeight w:val="62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rPr>
                <w:b/>
                <w:sz w:val="22"/>
                <w:szCs w:val="22"/>
              </w:rPr>
            </w:pPr>
            <w:r>
              <w:rPr>
                <w:b/>
                <w:sz w:val="22"/>
                <w:szCs w:val="22"/>
              </w:rPr>
              <w:t>Особа за контакт</w:t>
            </w:r>
          </w:p>
        </w:tc>
        <w:tc>
          <w:tcPr>
            <w:tcW w:w="4657" w:type="dxa"/>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rPr>
                <w:sz w:val="22"/>
                <w:szCs w:val="22"/>
              </w:rPr>
            </w:pPr>
          </w:p>
        </w:tc>
      </w:tr>
      <w:tr w:rsidR="001F00E7" w:rsidTr="001F00E7">
        <w:trPr>
          <w:trHeight w:val="621"/>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rPr>
                <w:b/>
                <w:sz w:val="22"/>
                <w:szCs w:val="22"/>
              </w:rPr>
            </w:pPr>
            <w:r>
              <w:rPr>
                <w:b/>
                <w:sz w:val="22"/>
                <w:szCs w:val="22"/>
              </w:rPr>
              <w:t>Телефон</w:t>
            </w:r>
          </w:p>
        </w:tc>
        <w:tc>
          <w:tcPr>
            <w:tcW w:w="4657" w:type="dxa"/>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rPr>
                <w:sz w:val="22"/>
                <w:szCs w:val="22"/>
              </w:rPr>
            </w:pPr>
          </w:p>
        </w:tc>
      </w:tr>
      <w:tr w:rsidR="001F00E7" w:rsidTr="001F00E7">
        <w:trPr>
          <w:trHeight w:val="620"/>
          <w:jc w:val="center"/>
        </w:trPr>
        <w:tc>
          <w:tcPr>
            <w:tcW w:w="3680" w:type="dxa"/>
            <w:gridSpan w:val="2"/>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rPr>
                <w:b/>
                <w:sz w:val="22"/>
                <w:szCs w:val="22"/>
              </w:rPr>
            </w:pPr>
            <w:r>
              <w:rPr>
                <w:b/>
                <w:sz w:val="22"/>
                <w:szCs w:val="22"/>
              </w:rPr>
              <w:t>Телефакс</w:t>
            </w:r>
          </w:p>
          <w:p w:rsidR="001F00E7" w:rsidRDefault="001F00E7">
            <w:pPr>
              <w:spacing w:line="276" w:lineRule="auto"/>
              <w:rPr>
                <w:b/>
                <w:sz w:val="22"/>
                <w:szCs w:val="22"/>
              </w:rPr>
            </w:pPr>
          </w:p>
        </w:tc>
        <w:tc>
          <w:tcPr>
            <w:tcW w:w="4657" w:type="dxa"/>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rPr>
                <w:sz w:val="22"/>
                <w:szCs w:val="22"/>
              </w:rPr>
            </w:pPr>
          </w:p>
        </w:tc>
      </w:tr>
      <w:tr w:rsidR="001F00E7" w:rsidTr="001F00E7">
        <w:trPr>
          <w:trHeight w:val="62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rPr>
                <w:b/>
                <w:sz w:val="22"/>
                <w:szCs w:val="22"/>
              </w:rPr>
            </w:pPr>
            <w:r>
              <w:rPr>
                <w:b/>
                <w:sz w:val="22"/>
                <w:szCs w:val="22"/>
              </w:rPr>
              <w:t>Мобилни телефон лица за контакт</w:t>
            </w:r>
          </w:p>
        </w:tc>
        <w:tc>
          <w:tcPr>
            <w:tcW w:w="4657" w:type="dxa"/>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rPr>
                <w:sz w:val="22"/>
                <w:szCs w:val="22"/>
              </w:rPr>
            </w:pPr>
          </w:p>
        </w:tc>
      </w:tr>
      <w:tr w:rsidR="001F00E7" w:rsidTr="001F00E7">
        <w:trPr>
          <w:trHeight w:val="62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rPr>
                <w:b/>
                <w:sz w:val="22"/>
                <w:szCs w:val="22"/>
              </w:rPr>
            </w:pPr>
            <w:r>
              <w:rPr>
                <w:b/>
                <w:sz w:val="22"/>
                <w:szCs w:val="22"/>
              </w:rPr>
              <w:t>Електронска адреса</w:t>
            </w:r>
          </w:p>
        </w:tc>
        <w:tc>
          <w:tcPr>
            <w:tcW w:w="4657" w:type="dxa"/>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rPr>
                <w:sz w:val="22"/>
                <w:szCs w:val="22"/>
              </w:rPr>
            </w:pPr>
          </w:p>
        </w:tc>
      </w:tr>
      <w:tr w:rsidR="001F00E7" w:rsidTr="001F00E7">
        <w:trPr>
          <w:trHeight w:val="62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rPr>
                <w:b/>
                <w:sz w:val="22"/>
                <w:szCs w:val="22"/>
              </w:rPr>
            </w:pPr>
            <w:r>
              <w:rPr>
                <w:b/>
                <w:sz w:val="22"/>
                <w:szCs w:val="22"/>
              </w:rPr>
              <w:t>Рачун - Банка</w:t>
            </w:r>
          </w:p>
        </w:tc>
        <w:tc>
          <w:tcPr>
            <w:tcW w:w="4657" w:type="dxa"/>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rPr>
                <w:sz w:val="22"/>
                <w:szCs w:val="22"/>
              </w:rPr>
            </w:pPr>
          </w:p>
        </w:tc>
      </w:tr>
      <w:tr w:rsidR="001F00E7" w:rsidTr="001F00E7">
        <w:trPr>
          <w:trHeight w:val="62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rPr>
                <w:b/>
                <w:sz w:val="22"/>
                <w:szCs w:val="22"/>
              </w:rPr>
            </w:pPr>
            <w:r>
              <w:rPr>
                <w:b/>
                <w:sz w:val="22"/>
                <w:szCs w:val="22"/>
              </w:rPr>
              <w:t>Матични број понуђача</w:t>
            </w:r>
          </w:p>
        </w:tc>
        <w:tc>
          <w:tcPr>
            <w:tcW w:w="4657" w:type="dxa"/>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rPr>
                <w:sz w:val="22"/>
                <w:szCs w:val="22"/>
              </w:rPr>
            </w:pPr>
          </w:p>
        </w:tc>
      </w:tr>
      <w:tr w:rsidR="001F00E7" w:rsidTr="001F00E7">
        <w:trPr>
          <w:trHeight w:val="621"/>
          <w:jc w:val="center"/>
        </w:trPr>
        <w:tc>
          <w:tcPr>
            <w:tcW w:w="3680" w:type="dxa"/>
            <w:gridSpan w:val="2"/>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rPr>
                <w:b/>
                <w:sz w:val="22"/>
                <w:szCs w:val="22"/>
              </w:rPr>
            </w:pPr>
            <w:r>
              <w:rPr>
                <w:b/>
                <w:sz w:val="22"/>
                <w:szCs w:val="22"/>
              </w:rPr>
              <w:t xml:space="preserve">Порески идентификациони </w:t>
            </w:r>
          </w:p>
          <w:p w:rsidR="001F00E7" w:rsidRDefault="001F00E7">
            <w:pPr>
              <w:spacing w:line="276" w:lineRule="auto"/>
              <w:rPr>
                <w:b/>
                <w:sz w:val="22"/>
                <w:szCs w:val="22"/>
              </w:rPr>
            </w:pPr>
            <w:r>
              <w:rPr>
                <w:b/>
                <w:sz w:val="22"/>
                <w:szCs w:val="22"/>
              </w:rPr>
              <w:t>број понуђача</w:t>
            </w:r>
          </w:p>
          <w:p w:rsidR="001F00E7" w:rsidRDefault="001F00E7">
            <w:pPr>
              <w:spacing w:line="276" w:lineRule="auto"/>
              <w:rPr>
                <w:b/>
                <w:sz w:val="22"/>
                <w:szCs w:val="22"/>
              </w:rPr>
            </w:pPr>
          </w:p>
        </w:tc>
        <w:tc>
          <w:tcPr>
            <w:tcW w:w="4657" w:type="dxa"/>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rPr>
                <w:sz w:val="22"/>
                <w:szCs w:val="22"/>
              </w:rPr>
            </w:pPr>
          </w:p>
        </w:tc>
      </w:tr>
      <w:tr w:rsidR="001F00E7" w:rsidTr="001F00E7">
        <w:trPr>
          <w:trHeight w:val="621"/>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rPr>
                <w:b/>
                <w:sz w:val="22"/>
                <w:szCs w:val="22"/>
              </w:rPr>
            </w:pPr>
            <w:r>
              <w:rPr>
                <w:b/>
                <w:sz w:val="22"/>
                <w:szCs w:val="22"/>
              </w:rPr>
              <w:t>Шифра делатности</w:t>
            </w:r>
          </w:p>
        </w:tc>
        <w:tc>
          <w:tcPr>
            <w:tcW w:w="4657" w:type="dxa"/>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rPr>
                <w:sz w:val="22"/>
                <w:szCs w:val="22"/>
              </w:rPr>
            </w:pPr>
          </w:p>
        </w:tc>
      </w:tr>
    </w:tbl>
    <w:p w:rsidR="001F00E7" w:rsidRDefault="001F00E7" w:rsidP="001F00E7">
      <w:pPr>
        <w:jc w:val="center"/>
        <w:rPr>
          <w:b/>
          <w:sz w:val="20"/>
        </w:rPr>
      </w:pPr>
    </w:p>
    <w:p w:rsidR="001F00E7" w:rsidRDefault="001F00E7" w:rsidP="001F00E7">
      <w:pPr>
        <w:jc w:val="center"/>
        <w:rPr>
          <w:sz w:val="20"/>
        </w:rPr>
      </w:pPr>
      <w:r>
        <w:rPr>
          <w:b/>
          <w:sz w:val="20"/>
        </w:rPr>
        <w:t xml:space="preserve">НАПОМЕНА: </w:t>
      </w:r>
      <w:r>
        <w:rPr>
          <w:sz w:val="20"/>
        </w:rPr>
        <w:t>Образац копирати уколико понуду доставља већи број чланова групе.</w:t>
      </w:r>
    </w:p>
    <w:p w:rsidR="001F00E7" w:rsidRDefault="001F00E7" w:rsidP="001F00E7">
      <w:pPr>
        <w:jc w:val="center"/>
        <w:rPr>
          <w:sz w:val="20"/>
        </w:rPr>
      </w:pPr>
    </w:p>
    <w:p w:rsidR="001F00E7" w:rsidRDefault="001F00E7" w:rsidP="001F00E7"/>
    <w:tbl>
      <w:tblPr>
        <w:tblW w:w="5449" w:type="dxa"/>
        <w:jc w:val="right"/>
        <w:tblLook w:val="01E0" w:firstRow="1" w:lastRow="1" w:firstColumn="1" w:lastColumn="1" w:noHBand="0" w:noVBand="0"/>
      </w:tblPr>
      <w:tblGrid>
        <w:gridCol w:w="2131"/>
        <w:gridCol w:w="3318"/>
      </w:tblGrid>
      <w:tr w:rsidR="001F00E7" w:rsidTr="001F00E7">
        <w:trPr>
          <w:jc w:val="right"/>
        </w:trPr>
        <w:tc>
          <w:tcPr>
            <w:tcW w:w="2131" w:type="dxa"/>
          </w:tcPr>
          <w:p w:rsidR="001F00E7" w:rsidRDefault="001F00E7">
            <w:pPr>
              <w:spacing w:line="276" w:lineRule="auto"/>
              <w:jc w:val="center"/>
              <w:rPr>
                <w:b/>
                <w:sz w:val="22"/>
                <w:szCs w:val="22"/>
              </w:rPr>
            </w:pPr>
          </w:p>
        </w:tc>
        <w:tc>
          <w:tcPr>
            <w:tcW w:w="3318" w:type="dxa"/>
            <w:hideMark/>
          </w:tcPr>
          <w:p w:rsidR="001F00E7" w:rsidRDefault="001F00E7">
            <w:pPr>
              <w:spacing w:line="276" w:lineRule="auto"/>
              <w:jc w:val="center"/>
              <w:rPr>
                <w:b/>
                <w:sz w:val="22"/>
                <w:szCs w:val="22"/>
              </w:rPr>
            </w:pPr>
            <w:r>
              <w:rPr>
                <w:b/>
                <w:sz w:val="22"/>
                <w:szCs w:val="22"/>
              </w:rPr>
              <w:t>ПОНУЂАЧ- члан групе</w:t>
            </w:r>
          </w:p>
        </w:tc>
      </w:tr>
      <w:tr w:rsidR="001F00E7" w:rsidTr="001F00E7">
        <w:trPr>
          <w:jc w:val="right"/>
        </w:trPr>
        <w:tc>
          <w:tcPr>
            <w:tcW w:w="2131" w:type="dxa"/>
            <w:hideMark/>
          </w:tcPr>
          <w:p w:rsidR="001F00E7" w:rsidRDefault="001F00E7">
            <w:pPr>
              <w:spacing w:line="276" w:lineRule="auto"/>
              <w:jc w:val="center"/>
              <w:rPr>
                <w:b/>
                <w:sz w:val="22"/>
                <w:szCs w:val="22"/>
              </w:rPr>
            </w:pPr>
            <w:r>
              <w:rPr>
                <w:b/>
                <w:sz w:val="22"/>
                <w:szCs w:val="22"/>
              </w:rPr>
              <w:t>М.П.</w:t>
            </w:r>
          </w:p>
        </w:tc>
        <w:tc>
          <w:tcPr>
            <w:tcW w:w="3318" w:type="dxa"/>
            <w:hideMark/>
          </w:tcPr>
          <w:p w:rsidR="001F00E7" w:rsidRDefault="001F00E7">
            <w:pPr>
              <w:spacing w:line="276" w:lineRule="auto"/>
              <w:jc w:val="center"/>
              <w:rPr>
                <w:b/>
                <w:sz w:val="22"/>
                <w:szCs w:val="22"/>
              </w:rPr>
            </w:pPr>
            <w:r>
              <w:rPr>
                <w:b/>
                <w:sz w:val="22"/>
                <w:szCs w:val="22"/>
              </w:rPr>
              <w:t>- потпис -</w:t>
            </w:r>
          </w:p>
        </w:tc>
      </w:tr>
      <w:tr w:rsidR="001F00E7" w:rsidTr="001F00E7">
        <w:trPr>
          <w:trHeight w:val="531"/>
          <w:jc w:val="right"/>
        </w:trPr>
        <w:tc>
          <w:tcPr>
            <w:tcW w:w="2131" w:type="dxa"/>
          </w:tcPr>
          <w:p w:rsidR="001F00E7" w:rsidRDefault="001F00E7">
            <w:pPr>
              <w:spacing w:line="276" w:lineRule="auto"/>
              <w:jc w:val="center"/>
              <w:rPr>
                <w:sz w:val="22"/>
                <w:szCs w:val="22"/>
              </w:rPr>
            </w:pPr>
          </w:p>
        </w:tc>
        <w:tc>
          <w:tcPr>
            <w:tcW w:w="3318" w:type="dxa"/>
            <w:tcBorders>
              <w:top w:val="nil"/>
              <w:left w:val="nil"/>
              <w:bottom w:val="single" w:sz="4" w:space="0" w:color="auto"/>
              <w:right w:val="nil"/>
            </w:tcBorders>
          </w:tcPr>
          <w:p w:rsidR="001F00E7" w:rsidRDefault="001F00E7">
            <w:pPr>
              <w:spacing w:line="276" w:lineRule="auto"/>
              <w:jc w:val="center"/>
              <w:rPr>
                <w:sz w:val="22"/>
                <w:szCs w:val="22"/>
              </w:rPr>
            </w:pPr>
          </w:p>
        </w:tc>
      </w:tr>
    </w:tbl>
    <w:p w:rsidR="001F00E7" w:rsidRDefault="001F00E7" w:rsidP="001F00E7">
      <w:pPr>
        <w:jc w:val="both"/>
        <w:rPr>
          <w:b/>
          <w:bCs/>
          <w:sz w:val="20"/>
          <w:lang w:val="sr-Cyrl-RS"/>
        </w:rPr>
      </w:pPr>
    </w:p>
    <w:p w:rsidR="001F00E7" w:rsidRDefault="001F00E7" w:rsidP="001F00E7">
      <w:pPr>
        <w:jc w:val="both"/>
        <w:rPr>
          <w:b/>
          <w:color w:val="0000FF"/>
          <w:sz w:val="20"/>
        </w:rPr>
      </w:pPr>
      <w:r>
        <w:rPr>
          <w:b/>
          <w:bCs/>
          <w:sz w:val="20"/>
        </w:rPr>
        <w:t xml:space="preserve">Уколико понуду не подноси група понуђача, овај образац треба </w:t>
      </w:r>
      <w:r>
        <w:rPr>
          <w:b/>
          <w:sz w:val="20"/>
        </w:rPr>
        <w:t>прецртати или оставити празним. Како је предвиђено да овај образац потписује члан групе понуђача, овај образац понуђач који самостално подноси понуду не мора да потписује нити оверава печатом</w:t>
      </w:r>
      <w:r>
        <w:rPr>
          <w:b/>
          <w:sz w:val="20"/>
          <w:lang w:val="sr-Cyrl-RS"/>
        </w:rPr>
        <w:t xml:space="preserve">. </w:t>
      </w:r>
    </w:p>
    <w:p w:rsidR="001F00E7" w:rsidRDefault="001F00E7" w:rsidP="001F00E7">
      <w:pPr>
        <w:jc w:val="center"/>
        <w:rPr>
          <w:b/>
          <w:sz w:val="22"/>
        </w:rPr>
      </w:pPr>
      <w:r>
        <w:rPr>
          <w:b/>
          <w:color w:val="0000FF"/>
        </w:rPr>
        <w:br w:type="page"/>
      </w:r>
      <w:r>
        <w:rPr>
          <w:b/>
          <w:sz w:val="22"/>
          <w:lang w:val="en-US"/>
        </w:rPr>
        <w:lastRenderedPageBreak/>
        <w:t xml:space="preserve">VII </w:t>
      </w:r>
      <w:r>
        <w:rPr>
          <w:b/>
          <w:sz w:val="22"/>
        </w:rPr>
        <w:t>/4</w:t>
      </w:r>
      <w:r>
        <w:rPr>
          <w:sz w:val="20"/>
          <w:szCs w:val="22"/>
        </w:rPr>
        <w:t xml:space="preserve"> </w:t>
      </w:r>
      <w:r>
        <w:rPr>
          <w:b/>
          <w:sz w:val="22"/>
        </w:rPr>
        <w:t xml:space="preserve">ПОДАЦИ О ПОДИЗВОЂАЧУ </w:t>
      </w:r>
    </w:p>
    <w:p w:rsidR="001F00E7" w:rsidRDefault="001F00E7" w:rsidP="001F00E7">
      <w:pPr>
        <w:jc w:val="center"/>
        <w:rPr>
          <w:b/>
          <w:sz w:val="22"/>
          <w:szCs w:val="28"/>
          <w:lang w:val="sr-Latn-RS"/>
        </w:rPr>
      </w:pPr>
      <w:r>
        <w:rPr>
          <w:b/>
          <w:sz w:val="22"/>
          <w:szCs w:val="28"/>
          <w:lang w:val="sr-Cyrl-RS"/>
        </w:rPr>
        <w:t>404-02-</w:t>
      </w:r>
      <w:r w:rsidR="001E019B">
        <w:rPr>
          <w:b/>
          <w:sz w:val="22"/>
          <w:szCs w:val="28"/>
          <w:lang w:val="sr-Latn-RS"/>
        </w:rPr>
        <w:t>190/2018-10</w:t>
      </w:r>
    </w:p>
    <w:p w:rsidR="001F00E7" w:rsidRDefault="001F00E7" w:rsidP="001F00E7">
      <w:pPr>
        <w:jc w:val="center"/>
        <w:rPr>
          <w:b/>
          <w:color w:val="FF6600"/>
        </w:rPr>
      </w:pPr>
    </w:p>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5873"/>
      </w:tblGrid>
      <w:tr w:rsidR="001F00E7" w:rsidTr="001F00E7">
        <w:trPr>
          <w:trHeight w:val="954"/>
          <w:jc w:val="center"/>
        </w:trPr>
        <w:tc>
          <w:tcPr>
            <w:tcW w:w="2422" w:type="dxa"/>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rPr>
                <w:b/>
                <w:sz w:val="22"/>
                <w:szCs w:val="22"/>
              </w:rPr>
            </w:pPr>
            <w:r>
              <w:rPr>
                <w:b/>
                <w:sz w:val="22"/>
                <w:szCs w:val="22"/>
              </w:rPr>
              <w:t>Назив</w:t>
            </w:r>
          </w:p>
          <w:p w:rsidR="001F00E7" w:rsidRDefault="001F00E7">
            <w:pPr>
              <w:spacing w:line="276" w:lineRule="auto"/>
              <w:rPr>
                <w:b/>
                <w:sz w:val="22"/>
                <w:szCs w:val="22"/>
              </w:rPr>
            </w:pPr>
            <w:r>
              <w:rPr>
                <w:b/>
                <w:sz w:val="22"/>
                <w:szCs w:val="22"/>
              </w:rPr>
              <w:t>привредног субјекта</w:t>
            </w:r>
          </w:p>
        </w:tc>
        <w:tc>
          <w:tcPr>
            <w:tcW w:w="5873" w:type="dxa"/>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rPr>
                <w:sz w:val="22"/>
                <w:szCs w:val="22"/>
              </w:rPr>
            </w:pPr>
          </w:p>
        </w:tc>
      </w:tr>
    </w:tbl>
    <w:p w:rsidR="001F00E7" w:rsidRDefault="001F00E7" w:rsidP="001F00E7"/>
    <w:tbl>
      <w:tblPr>
        <w:tblW w:w="8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817"/>
        <w:gridCol w:w="4657"/>
      </w:tblGrid>
      <w:tr w:rsidR="001F00E7" w:rsidTr="001F00E7">
        <w:trPr>
          <w:trHeight w:val="540"/>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1F00E7" w:rsidRDefault="001F00E7">
            <w:pPr>
              <w:spacing w:line="276" w:lineRule="auto"/>
              <w:ind w:right="125"/>
              <w:jc w:val="center"/>
              <w:rPr>
                <w:b/>
                <w:sz w:val="22"/>
                <w:szCs w:val="22"/>
              </w:rPr>
            </w:pPr>
            <w:r>
              <w:rPr>
                <w:b/>
                <w:sz w:val="22"/>
                <w:szCs w:val="22"/>
              </w:rPr>
              <w:t>Седиште</w:t>
            </w:r>
          </w:p>
        </w:tc>
        <w:tc>
          <w:tcPr>
            <w:tcW w:w="1817" w:type="dxa"/>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ind w:right="125"/>
              <w:rPr>
                <w:b/>
                <w:sz w:val="22"/>
                <w:szCs w:val="22"/>
              </w:rPr>
            </w:pPr>
            <w:r>
              <w:rPr>
                <w:b/>
                <w:sz w:val="22"/>
                <w:szCs w:val="22"/>
              </w:rPr>
              <w:t>Улица и број</w:t>
            </w:r>
          </w:p>
        </w:tc>
        <w:tc>
          <w:tcPr>
            <w:tcW w:w="4657" w:type="dxa"/>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rPr>
                <w:sz w:val="22"/>
                <w:szCs w:val="22"/>
              </w:rPr>
            </w:pPr>
          </w:p>
        </w:tc>
      </w:tr>
      <w:tr w:rsidR="001F00E7" w:rsidTr="001F00E7">
        <w:trPr>
          <w:trHeight w:val="5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rPr>
                <w:b/>
                <w:sz w:val="22"/>
                <w:szCs w:val="22"/>
              </w:rPr>
            </w:pPr>
          </w:p>
        </w:tc>
        <w:tc>
          <w:tcPr>
            <w:tcW w:w="1817" w:type="dxa"/>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ind w:right="125"/>
              <w:rPr>
                <w:b/>
                <w:sz w:val="22"/>
                <w:szCs w:val="22"/>
              </w:rPr>
            </w:pPr>
            <w:r>
              <w:rPr>
                <w:b/>
                <w:sz w:val="22"/>
                <w:szCs w:val="22"/>
              </w:rPr>
              <w:t>Место</w:t>
            </w:r>
          </w:p>
        </w:tc>
        <w:tc>
          <w:tcPr>
            <w:tcW w:w="4657" w:type="dxa"/>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rPr>
                <w:sz w:val="22"/>
                <w:szCs w:val="22"/>
              </w:rPr>
            </w:pPr>
          </w:p>
        </w:tc>
      </w:tr>
      <w:tr w:rsidR="001F00E7" w:rsidTr="001F00E7">
        <w:trPr>
          <w:trHeight w:val="5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rPr>
                <w:b/>
                <w:sz w:val="22"/>
                <w:szCs w:val="22"/>
              </w:rPr>
            </w:pPr>
          </w:p>
        </w:tc>
        <w:tc>
          <w:tcPr>
            <w:tcW w:w="1817" w:type="dxa"/>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ind w:right="125"/>
              <w:rPr>
                <w:b/>
                <w:sz w:val="22"/>
                <w:szCs w:val="22"/>
              </w:rPr>
            </w:pPr>
            <w:r>
              <w:rPr>
                <w:b/>
                <w:sz w:val="22"/>
                <w:szCs w:val="22"/>
              </w:rPr>
              <w:t>Општина</w:t>
            </w:r>
          </w:p>
        </w:tc>
        <w:tc>
          <w:tcPr>
            <w:tcW w:w="4657" w:type="dxa"/>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rPr>
                <w:sz w:val="22"/>
                <w:szCs w:val="22"/>
              </w:rPr>
            </w:pPr>
          </w:p>
        </w:tc>
      </w:tr>
      <w:tr w:rsidR="001F00E7" w:rsidTr="001F00E7">
        <w:trPr>
          <w:trHeight w:val="62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rPr>
                <w:b/>
                <w:sz w:val="22"/>
                <w:szCs w:val="22"/>
              </w:rPr>
            </w:pPr>
            <w:r>
              <w:rPr>
                <w:b/>
                <w:sz w:val="22"/>
                <w:szCs w:val="22"/>
              </w:rPr>
              <w:t>Одговорно лице</w:t>
            </w:r>
          </w:p>
        </w:tc>
        <w:tc>
          <w:tcPr>
            <w:tcW w:w="4657" w:type="dxa"/>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rPr>
                <w:sz w:val="22"/>
                <w:szCs w:val="22"/>
              </w:rPr>
            </w:pPr>
          </w:p>
        </w:tc>
      </w:tr>
      <w:tr w:rsidR="001F00E7" w:rsidTr="001F00E7">
        <w:trPr>
          <w:trHeight w:val="620"/>
          <w:jc w:val="center"/>
        </w:trPr>
        <w:tc>
          <w:tcPr>
            <w:tcW w:w="3680" w:type="dxa"/>
            <w:gridSpan w:val="2"/>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rPr>
                <w:b/>
                <w:sz w:val="22"/>
                <w:szCs w:val="22"/>
              </w:rPr>
            </w:pPr>
            <w:r>
              <w:rPr>
                <w:b/>
                <w:sz w:val="22"/>
                <w:szCs w:val="22"/>
              </w:rPr>
              <w:t>Особа за контакт</w:t>
            </w:r>
          </w:p>
          <w:p w:rsidR="001F00E7" w:rsidRDefault="001F00E7">
            <w:pPr>
              <w:spacing w:line="276" w:lineRule="auto"/>
              <w:rPr>
                <w:b/>
                <w:sz w:val="22"/>
                <w:szCs w:val="22"/>
              </w:rPr>
            </w:pPr>
          </w:p>
        </w:tc>
        <w:tc>
          <w:tcPr>
            <w:tcW w:w="4657" w:type="dxa"/>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rPr>
                <w:sz w:val="22"/>
                <w:szCs w:val="22"/>
              </w:rPr>
            </w:pPr>
          </w:p>
        </w:tc>
      </w:tr>
      <w:tr w:rsidR="001F00E7" w:rsidTr="001F00E7">
        <w:trPr>
          <w:trHeight w:val="620"/>
          <w:jc w:val="center"/>
        </w:trPr>
        <w:tc>
          <w:tcPr>
            <w:tcW w:w="3680" w:type="dxa"/>
            <w:gridSpan w:val="2"/>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rPr>
                <w:b/>
                <w:sz w:val="22"/>
                <w:szCs w:val="22"/>
              </w:rPr>
            </w:pPr>
            <w:r>
              <w:rPr>
                <w:b/>
                <w:sz w:val="22"/>
                <w:szCs w:val="22"/>
              </w:rPr>
              <w:t>Мобилни телефон лица за контакт</w:t>
            </w:r>
          </w:p>
          <w:p w:rsidR="001F00E7" w:rsidRDefault="001F00E7">
            <w:pPr>
              <w:spacing w:line="276" w:lineRule="auto"/>
              <w:rPr>
                <w:b/>
                <w:sz w:val="22"/>
                <w:szCs w:val="22"/>
              </w:rPr>
            </w:pPr>
          </w:p>
        </w:tc>
        <w:tc>
          <w:tcPr>
            <w:tcW w:w="4657" w:type="dxa"/>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rPr>
                <w:sz w:val="22"/>
                <w:szCs w:val="22"/>
              </w:rPr>
            </w:pPr>
          </w:p>
        </w:tc>
      </w:tr>
      <w:tr w:rsidR="001F00E7" w:rsidTr="001F00E7">
        <w:trPr>
          <w:trHeight w:val="62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rPr>
                <w:b/>
                <w:sz w:val="22"/>
                <w:szCs w:val="22"/>
              </w:rPr>
            </w:pPr>
            <w:r>
              <w:rPr>
                <w:b/>
                <w:sz w:val="22"/>
                <w:szCs w:val="22"/>
              </w:rPr>
              <w:t>Електронска адреса</w:t>
            </w:r>
          </w:p>
        </w:tc>
        <w:tc>
          <w:tcPr>
            <w:tcW w:w="4657" w:type="dxa"/>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rPr>
                <w:sz w:val="22"/>
                <w:szCs w:val="22"/>
              </w:rPr>
            </w:pPr>
          </w:p>
        </w:tc>
      </w:tr>
      <w:tr w:rsidR="001F00E7" w:rsidTr="001F00E7">
        <w:trPr>
          <w:trHeight w:val="621"/>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rPr>
                <w:b/>
                <w:sz w:val="22"/>
                <w:szCs w:val="22"/>
              </w:rPr>
            </w:pPr>
            <w:r>
              <w:rPr>
                <w:b/>
                <w:sz w:val="22"/>
                <w:szCs w:val="22"/>
              </w:rPr>
              <w:t>Телефон</w:t>
            </w:r>
          </w:p>
        </w:tc>
        <w:tc>
          <w:tcPr>
            <w:tcW w:w="4657" w:type="dxa"/>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rPr>
                <w:sz w:val="22"/>
                <w:szCs w:val="22"/>
              </w:rPr>
            </w:pPr>
          </w:p>
        </w:tc>
      </w:tr>
      <w:tr w:rsidR="001F00E7" w:rsidTr="001F00E7">
        <w:trPr>
          <w:trHeight w:val="62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rPr>
                <w:b/>
                <w:sz w:val="22"/>
                <w:szCs w:val="22"/>
              </w:rPr>
            </w:pPr>
            <w:r>
              <w:rPr>
                <w:b/>
                <w:sz w:val="22"/>
                <w:szCs w:val="22"/>
              </w:rPr>
              <w:t>Телефакс</w:t>
            </w:r>
          </w:p>
        </w:tc>
        <w:tc>
          <w:tcPr>
            <w:tcW w:w="4657" w:type="dxa"/>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rPr>
                <w:sz w:val="22"/>
                <w:szCs w:val="22"/>
              </w:rPr>
            </w:pPr>
          </w:p>
        </w:tc>
      </w:tr>
      <w:tr w:rsidR="001F00E7" w:rsidTr="001F00E7">
        <w:trPr>
          <w:trHeight w:val="62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rPr>
                <w:b/>
                <w:sz w:val="22"/>
                <w:szCs w:val="22"/>
              </w:rPr>
            </w:pPr>
            <w:r>
              <w:rPr>
                <w:b/>
                <w:sz w:val="22"/>
                <w:szCs w:val="22"/>
              </w:rPr>
              <w:t>Рачун - Банка</w:t>
            </w:r>
          </w:p>
        </w:tc>
        <w:tc>
          <w:tcPr>
            <w:tcW w:w="4657" w:type="dxa"/>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rPr>
                <w:sz w:val="22"/>
                <w:szCs w:val="22"/>
              </w:rPr>
            </w:pPr>
          </w:p>
        </w:tc>
      </w:tr>
      <w:tr w:rsidR="001F00E7" w:rsidTr="001F00E7">
        <w:trPr>
          <w:trHeight w:val="62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rPr>
                <w:b/>
                <w:sz w:val="22"/>
                <w:szCs w:val="22"/>
              </w:rPr>
            </w:pPr>
            <w:r>
              <w:rPr>
                <w:b/>
                <w:sz w:val="22"/>
                <w:szCs w:val="22"/>
              </w:rPr>
              <w:t>Матични број понуђача</w:t>
            </w:r>
          </w:p>
        </w:tc>
        <w:tc>
          <w:tcPr>
            <w:tcW w:w="4657" w:type="dxa"/>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rPr>
                <w:sz w:val="22"/>
                <w:szCs w:val="22"/>
              </w:rPr>
            </w:pPr>
          </w:p>
        </w:tc>
      </w:tr>
      <w:tr w:rsidR="001F00E7" w:rsidTr="001F00E7">
        <w:trPr>
          <w:trHeight w:val="621"/>
          <w:jc w:val="center"/>
        </w:trPr>
        <w:tc>
          <w:tcPr>
            <w:tcW w:w="3680" w:type="dxa"/>
            <w:gridSpan w:val="2"/>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rPr>
                <w:b/>
                <w:sz w:val="22"/>
                <w:szCs w:val="22"/>
              </w:rPr>
            </w:pPr>
            <w:r>
              <w:rPr>
                <w:b/>
                <w:sz w:val="22"/>
                <w:szCs w:val="22"/>
              </w:rPr>
              <w:t xml:space="preserve">Порески идентификациони </w:t>
            </w:r>
          </w:p>
          <w:p w:rsidR="001F00E7" w:rsidRDefault="001F00E7">
            <w:pPr>
              <w:spacing w:line="276" w:lineRule="auto"/>
              <w:rPr>
                <w:b/>
                <w:sz w:val="22"/>
                <w:szCs w:val="22"/>
              </w:rPr>
            </w:pPr>
            <w:r>
              <w:rPr>
                <w:b/>
                <w:sz w:val="22"/>
                <w:szCs w:val="22"/>
              </w:rPr>
              <w:t>број подизвођача</w:t>
            </w:r>
          </w:p>
          <w:p w:rsidR="001F00E7" w:rsidRDefault="001F00E7">
            <w:pPr>
              <w:spacing w:line="276" w:lineRule="auto"/>
              <w:rPr>
                <w:b/>
                <w:sz w:val="22"/>
                <w:szCs w:val="22"/>
              </w:rPr>
            </w:pPr>
          </w:p>
        </w:tc>
        <w:tc>
          <w:tcPr>
            <w:tcW w:w="4657" w:type="dxa"/>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rPr>
                <w:sz w:val="22"/>
                <w:szCs w:val="22"/>
              </w:rPr>
            </w:pPr>
          </w:p>
        </w:tc>
      </w:tr>
      <w:tr w:rsidR="001F00E7" w:rsidTr="001F00E7">
        <w:trPr>
          <w:trHeight w:val="621"/>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rPr>
                <w:b/>
                <w:sz w:val="22"/>
                <w:szCs w:val="22"/>
              </w:rPr>
            </w:pPr>
            <w:r>
              <w:rPr>
                <w:b/>
                <w:sz w:val="22"/>
                <w:szCs w:val="22"/>
              </w:rPr>
              <w:t>Шифра делатности</w:t>
            </w:r>
          </w:p>
        </w:tc>
        <w:tc>
          <w:tcPr>
            <w:tcW w:w="4657" w:type="dxa"/>
            <w:tcBorders>
              <w:top w:val="single" w:sz="4" w:space="0" w:color="auto"/>
              <w:left w:val="single" w:sz="4" w:space="0" w:color="auto"/>
              <w:bottom w:val="single" w:sz="4" w:space="0" w:color="auto"/>
              <w:right w:val="single" w:sz="4" w:space="0" w:color="auto"/>
            </w:tcBorders>
            <w:vAlign w:val="center"/>
          </w:tcPr>
          <w:p w:rsidR="001F00E7" w:rsidRDefault="001F00E7">
            <w:pPr>
              <w:spacing w:line="276" w:lineRule="auto"/>
              <w:rPr>
                <w:sz w:val="22"/>
                <w:szCs w:val="22"/>
              </w:rPr>
            </w:pPr>
          </w:p>
        </w:tc>
      </w:tr>
    </w:tbl>
    <w:p w:rsidR="001F00E7" w:rsidRDefault="001F00E7" w:rsidP="001F00E7">
      <w:pPr>
        <w:jc w:val="center"/>
        <w:rPr>
          <w:b/>
          <w:sz w:val="20"/>
        </w:rPr>
      </w:pPr>
    </w:p>
    <w:p w:rsidR="001F00E7" w:rsidRDefault="001F00E7" w:rsidP="001F00E7">
      <w:pPr>
        <w:jc w:val="both"/>
        <w:rPr>
          <w:sz w:val="20"/>
        </w:rPr>
      </w:pPr>
      <w:r>
        <w:rPr>
          <w:b/>
          <w:sz w:val="20"/>
        </w:rPr>
        <w:t xml:space="preserve">НАПОМЕНА: </w:t>
      </w:r>
      <w:r>
        <w:rPr>
          <w:sz w:val="20"/>
        </w:rPr>
        <w:t xml:space="preserve">Образац копирати уколико ће извршење набавке делимично бити поверено </w:t>
      </w:r>
    </w:p>
    <w:p w:rsidR="001F00E7" w:rsidRDefault="001F00E7" w:rsidP="001F00E7">
      <w:pPr>
        <w:rPr>
          <w:sz w:val="20"/>
        </w:rPr>
      </w:pPr>
      <w:r>
        <w:rPr>
          <w:sz w:val="20"/>
        </w:rPr>
        <w:t>већем броју подизвођача.</w:t>
      </w:r>
    </w:p>
    <w:p w:rsidR="001F00E7" w:rsidRDefault="001F00E7" w:rsidP="001F00E7">
      <w:pPr>
        <w:jc w:val="center"/>
        <w:rPr>
          <w:sz w:val="20"/>
        </w:rPr>
      </w:pPr>
    </w:p>
    <w:p w:rsidR="001F00E7" w:rsidRDefault="001F00E7" w:rsidP="001F00E7">
      <w:pPr>
        <w:jc w:val="center"/>
        <w:rPr>
          <w:b/>
          <w:sz w:val="20"/>
        </w:rPr>
      </w:pPr>
    </w:p>
    <w:tbl>
      <w:tblPr>
        <w:tblW w:w="5449" w:type="dxa"/>
        <w:jc w:val="right"/>
        <w:tblLook w:val="01E0" w:firstRow="1" w:lastRow="1" w:firstColumn="1" w:lastColumn="1" w:noHBand="0" w:noVBand="0"/>
      </w:tblPr>
      <w:tblGrid>
        <w:gridCol w:w="2131"/>
        <w:gridCol w:w="3318"/>
      </w:tblGrid>
      <w:tr w:rsidR="001F00E7" w:rsidTr="001F00E7">
        <w:trPr>
          <w:jc w:val="right"/>
        </w:trPr>
        <w:tc>
          <w:tcPr>
            <w:tcW w:w="2131" w:type="dxa"/>
          </w:tcPr>
          <w:p w:rsidR="001F00E7" w:rsidRDefault="001F00E7">
            <w:pPr>
              <w:spacing w:line="276" w:lineRule="auto"/>
              <w:jc w:val="center"/>
              <w:rPr>
                <w:b/>
                <w:sz w:val="22"/>
                <w:szCs w:val="22"/>
              </w:rPr>
            </w:pPr>
          </w:p>
        </w:tc>
        <w:tc>
          <w:tcPr>
            <w:tcW w:w="3318" w:type="dxa"/>
            <w:hideMark/>
          </w:tcPr>
          <w:p w:rsidR="001F00E7" w:rsidRDefault="001F00E7">
            <w:pPr>
              <w:spacing w:line="276" w:lineRule="auto"/>
              <w:jc w:val="center"/>
              <w:rPr>
                <w:b/>
                <w:sz w:val="22"/>
                <w:szCs w:val="22"/>
              </w:rPr>
            </w:pPr>
            <w:r>
              <w:rPr>
                <w:b/>
                <w:sz w:val="22"/>
                <w:szCs w:val="22"/>
              </w:rPr>
              <w:t>ПОДИЗВОЂАЧ</w:t>
            </w:r>
          </w:p>
        </w:tc>
      </w:tr>
      <w:tr w:rsidR="001F00E7" w:rsidTr="001F00E7">
        <w:trPr>
          <w:jc w:val="right"/>
        </w:trPr>
        <w:tc>
          <w:tcPr>
            <w:tcW w:w="2131" w:type="dxa"/>
            <w:hideMark/>
          </w:tcPr>
          <w:p w:rsidR="001F00E7" w:rsidRDefault="001F00E7">
            <w:pPr>
              <w:spacing w:line="276" w:lineRule="auto"/>
              <w:jc w:val="center"/>
              <w:rPr>
                <w:b/>
                <w:sz w:val="22"/>
                <w:szCs w:val="22"/>
              </w:rPr>
            </w:pPr>
            <w:r>
              <w:rPr>
                <w:b/>
                <w:sz w:val="22"/>
                <w:szCs w:val="22"/>
              </w:rPr>
              <w:t>М.П.</w:t>
            </w:r>
          </w:p>
        </w:tc>
        <w:tc>
          <w:tcPr>
            <w:tcW w:w="3318" w:type="dxa"/>
            <w:hideMark/>
          </w:tcPr>
          <w:p w:rsidR="001F00E7" w:rsidRDefault="001F00E7">
            <w:pPr>
              <w:spacing w:line="276" w:lineRule="auto"/>
              <w:jc w:val="center"/>
              <w:rPr>
                <w:b/>
                <w:sz w:val="22"/>
                <w:szCs w:val="22"/>
              </w:rPr>
            </w:pPr>
            <w:r>
              <w:rPr>
                <w:b/>
                <w:sz w:val="22"/>
                <w:szCs w:val="22"/>
              </w:rPr>
              <w:t>- потпис -</w:t>
            </w:r>
          </w:p>
        </w:tc>
      </w:tr>
      <w:tr w:rsidR="001F00E7" w:rsidTr="001F00E7">
        <w:trPr>
          <w:trHeight w:val="531"/>
          <w:jc w:val="right"/>
        </w:trPr>
        <w:tc>
          <w:tcPr>
            <w:tcW w:w="2131" w:type="dxa"/>
          </w:tcPr>
          <w:p w:rsidR="001F00E7" w:rsidRDefault="001F00E7">
            <w:pPr>
              <w:spacing w:line="276" w:lineRule="auto"/>
              <w:jc w:val="center"/>
              <w:rPr>
                <w:sz w:val="22"/>
                <w:szCs w:val="22"/>
              </w:rPr>
            </w:pPr>
          </w:p>
        </w:tc>
        <w:tc>
          <w:tcPr>
            <w:tcW w:w="3318" w:type="dxa"/>
            <w:tcBorders>
              <w:top w:val="nil"/>
              <w:left w:val="nil"/>
              <w:bottom w:val="single" w:sz="4" w:space="0" w:color="auto"/>
              <w:right w:val="nil"/>
            </w:tcBorders>
          </w:tcPr>
          <w:p w:rsidR="001F00E7" w:rsidRDefault="001F00E7">
            <w:pPr>
              <w:spacing w:line="276" w:lineRule="auto"/>
              <w:rPr>
                <w:sz w:val="22"/>
                <w:szCs w:val="22"/>
              </w:rPr>
            </w:pPr>
          </w:p>
        </w:tc>
      </w:tr>
    </w:tbl>
    <w:p w:rsidR="001F00E7" w:rsidRPr="001E019B" w:rsidRDefault="001F00E7" w:rsidP="001E019B">
      <w:pPr>
        <w:jc w:val="both"/>
        <w:rPr>
          <w:b/>
          <w:sz w:val="20"/>
          <w:lang w:val="sr-Cyrl-RS"/>
        </w:rPr>
      </w:pPr>
      <w:r>
        <w:rPr>
          <w:b/>
          <w:bCs/>
          <w:sz w:val="20"/>
        </w:rPr>
        <w:t xml:space="preserve">Уколико понуђач не намерава да извршење дела предмета јавне набавке делимично повери подизвођачу, овај образац </w:t>
      </w:r>
      <w:r>
        <w:rPr>
          <w:b/>
          <w:sz w:val="20"/>
        </w:rPr>
        <w:t>прецртава или оставља празним.  Како је предвиђено да овај образац потписује подизвођач, понуђач који подноси понуду без учешћа подизвођача не мора да потписује нити оверава печатом овај образац</w:t>
      </w:r>
      <w:r>
        <w:rPr>
          <w:b/>
          <w:sz w:val="20"/>
          <w:lang w:val="sr-Cyrl-RS"/>
        </w:rPr>
        <w:t xml:space="preserve">. </w:t>
      </w:r>
    </w:p>
    <w:p w:rsidR="001F00E7" w:rsidRDefault="001F00E7" w:rsidP="001F00E7">
      <w:pPr>
        <w:jc w:val="center"/>
        <w:rPr>
          <w:sz w:val="20"/>
          <w:szCs w:val="22"/>
          <w:lang w:val="sr-Cyrl-RS"/>
        </w:rPr>
      </w:pPr>
      <w:r>
        <w:rPr>
          <w:b/>
          <w:sz w:val="22"/>
          <w:lang w:val="en-US"/>
        </w:rPr>
        <w:lastRenderedPageBreak/>
        <w:t>VII</w:t>
      </w:r>
      <w:r>
        <w:rPr>
          <w:b/>
          <w:sz w:val="22"/>
        </w:rPr>
        <w:t>/</w:t>
      </w:r>
      <w:r>
        <w:rPr>
          <w:b/>
          <w:sz w:val="22"/>
          <w:lang w:val="sr-Cyrl-RS"/>
        </w:rPr>
        <w:t>5</w:t>
      </w:r>
    </w:p>
    <w:p w:rsidR="001F00E7" w:rsidRDefault="001F00E7" w:rsidP="001F00E7">
      <w:pPr>
        <w:jc w:val="center"/>
        <w:rPr>
          <w:sz w:val="20"/>
          <w:szCs w:val="22"/>
          <w:lang w:val="sr-Cyrl-RS"/>
        </w:rPr>
      </w:pPr>
      <w:r>
        <w:rPr>
          <w:b/>
          <w:sz w:val="22"/>
        </w:rPr>
        <w:t>ОБРА</w:t>
      </w:r>
      <w:r>
        <w:rPr>
          <w:b/>
          <w:sz w:val="22"/>
          <w:lang w:val="sr-Cyrl-RS"/>
        </w:rPr>
        <w:t>ЗАЦ</w:t>
      </w:r>
      <w:r>
        <w:rPr>
          <w:b/>
          <w:sz w:val="22"/>
        </w:rPr>
        <w:t xml:space="preserve"> ФИНАНСИЈСКЕ ПОНУДЕ </w:t>
      </w:r>
    </w:p>
    <w:p w:rsidR="00065455" w:rsidRDefault="001F00E7" w:rsidP="00133B28">
      <w:pPr>
        <w:jc w:val="center"/>
        <w:rPr>
          <w:b/>
          <w:sz w:val="22"/>
          <w:szCs w:val="28"/>
          <w:lang w:val="sr-Cyrl-RS"/>
        </w:rPr>
      </w:pPr>
      <w:r>
        <w:rPr>
          <w:b/>
          <w:sz w:val="22"/>
          <w:szCs w:val="28"/>
          <w:lang w:val="sr-Cyrl-RS"/>
        </w:rPr>
        <w:t>404-02-</w:t>
      </w:r>
      <w:r w:rsidR="00133B28">
        <w:rPr>
          <w:b/>
          <w:sz w:val="22"/>
          <w:szCs w:val="28"/>
          <w:lang w:val="sr-Latn-RS"/>
        </w:rPr>
        <w:t>190/2018-10</w:t>
      </w:r>
    </w:p>
    <w:p w:rsidR="00065455" w:rsidRDefault="00065455" w:rsidP="001F00E7">
      <w:pPr>
        <w:jc w:val="center"/>
        <w:rPr>
          <w:b/>
          <w:sz w:val="22"/>
          <w:szCs w:val="28"/>
          <w:lang w:val="sr-Cyrl-RS"/>
        </w:rPr>
      </w:pPr>
    </w:p>
    <w:p w:rsidR="00133B28" w:rsidRDefault="00133B28" w:rsidP="001F00E7">
      <w:pPr>
        <w:jc w:val="center"/>
        <w:rPr>
          <w:b/>
          <w:sz w:val="22"/>
          <w:szCs w:val="28"/>
          <w:lang w:val="sr-Cyrl-RS"/>
        </w:rPr>
      </w:pPr>
    </w:p>
    <w:p w:rsidR="00133B28" w:rsidRDefault="00133B28" w:rsidP="001F00E7">
      <w:pPr>
        <w:jc w:val="center"/>
        <w:rPr>
          <w:b/>
          <w:sz w:val="22"/>
          <w:szCs w:val="28"/>
          <w:lang w:val="sr-Cyrl-RS"/>
        </w:rPr>
      </w:pPr>
    </w:p>
    <w:p w:rsidR="001F00E7" w:rsidRDefault="001F00E7" w:rsidP="001F00E7">
      <w:pPr>
        <w:ind w:left="720"/>
        <w:jc w:val="both"/>
        <w:rPr>
          <w:sz w:val="22"/>
          <w:szCs w:val="22"/>
          <w:lang w:val="sr-Cyrl-RS"/>
        </w:rPr>
      </w:pPr>
      <w:r>
        <w:rPr>
          <w:b/>
          <w:sz w:val="22"/>
          <w:szCs w:val="22"/>
          <w:lang w:val="sr-Cyrl-RS"/>
        </w:rPr>
        <w:t xml:space="preserve">1) </w:t>
      </w:r>
      <w:r>
        <w:rPr>
          <w:b/>
          <w:sz w:val="22"/>
          <w:szCs w:val="22"/>
        </w:rPr>
        <w:t>ЦЕНА</w:t>
      </w:r>
      <w:r>
        <w:rPr>
          <w:b/>
          <w:sz w:val="22"/>
          <w:szCs w:val="22"/>
          <w:lang w:val="sr-Cyrl-RS"/>
        </w:rPr>
        <w:t>- Партија________________</w:t>
      </w:r>
      <w:r>
        <w:rPr>
          <w:b/>
          <w:sz w:val="22"/>
          <w:szCs w:val="22"/>
          <w:u w:val="single"/>
        </w:rPr>
        <w:t>:</w:t>
      </w:r>
      <w:r>
        <w:rPr>
          <w:sz w:val="22"/>
          <w:szCs w:val="22"/>
          <w:lang w:val="sr-Latn-CS"/>
        </w:rPr>
        <w:t xml:space="preserve"> </w:t>
      </w:r>
    </w:p>
    <w:p w:rsidR="001F00E7" w:rsidRDefault="001F00E7" w:rsidP="001F00E7">
      <w:pPr>
        <w:ind w:left="720"/>
        <w:jc w:val="both"/>
        <w:rPr>
          <w:sz w:val="22"/>
          <w:szCs w:val="22"/>
          <w:lang w:val="sr-Cyrl-RS"/>
        </w:rPr>
      </w:pPr>
    </w:p>
    <w:p w:rsidR="001F00E7" w:rsidRDefault="00FD7174" w:rsidP="001F00E7">
      <w:pPr>
        <w:tabs>
          <w:tab w:val="left" w:pos="990"/>
        </w:tabs>
        <w:autoSpaceDE w:val="0"/>
        <w:autoSpaceDN w:val="0"/>
        <w:adjustRightInd w:val="0"/>
        <w:spacing w:line="100" w:lineRule="atLeast"/>
        <w:ind w:left="1080"/>
        <w:jc w:val="both"/>
        <w:rPr>
          <w:b/>
          <w:color w:val="000000"/>
          <w:sz w:val="22"/>
          <w:szCs w:val="22"/>
        </w:rPr>
      </w:pPr>
      <w:r>
        <w:rPr>
          <w:b/>
          <w:color w:val="000000"/>
          <w:sz w:val="22"/>
          <w:szCs w:val="22"/>
          <w:lang w:val="ru-RU"/>
        </w:rPr>
        <w:t>А) Цена – ЗАСТАВА</w:t>
      </w:r>
      <w:r w:rsidR="00653746">
        <w:rPr>
          <w:b/>
          <w:color w:val="000000"/>
          <w:sz w:val="22"/>
          <w:szCs w:val="22"/>
          <w:lang w:val="ru-RU"/>
        </w:rPr>
        <w:t xml:space="preserve"> (ЈУГО)</w:t>
      </w:r>
      <w:r w:rsidR="001F00E7">
        <w:rPr>
          <w:b/>
          <w:color w:val="000000"/>
          <w:sz w:val="22"/>
          <w:szCs w:val="22"/>
          <w:lang w:val="ru-RU"/>
        </w:rPr>
        <w:t xml:space="preserve"> </w:t>
      </w:r>
    </w:p>
    <w:tbl>
      <w:tblPr>
        <w:tblW w:w="9540" w:type="dxa"/>
        <w:jc w:val="center"/>
        <w:tblLook w:val="04A0" w:firstRow="1" w:lastRow="0" w:firstColumn="1" w:lastColumn="0" w:noHBand="0" w:noVBand="1"/>
      </w:tblPr>
      <w:tblGrid>
        <w:gridCol w:w="1441"/>
        <w:gridCol w:w="1777"/>
        <w:gridCol w:w="1606"/>
        <w:gridCol w:w="1328"/>
        <w:gridCol w:w="1526"/>
        <w:gridCol w:w="1862"/>
      </w:tblGrid>
      <w:tr w:rsidR="001F00E7" w:rsidTr="001F00E7">
        <w:trPr>
          <w:trHeight w:val="719"/>
          <w:jc w:val="center"/>
        </w:trPr>
        <w:tc>
          <w:tcPr>
            <w:tcW w:w="3218" w:type="dxa"/>
            <w:gridSpan w:val="2"/>
            <w:tcBorders>
              <w:top w:val="single" w:sz="4" w:space="0" w:color="auto"/>
              <w:left w:val="single" w:sz="4" w:space="0" w:color="auto"/>
              <w:bottom w:val="single" w:sz="4" w:space="0" w:color="auto"/>
              <w:right w:val="single" w:sz="4" w:space="0" w:color="auto"/>
            </w:tcBorders>
            <w:noWrap/>
            <w:vAlign w:val="center"/>
            <w:hideMark/>
          </w:tcPr>
          <w:p w:rsidR="001F00E7" w:rsidRDefault="001F00E7">
            <w:pPr>
              <w:spacing w:line="276" w:lineRule="auto"/>
              <w:jc w:val="center"/>
              <w:rPr>
                <w:b/>
                <w:bCs/>
                <w:color w:val="000000"/>
                <w:sz w:val="20"/>
                <w:szCs w:val="22"/>
              </w:rPr>
            </w:pPr>
            <w:r>
              <w:rPr>
                <w:b/>
                <w:bCs/>
                <w:color w:val="000000"/>
                <w:sz w:val="20"/>
                <w:szCs w:val="22"/>
              </w:rPr>
              <w:t>ВРСТА УСЛУГЕ</w:t>
            </w:r>
          </w:p>
        </w:tc>
        <w:tc>
          <w:tcPr>
            <w:tcW w:w="1606" w:type="dxa"/>
            <w:tcBorders>
              <w:top w:val="single" w:sz="4" w:space="0" w:color="auto"/>
              <w:left w:val="nil"/>
              <w:bottom w:val="single" w:sz="4" w:space="0" w:color="auto"/>
              <w:right w:val="single" w:sz="4" w:space="0" w:color="auto"/>
            </w:tcBorders>
            <w:hideMark/>
          </w:tcPr>
          <w:p w:rsidR="001F00E7" w:rsidRDefault="001F00E7">
            <w:pPr>
              <w:spacing w:line="276" w:lineRule="auto"/>
              <w:rPr>
                <w:b/>
                <w:bCs/>
                <w:color w:val="000000"/>
                <w:sz w:val="20"/>
                <w:szCs w:val="22"/>
                <w:lang w:val="sr-Cyrl-RS"/>
              </w:rPr>
            </w:pPr>
            <w:r>
              <w:rPr>
                <w:b/>
                <w:bCs/>
                <w:color w:val="000000"/>
                <w:sz w:val="20"/>
                <w:szCs w:val="22"/>
                <w:lang w:val="sr-Cyrl-RS"/>
              </w:rPr>
              <w:t>ЈЕДИНИЧНА ЦЕНА ДЕЛА ИЛИ СЕТА</w:t>
            </w:r>
          </w:p>
        </w:tc>
        <w:tc>
          <w:tcPr>
            <w:tcW w:w="1328" w:type="dxa"/>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jc w:val="center"/>
              <w:rPr>
                <w:b/>
                <w:bCs/>
                <w:color w:val="000000"/>
                <w:sz w:val="20"/>
                <w:szCs w:val="22"/>
              </w:rPr>
            </w:pPr>
            <w:r>
              <w:rPr>
                <w:b/>
                <w:bCs/>
                <w:color w:val="000000"/>
                <w:sz w:val="20"/>
                <w:szCs w:val="22"/>
              </w:rPr>
              <w:t>НОРМА ЧАС (време)</w:t>
            </w:r>
          </w:p>
        </w:tc>
        <w:tc>
          <w:tcPr>
            <w:tcW w:w="1526" w:type="dxa"/>
            <w:tcBorders>
              <w:top w:val="single" w:sz="4" w:space="0" w:color="auto"/>
              <w:left w:val="nil"/>
              <w:bottom w:val="single" w:sz="4" w:space="0" w:color="auto"/>
              <w:right w:val="single" w:sz="4" w:space="0" w:color="auto"/>
            </w:tcBorders>
            <w:vAlign w:val="center"/>
            <w:hideMark/>
          </w:tcPr>
          <w:p w:rsidR="001F00E7" w:rsidRDefault="001F00E7">
            <w:pPr>
              <w:spacing w:line="276" w:lineRule="auto"/>
              <w:jc w:val="center"/>
              <w:rPr>
                <w:b/>
                <w:bCs/>
                <w:color w:val="000000"/>
                <w:sz w:val="20"/>
                <w:szCs w:val="22"/>
              </w:rPr>
            </w:pPr>
            <w:r>
              <w:rPr>
                <w:b/>
                <w:bCs/>
                <w:color w:val="000000"/>
                <w:sz w:val="20"/>
                <w:szCs w:val="22"/>
              </w:rPr>
              <w:t xml:space="preserve">ЦЕНА ПО НОРМА ЧАСУ без ПДВ-а          </w:t>
            </w:r>
          </w:p>
        </w:tc>
        <w:tc>
          <w:tcPr>
            <w:tcW w:w="1862" w:type="dxa"/>
            <w:tcBorders>
              <w:top w:val="single" w:sz="4" w:space="0" w:color="auto"/>
              <w:left w:val="nil"/>
              <w:bottom w:val="single" w:sz="4" w:space="0" w:color="auto"/>
              <w:right w:val="single" w:sz="4" w:space="0" w:color="auto"/>
            </w:tcBorders>
            <w:vAlign w:val="center"/>
            <w:hideMark/>
          </w:tcPr>
          <w:p w:rsidR="001F00E7" w:rsidRDefault="001F00E7">
            <w:pPr>
              <w:spacing w:line="276" w:lineRule="auto"/>
              <w:jc w:val="center"/>
              <w:rPr>
                <w:b/>
                <w:bCs/>
                <w:color w:val="000000"/>
                <w:sz w:val="20"/>
                <w:szCs w:val="22"/>
              </w:rPr>
            </w:pPr>
            <w:r>
              <w:rPr>
                <w:b/>
                <w:bCs/>
                <w:color w:val="000000"/>
                <w:sz w:val="20"/>
                <w:szCs w:val="22"/>
              </w:rPr>
              <w:t xml:space="preserve">ПОНУЂЕНА ЦЕНА РАДА без ПДВ-а                 </w:t>
            </w:r>
          </w:p>
        </w:tc>
      </w:tr>
      <w:tr w:rsidR="001F00E7" w:rsidTr="001F00E7">
        <w:trPr>
          <w:trHeight w:val="300"/>
          <w:jc w:val="center"/>
        </w:trPr>
        <w:tc>
          <w:tcPr>
            <w:tcW w:w="3218" w:type="dxa"/>
            <w:gridSpan w:val="2"/>
            <w:tcBorders>
              <w:top w:val="nil"/>
              <w:left w:val="single" w:sz="4" w:space="0" w:color="auto"/>
              <w:bottom w:val="single" w:sz="4" w:space="0" w:color="auto"/>
              <w:right w:val="single" w:sz="4" w:space="0" w:color="auto"/>
            </w:tcBorders>
            <w:noWrap/>
            <w:vAlign w:val="center"/>
            <w:hideMark/>
          </w:tcPr>
          <w:p w:rsidR="001F00E7" w:rsidRDefault="001F00E7">
            <w:pPr>
              <w:spacing w:line="276" w:lineRule="auto"/>
              <w:jc w:val="center"/>
              <w:rPr>
                <w:b/>
                <w:bCs/>
                <w:color w:val="000000"/>
                <w:sz w:val="22"/>
                <w:szCs w:val="22"/>
              </w:rPr>
            </w:pPr>
            <w:r>
              <w:rPr>
                <w:b/>
                <w:bCs/>
                <w:color w:val="000000"/>
                <w:sz w:val="22"/>
                <w:szCs w:val="22"/>
              </w:rPr>
              <w:t>1</w:t>
            </w:r>
          </w:p>
        </w:tc>
        <w:tc>
          <w:tcPr>
            <w:tcW w:w="1606" w:type="dxa"/>
            <w:tcBorders>
              <w:top w:val="nil"/>
              <w:left w:val="nil"/>
              <w:bottom w:val="single" w:sz="4" w:space="0" w:color="auto"/>
              <w:right w:val="single" w:sz="4" w:space="0" w:color="auto"/>
            </w:tcBorders>
            <w:hideMark/>
          </w:tcPr>
          <w:p w:rsidR="001F00E7" w:rsidRDefault="001F00E7">
            <w:pPr>
              <w:spacing w:line="276" w:lineRule="auto"/>
              <w:jc w:val="center"/>
              <w:rPr>
                <w:b/>
                <w:bCs/>
                <w:color w:val="000000"/>
                <w:sz w:val="22"/>
                <w:szCs w:val="22"/>
                <w:lang w:val="sr-Cyrl-RS"/>
              </w:rPr>
            </w:pPr>
            <w:r>
              <w:rPr>
                <w:b/>
                <w:bCs/>
                <w:color w:val="000000"/>
                <w:sz w:val="22"/>
                <w:szCs w:val="22"/>
                <w:lang w:val="sr-Cyrl-RS"/>
              </w:rPr>
              <w:t>2</w:t>
            </w:r>
          </w:p>
        </w:tc>
        <w:tc>
          <w:tcPr>
            <w:tcW w:w="1328" w:type="dxa"/>
            <w:tcBorders>
              <w:top w:val="nil"/>
              <w:left w:val="single" w:sz="4" w:space="0" w:color="auto"/>
              <w:bottom w:val="single" w:sz="4" w:space="0" w:color="auto"/>
              <w:right w:val="single" w:sz="4" w:space="0" w:color="auto"/>
            </w:tcBorders>
            <w:vAlign w:val="center"/>
            <w:hideMark/>
          </w:tcPr>
          <w:p w:rsidR="001F00E7" w:rsidRDefault="001F00E7">
            <w:pPr>
              <w:spacing w:line="276" w:lineRule="auto"/>
              <w:jc w:val="center"/>
              <w:rPr>
                <w:b/>
                <w:bCs/>
                <w:color w:val="000000"/>
                <w:sz w:val="22"/>
                <w:szCs w:val="22"/>
                <w:lang w:val="sr-Cyrl-RS"/>
              </w:rPr>
            </w:pPr>
            <w:r>
              <w:rPr>
                <w:b/>
                <w:bCs/>
                <w:color w:val="000000"/>
                <w:sz w:val="22"/>
                <w:szCs w:val="22"/>
                <w:lang w:val="sr-Cyrl-RS"/>
              </w:rPr>
              <w:t>3</w:t>
            </w:r>
          </w:p>
        </w:tc>
        <w:tc>
          <w:tcPr>
            <w:tcW w:w="1526" w:type="dxa"/>
            <w:tcBorders>
              <w:top w:val="nil"/>
              <w:left w:val="nil"/>
              <w:bottom w:val="single" w:sz="4" w:space="0" w:color="auto"/>
              <w:right w:val="single" w:sz="4" w:space="0" w:color="auto"/>
            </w:tcBorders>
            <w:vAlign w:val="center"/>
            <w:hideMark/>
          </w:tcPr>
          <w:p w:rsidR="001F00E7" w:rsidRDefault="001F00E7">
            <w:pPr>
              <w:spacing w:line="276" w:lineRule="auto"/>
              <w:jc w:val="center"/>
              <w:rPr>
                <w:b/>
                <w:bCs/>
                <w:color w:val="000000"/>
                <w:sz w:val="22"/>
                <w:szCs w:val="22"/>
                <w:lang w:val="sr-Cyrl-RS"/>
              </w:rPr>
            </w:pPr>
            <w:r>
              <w:rPr>
                <w:b/>
                <w:bCs/>
                <w:color w:val="000000"/>
                <w:sz w:val="22"/>
                <w:szCs w:val="22"/>
                <w:lang w:val="sr-Cyrl-RS"/>
              </w:rPr>
              <w:t>4</w:t>
            </w:r>
          </w:p>
        </w:tc>
        <w:tc>
          <w:tcPr>
            <w:tcW w:w="1862" w:type="dxa"/>
            <w:tcBorders>
              <w:top w:val="nil"/>
              <w:left w:val="nil"/>
              <w:bottom w:val="single" w:sz="4" w:space="0" w:color="auto"/>
              <w:right w:val="single" w:sz="4" w:space="0" w:color="auto"/>
            </w:tcBorders>
            <w:vAlign w:val="center"/>
            <w:hideMark/>
          </w:tcPr>
          <w:p w:rsidR="001F00E7" w:rsidRDefault="001F00E7">
            <w:pPr>
              <w:spacing w:line="276" w:lineRule="auto"/>
              <w:jc w:val="center"/>
              <w:rPr>
                <w:b/>
                <w:bCs/>
                <w:color w:val="000000"/>
                <w:sz w:val="22"/>
                <w:szCs w:val="22"/>
              </w:rPr>
            </w:pPr>
            <w:r>
              <w:rPr>
                <w:b/>
                <w:bCs/>
                <w:color w:val="000000"/>
                <w:sz w:val="22"/>
                <w:szCs w:val="22"/>
                <w:lang w:val="sr-Cyrl-RS"/>
              </w:rPr>
              <w:t>5=</w:t>
            </w:r>
            <w:r>
              <w:rPr>
                <w:b/>
                <w:bCs/>
                <w:color w:val="000000"/>
                <w:sz w:val="22"/>
                <w:szCs w:val="22"/>
              </w:rPr>
              <w:t>2</w:t>
            </w:r>
            <w:r>
              <w:rPr>
                <w:b/>
                <w:bCs/>
                <w:color w:val="000000"/>
                <w:sz w:val="22"/>
                <w:szCs w:val="22"/>
                <w:lang w:val="sr-Cyrl-RS"/>
              </w:rPr>
              <w:t>+(</w:t>
            </w:r>
            <w:r>
              <w:rPr>
                <w:b/>
                <w:bCs/>
                <w:color w:val="000000"/>
                <w:sz w:val="22"/>
                <w:szCs w:val="22"/>
              </w:rPr>
              <w:t>3 х</w:t>
            </w:r>
            <w:r>
              <w:rPr>
                <w:b/>
                <w:bCs/>
                <w:color w:val="000000"/>
                <w:sz w:val="22"/>
                <w:szCs w:val="22"/>
                <w:lang w:val="sr-Cyrl-RS"/>
              </w:rPr>
              <w:t>4</w:t>
            </w:r>
            <w:r>
              <w:rPr>
                <w:b/>
                <w:bCs/>
                <w:color w:val="000000"/>
                <w:sz w:val="22"/>
                <w:szCs w:val="22"/>
              </w:rPr>
              <w:t>)</w:t>
            </w:r>
          </w:p>
        </w:tc>
      </w:tr>
      <w:tr w:rsidR="001F00E7" w:rsidTr="001F00E7">
        <w:trPr>
          <w:trHeight w:val="300"/>
          <w:jc w:val="center"/>
        </w:trPr>
        <w:tc>
          <w:tcPr>
            <w:tcW w:w="3218"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xml:space="preserve">замена филтера за уље </w:t>
            </w:r>
          </w:p>
        </w:tc>
        <w:tc>
          <w:tcPr>
            <w:tcW w:w="1606"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328"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526"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862"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218"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xml:space="preserve">замена филтера за ваздух </w:t>
            </w:r>
          </w:p>
        </w:tc>
        <w:tc>
          <w:tcPr>
            <w:tcW w:w="1606"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328"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526"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862"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218"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xml:space="preserve">замена филтера за гориво </w:t>
            </w:r>
          </w:p>
        </w:tc>
        <w:tc>
          <w:tcPr>
            <w:tcW w:w="1606"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328"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526"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862"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218"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xml:space="preserve">замена филтера кабине  </w:t>
            </w:r>
          </w:p>
        </w:tc>
        <w:tc>
          <w:tcPr>
            <w:tcW w:w="1606"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328"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526"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862"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218"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xml:space="preserve">замена уља </w:t>
            </w:r>
          </w:p>
        </w:tc>
        <w:tc>
          <w:tcPr>
            <w:tcW w:w="1606"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328"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526"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862"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218"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lang w:val="sr-Cyrl-RS"/>
              </w:rPr>
            </w:pPr>
            <w:r>
              <w:rPr>
                <w:color w:val="000000"/>
                <w:sz w:val="22"/>
                <w:szCs w:val="22"/>
              </w:rPr>
              <w:t>замена кочион</w:t>
            </w:r>
            <w:r>
              <w:rPr>
                <w:color w:val="000000"/>
                <w:sz w:val="22"/>
                <w:szCs w:val="22"/>
                <w:lang w:val="sr-Cyrl-RS"/>
              </w:rPr>
              <w:t>их плочица</w:t>
            </w:r>
          </w:p>
        </w:tc>
        <w:tc>
          <w:tcPr>
            <w:tcW w:w="1606"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328"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526"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862"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218"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xml:space="preserve">замена сета зупчастог каиша </w:t>
            </w:r>
          </w:p>
        </w:tc>
        <w:tc>
          <w:tcPr>
            <w:tcW w:w="1606"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328"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526"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862"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218" w:type="dxa"/>
            <w:gridSpan w:val="2"/>
            <w:tcBorders>
              <w:top w:val="single" w:sz="4" w:space="0" w:color="auto"/>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xml:space="preserve">замена пумпе за воду </w:t>
            </w:r>
          </w:p>
        </w:tc>
        <w:tc>
          <w:tcPr>
            <w:tcW w:w="1606"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328" w:type="dxa"/>
            <w:tcBorders>
              <w:top w:val="single" w:sz="4" w:space="0" w:color="auto"/>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526"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862"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218"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xml:space="preserve">замена свећица </w:t>
            </w:r>
          </w:p>
        </w:tc>
        <w:tc>
          <w:tcPr>
            <w:tcW w:w="1606"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328"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526"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862"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420"/>
          <w:jc w:val="center"/>
        </w:trPr>
        <w:tc>
          <w:tcPr>
            <w:tcW w:w="1441" w:type="dxa"/>
            <w:tcBorders>
              <w:top w:val="single" w:sz="4" w:space="0" w:color="auto"/>
              <w:left w:val="single" w:sz="4" w:space="0" w:color="auto"/>
              <w:bottom w:val="single" w:sz="4" w:space="0" w:color="auto"/>
              <w:right w:val="single" w:sz="4" w:space="0" w:color="auto"/>
            </w:tcBorders>
          </w:tcPr>
          <w:p w:rsidR="001F00E7" w:rsidRDefault="001F00E7">
            <w:pPr>
              <w:spacing w:line="276" w:lineRule="auto"/>
              <w:jc w:val="right"/>
              <w:rPr>
                <w:b/>
                <w:bCs/>
                <w:i/>
                <w:iCs/>
                <w:color w:val="000000"/>
                <w:sz w:val="22"/>
                <w:szCs w:val="22"/>
              </w:rPr>
            </w:pPr>
          </w:p>
        </w:tc>
        <w:tc>
          <w:tcPr>
            <w:tcW w:w="6237" w:type="dxa"/>
            <w:gridSpan w:val="4"/>
            <w:tcBorders>
              <w:top w:val="single" w:sz="4" w:space="0" w:color="auto"/>
              <w:left w:val="single" w:sz="4" w:space="0" w:color="auto"/>
              <w:bottom w:val="single" w:sz="4" w:space="0" w:color="auto"/>
              <w:right w:val="single" w:sz="4" w:space="0" w:color="auto"/>
            </w:tcBorders>
            <w:noWrap/>
            <w:vAlign w:val="center"/>
            <w:hideMark/>
          </w:tcPr>
          <w:p w:rsidR="001F00E7" w:rsidRDefault="001F00E7">
            <w:pPr>
              <w:spacing w:line="276" w:lineRule="auto"/>
              <w:jc w:val="right"/>
              <w:rPr>
                <w:b/>
                <w:bCs/>
                <w:i/>
                <w:iCs/>
                <w:color w:val="000000"/>
                <w:sz w:val="22"/>
                <w:szCs w:val="22"/>
                <w:lang w:val="sr-Cyrl-RS"/>
              </w:rPr>
            </w:pPr>
            <w:r>
              <w:rPr>
                <w:b/>
                <w:bCs/>
                <w:i/>
                <w:iCs/>
                <w:color w:val="000000"/>
                <w:sz w:val="22"/>
                <w:szCs w:val="22"/>
              </w:rPr>
              <w:t>УКУПНО</w:t>
            </w:r>
            <w:r w:rsidR="009C21BC">
              <w:rPr>
                <w:b/>
                <w:bCs/>
                <w:i/>
                <w:iCs/>
                <w:color w:val="000000"/>
                <w:sz w:val="22"/>
                <w:szCs w:val="22"/>
                <w:lang w:val="sr-Cyrl-RS"/>
              </w:rPr>
              <w:t xml:space="preserve"> без ПДВ-а </w:t>
            </w:r>
          </w:p>
        </w:tc>
        <w:tc>
          <w:tcPr>
            <w:tcW w:w="1862" w:type="dxa"/>
            <w:tcBorders>
              <w:top w:val="single" w:sz="4" w:space="0" w:color="auto"/>
              <w:left w:val="single" w:sz="4" w:space="0" w:color="auto"/>
              <w:bottom w:val="single" w:sz="4" w:space="0" w:color="auto"/>
              <w:right w:val="single" w:sz="4" w:space="0" w:color="auto"/>
            </w:tcBorders>
            <w:noWrap/>
            <w:vAlign w:val="center"/>
            <w:hideMark/>
          </w:tcPr>
          <w:p w:rsidR="001F00E7" w:rsidRDefault="001F00E7">
            <w:pPr>
              <w:rPr>
                <w:b/>
                <w:bCs/>
                <w:i/>
                <w:iCs/>
                <w:color w:val="000000"/>
                <w:sz w:val="22"/>
                <w:szCs w:val="22"/>
                <w:lang w:val="sr-Cyrl-RS"/>
              </w:rPr>
            </w:pPr>
          </w:p>
        </w:tc>
      </w:tr>
    </w:tbl>
    <w:p w:rsidR="001F00E7" w:rsidRDefault="001F00E7" w:rsidP="001F00E7">
      <w:pPr>
        <w:tabs>
          <w:tab w:val="left" w:pos="990"/>
        </w:tabs>
        <w:autoSpaceDE w:val="0"/>
        <w:autoSpaceDN w:val="0"/>
        <w:adjustRightInd w:val="0"/>
        <w:jc w:val="both"/>
        <w:rPr>
          <w:b/>
          <w:color w:val="000000"/>
          <w:sz w:val="22"/>
          <w:szCs w:val="22"/>
          <w:lang w:val="sr-Cyrl-RS"/>
        </w:rPr>
      </w:pPr>
    </w:p>
    <w:p w:rsidR="00FF1F55" w:rsidRDefault="00FF1F55" w:rsidP="001F00E7">
      <w:pPr>
        <w:tabs>
          <w:tab w:val="left" w:pos="990"/>
        </w:tabs>
        <w:autoSpaceDE w:val="0"/>
        <w:autoSpaceDN w:val="0"/>
        <w:adjustRightInd w:val="0"/>
        <w:spacing w:line="100" w:lineRule="atLeast"/>
        <w:ind w:left="1080"/>
        <w:jc w:val="both"/>
        <w:rPr>
          <w:b/>
          <w:color w:val="000000"/>
          <w:sz w:val="22"/>
          <w:szCs w:val="22"/>
          <w:lang w:val="ru-RU"/>
        </w:rPr>
      </w:pPr>
    </w:p>
    <w:p w:rsidR="00FF1F55" w:rsidRDefault="00FF1F55" w:rsidP="00FF1F55">
      <w:pPr>
        <w:tabs>
          <w:tab w:val="left" w:pos="990"/>
        </w:tabs>
        <w:autoSpaceDE w:val="0"/>
        <w:autoSpaceDN w:val="0"/>
        <w:adjustRightInd w:val="0"/>
        <w:spacing w:line="100" w:lineRule="atLeast"/>
        <w:ind w:left="1080"/>
        <w:jc w:val="both"/>
        <w:rPr>
          <w:b/>
          <w:color w:val="000000"/>
          <w:sz w:val="22"/>
          <w:szCs w:val="22"/>
        </w:rPr>
      </w:pPr>
      <w:r>
        <w:rPr>
          <w:b/>
          <w:color w:val="000000"/>
          <w:sz w:val="22"/>
          <w:szCs w:val="22"/>
          <w:lang w:val="ru-RU"/>
        </w:rPr>
        <w:t xml:space="preserve">Б) Цена – ЛАДА </w:t>
      </w:r>
      <w:r w:rsidR="00653746">
        <w:rPr>
          <w:b/>
          <w:color w:val="000000"/>
          <w:sz w:val="22"/>
          <w:szCs w:val="22"/>
          <w:lang w:val="ru-RU"/>
        </w:rPr>
        <w:t>НИВА</w:t>
      </w:r>
    </w:p>
    <w:tbl>
      <w:tblPr>
        <w:tblW w:w="9540" w:type="dxa"/>
        <w:jc w:val="center"/>
        <w:tblLook w:val="04A0" w:firstRow="1" w:lastRow="0" w:firstColumn="1" w:lastColumn="0" w:noHBand="0" w:noVBand="1"/>
      </w:tblPr>
      <w:tblGrid>
        <w:gridCol w:w="1441"/>
        <w:gridCol w:w="1777"/>
        <w:gridCol w:w="1606"/>
        <w:gridCol w:w="1328"/>
        <w:gridCol w:w="1526"/>
        <w:gridCol w:w="1862"/>
      </w:tblGrid>
      <w:tr w:rsidR="00FF1F55" w:rsidTr="00F35547">
        <w:trPr>
          <w:trHeight w:val="719"/>
          <w:jc w:val="center"/>
        </w:trPr>
        <w:tc>
          <w:tcPr>
            <w:tcW w:w="3218" w:type="dxa"/>
            <w:gridSpan w:val="2"/>
            <w:tcBorders>
              <w:top w:val="single" w:sz="4" w:space="0" w:color="auto"/>
              <w:left w:val="single" w:sz="4" w:space="0" w:color="auto"/>
              <w:bottom w:val="single" w:sz="4" w:space="0" w:color="auto"/>
              <w:right w:val="single" w:sz="4" w:space="0" w:color="auto"/>
            </w:tcBorders>
            <w:noWrap/>
            <w:vAlign w:val="center"/>
            <w:hideMark/>
          </w:tcPr>
          <w:p w:rsidR="00FF1F55" w:rsidRDefault="00FF1F55" w:rsidP="00F35547">
            <w:pPr>
              <w:spacing w:line="276" w:lineRule="auto"/>
              <w:jc w:val="center"/>
              <w:rPr>
                <w:b/>
                <w:bCs/>
                <w:color w:val="000000"/>
                <w:sz w:val="20"/>
                <w:szCs w:val="22"/>
              </w:rPr>
            </w:pPr>
            <w:r>
              <w:rPr>
                <w:b/>
                <w:bCs/>
                <w:color w:val="000000"/>
                <w:sz w:val="20"/>
                <w:szCs w:val="22"/>
              </w:rPr>
              <w:t>ВРСТА УСЛУГЕ</w:t>
            </w:r>
          </w:p>
        </w:tc>
        <w:tc>
          <w:tcPr>
            <w:tcW w:w="1606" w:type="dxa"/>
            <w:tcBorders>
              <w:top w:val="single" w:sz="4" w:space="0" w:color="auto"/>
              <w:left w:val="nil"/>
              <w:bottom w:val="single" w:sz="4" w:space="0" w:color="auto"/>
              <w:right w:val="single" w:sz="4" w:space="0" w:color="auto"/>
            </w:tcBorders>
            <w:hideMark/>
          </w:tcPr>
          <w:p w:rsidR="00FF1F55" w:rsidRDefault="00FF1F55" w:rsidP="00F35547">
            <w:pPr>
              <w:spacing w:line="276" w:lineRule="auto"/>
              <w:rPr>
                <w:b/>
                <w:bCs/>
                <w:color w:val="000000"/>
                <w:sz w:val="20"/>
                <w:szCs w:val="22"/>
                <w:lang w:val="sr-Cyrl-RS"/>
              </w:rPr>
            </w:pPr>
            <w:r>
              <w:rPr>
                <w:b/>
                <w:bCs/>
                <w:color w:val="000000"/>
                <w:sz w:val="20"/>
                <w:szCs w:val="22"/>
                <w:lang w:val="sr-Cyrl-RS"/>
              </w:rPr>
              <w:t>ЈЕДИНИЧНА ЦЕНА ДЕЛА ИЛИ СЕТА</w:t>
            </w:r>
          </w:p>
        </w:tc>
        <w:tc>
          <w:tcPr>
            <w:tcW w:w="1328" w:type="dxa"/>
            <w:tcBorders>
              <w:top w:val="single" w:sz="4" w:space="0" w:color="auto"/>
              <w:left w:val="single" w:sz="4" w:space="0" w:color="auto"/>
              <w:bottom w:val="single" w:sz="4" w:space="0" w:color="auto"/>
              <w:right w:val="single" w:sz="4" w:space="0" w:color="auto"/>
            </w:tcBorders>
            <w:vAlign w:val="center"/>
            <w:hideMark/>
          </w:tcPr>
          <w:p w:rsidR="00FF1F55" w:rsidRDefault="00FF1F55" w:rsidP="00F35547">
            <w:pPr>
              <w:spacing w:line="276" w:lineRule="auto"/>
              <w:jc w:val="center"/>
              <w:rPr>
                <w:b/>
                <w:bCs/>
                <w:color w:val="000000"/>
                <w:sz w:val="20"/>
                <w:szCs w:val="22"/>
              </w:rPr>
            </w:pPr>
            <w:r>
              <w:rPr>
                <w:b/>
                <w:bCs/>
                <w:color w:val="000000"/>
                <w:sz w:val="20"/>
                <w:szCs w:val="22"/>
              </w:rPr>
              <w:t>НОРМА ЧАС (време)</w:t>
            </w:r>
          </w:p>
        </w:tc>
        <w:tc>
          <w:tcPr>
            <w:tcW w:w="1526" w:type="dxa"/>
            <w:tcBorders>
              <w:top w:val="single" w:sz="4" w:space="0" w:color="auto"/>
              <w:left w:val="nil"/>
              <w:bottom w:val="single" w:sz="4" w:space="0" w:color="auto"/>
              <w:right w:val="single" w:sz="4" w:space="0" w:color="auto"/>
            </w:tcBorders>
            <w:vAlign w:val="center"/>
            <w:hideMark/>
          </w:tcPr>
          <w:p w:rsidR="00FF1F55" w:rsidRDefault="00FF1F55" w:rsidP="00F35547">
            <w:pPr>
              <w:spacing w:line="276" w:lineRule="auto"/>
              <w:jc w:val="center"/>
              <w:rPr>
                <w:b/>
                <w:bCs/>
                <w:color w:val="000000"/>
                <w:sz w:val="20"/>
                <w:szCs w:val="22"/>
              </w:rPr>
            </w:pPr>
            <w:r>
              <w:rPr>
                <w:b/>
                <w:bCs/>
                <w:color w:val="000000"/>
                <w:sz w:val="20"/>
                <w:szCs w:val="22"/>
              </w:rPr>
              <w:t xml:space="preserve">ЦЕНА ПО НОРМА ЧАСУ без ПДВ-а          </w:t>
            </w:r>
          </w:p>
        </w:tc>
        <w:tc>
          <w:tcPr>
            <w:tcW w:w="1862" w:type="dxa"/>
            <w:tcBorders>
              <w:top w:val="single" w:sz="4" w:space="0" w:color="auto"/>
              <w:left w:val="nil"/>
              <w:bottom w:val="single" w:sz="4" w:space="0" w:color="auto"/>
              <w:right w:val="single" w:sz="4" w:space="0" w:color="auto"/>
            </w:tcBorders>
            <w:vAlign w:val="center"/>
            <w:hideMark/>
          </w:tcPr>
          <w:p w:rsidR="00FF1F55" w:rsidRDefault="00FF1F55" w:rsidP="00F35547">
            <w:pPr>
              <w:spacing w:line="276" w:lineRule="auto"/>
              <w:jc w:val="center"/>
              <w:rPr>
                <w:b/>
                <w:bCs/>
                <w:color w:val="000000"/>
                <w:sz w:val="20"/>
                <w:szCs w:val="22"/>
              </w:rPr>
            </w:pPr>
            <w:r>
              <w:rPr>
                <w:b/>
                <w:bCs/>
                <w:color w:val="000000"/>
                <w:sz w:val="20"/>
                <w:szCs w:val="22"/>
              </w:rPr>
              <w:t xml:space="preserve">ПОНУЂЕНА ЦЕНА РАДА без ПДВ-а                 </w:t>
            </w:r>
          </w:p>
        </w:tc>
      </w:tr>
      <w:tr w:rsidR="00FF1F55" w:rsidTr="00F35547">
        <w:trPr>
          <w:trHeight w:val="300"/>
          <w:jc w:val="center"/>
        </w:trPr>
        <w:tc>
          <w:tcPr>
            <w:tcW w:w="3218" w:type="dxa"/>
            <w:gridSpan w:val="2"/>
            <w:tcBorders>
              <w:top w:val="nil"/>
              <w:left w:val="single" w:sz="4" w:space="0" w:color="auto"/>
              <w:bottom w:val="single" w:sz="4" w:space="0" w:color="auto"/>
              <w:right w:val="single" w:sz="4" w:space="0" w:color="auto"/>
            </w:tcBorders>
            <w:noWrap/>
            <w:vAlign w:val="center"/>
            <w:hideMark/>
          </w:tcPr>
          <w:p w:rsidR="00FF1F55" w:rsidRDefault="00FF1F55" w:rsidP="00F35547">
            <w:pPr>
              <w:spacing w:line="276" w:lineRule="auto"/>
              <w:jc w:val="center"/>
              <w:rPr>
                <w:b/>
                <w:bCs/>
                <w:color w:val="000000"/>
                <w:sz w:val="22"/>
                <w:szCs w:val="22"/>
              </w:rPr>
            </w:pPr>
            <w:r>
              <w:rPr>
                <w:b/>
                <w:bCs/>
                <w:color w:val="000000"/>
                <w:sz w:val="22"/>
                <w:szCs w:val="22"/>
              </w:rPr>
              <w:t>1</w:t>
            </w:r>
          </w:p>
        </w:tc>
        <w:tc>
          <w:tcPr>
            <w:tcW w:w="1606" w:type="dxa"/>
            <w:tcBorders>
              <w:top w:val="nil"/>
              <w:left w:val="nil"/>
              <w:bottom w:val="single" w:sz="4" w:space="0" w:color="auto"/>
              <w:right w:val="single" w:sz="4" w:space="0" w:color="auto"/>
            </w:tcBorders>
            <w:hideMark/>
          </w:tcPr>
          <w:p w:rsidR="00FF1F55" w:rsidRDefault="00FF1F55" w:rsidP="00F35547">
            <w:pPr>
              <w:spacing w:line="276" w:lineRule="auto"/>
              <w:jc w:val="center"/>
              <w:rPr>
                <w:b/>
                <w:bCs/>
                <w:color w:val="000000"/>
                <w:sz w:val="22"/>
                <w:szCs w:val="22"/>
                <w:lang w:val="sr-Cyrl-RS"/>
              </w:rPr>
            </w:pPr>
            <w:r>
              <w:rPr>
                <w:b/>
                <w:bCs/>
                <w:color w:val="000000"/>
                <w:sz w:val="22"/>
                <w:szCs w:val="22"/>
                <w:lang w:val="sr-Cyrl-RS"/>
              </w:rPr>
              <w:t>2</w:t>
            </w:r>
          </w:p>
        </w:tc>
        <w:tc>
          <w:tcPr>
            <w:tcW w:w="1328" w:type="dxa"/>
            <w:tcBorders>
              <w:top w:val="nil"/>
              <w:left w:val="single" w:sz="4" w:space="0" w:color="auto"/>
              <w:bottom w:val="single" w:sz="4" w:space="0" w:color="auto"/>
              <w:right w:val="single" w:sz="4" w:space="0" w:color="auto"/>
            </w:tcBorders>
            <w:vAlign w:val="center"/>
            <w:hideMark/>
          </w:tcPr>
          <w:p w:rsidR="00FF1F55" w:rsidRDefault="00FF1F55" w:rsidP="00F35547">
            <w:pPr>
              <w:spacing w:line="276" w:lineRule="auto"/>
              <w:jc w:val="center"/>
              <w:rPr>
                <w:b/>
                <w:bCs/>
                <w:color w:val="000000"/>
                <w:sz w:val="22"/>
                <w:szCs w:val="22"/>
                <w:lang w:val="sr-Cyrl-RS"/>
              </w:rPr>
            </w:pPr>
            <w:r>
              <w:rPr>
                <w:b/>
                <w:bCs/>
                <w:color w:val="000000"/>
                <w:sz w:val="22"/>
                <w:szCs w:val="22"/>
                <w:lang w:val="sr-Cyrl-RS"/>
              </w:rPr>
              <w:t>3</w:t>
            </w:r>
          </w:p>
        </w:tc>
        <w:tc>
          <w:tcPr>
            <w:tcW w:w="1526" w:type="dxa"/>
            <w:tcBorders>
              <w:top w:val="nil"/>
              <w:left w:val="nil"/>
              <w:bottom w:val="single" w:sz="4" w:space="0" w:color="auto"/>
              <w:right w:val="single" w:sz="4" w:space="0" w:color="auto"/>
            </w:tcBorders>
            <w:vAlign w:val="center"/>
            <w:hideMark/>
          </w:tcPr>
          <w:p w:rsidR="00FF1F55" w:rsidRDefault="00FF1F55" w:rsidP="00F35547">
            <w:pPr>
              <w:spacing w:line="276" w:lineRule="auto"/>
              <w:jc w:val="center"/>
              <w:rPr>
                <w:b/>
                <w:bCs/>
                <w:color w:val="000000"/>
                <w:sz w:val="22"/>
                <w:szCs w:val="22"/>
                <w:lang w:val="sr-Cyrl-RS"/>
              </w:rPr>
            </w:pPr>
            <w:r>
              <w:rPr>
                <w:b/>
                <w:bCs/>
                <w:color w:val="000000"/>
                <w:sz w:val="22"/>
                <w:szCs w:val="22"/>
                <w:lang w:val="sr-Cyrl-RS"/>
              </w:rPr>
              <w:t>4</w:t>
            </w:r>
          </w:p>
        </w:tc>
        <w:tc>
          <w:tcPr>
            <w:tcW w:w="1862" w:type="dxa"/>
            <w:tcBorders>
              <w:top w:val="nil"/>
              <w:left w:val="nil"/>
              <w:bottom w:val="single" w:sz="4" w:space="0" w:color="auto"/>
              <w:right w:val="single" w:sz="4" w:space="0" w:color="auto"/>
            </w:tcBorders>
            <w:vAlign w:val="center"/>
            <w:hideMark/>
          </w:tcPr>
          <w:p w:rsidR="00FF1F55" w:rsidRDefault="00FF1F55" w:rsidP="00F35547">
            <w:pPr>
              <w:spacing w:line="276" w:lineRule="auto"/>
              <w:jc w:val="center"/>
              <w:rPr>
                <w:b/>
                <w:bCs/>
                <w:color w:val="000000"/>
                <w:sz w:val="22"/>
                <w:szCs w:val="22"/>
              </w:rPr>
            </w:pPr>
            <w:r>
              <w:rPr>
                <w:b/>
                <w:bCs/>
                <w:color w:val="000000"/>
                <w:sz w:val="22"/>
                <w:szCs w:val="22"/>
                <w:lang w:val="sr-Cyrl-RS"/>
              </w:rPr>
              <w:t>5=</w:t>
            </w:r>
            <w:r>
              <w:rPr>
                <w:b/>
                <w:bCs/>
                <w:color w:val="000000"/>
                <w:sz w:val="22"/>
                <w:szCs w:val="22"/>
              </w:rPr>
              <w:t>2</w:t>
            </w:r>
            <w:r>
              <w:rPr>
                <w:b/>
                <w:bCs/>
                <w:color w:val="000000"/>
                <w:sz w:val="22"/>
                <w:szCs w:val="22"/>
                <w:lang w:val="sr-Cyrl-RS"/>
              </w:rPr>
              <w:t>+(</w:t>
            </w:r>
            <w:r>
              <w:rPr>
                <w:b/>
                <w:bCs/>
                <w:color w:val="000000"/>
                <w:sz w:val="22"/>
                <w:szCs w:val="22"/>
              </w:rPr>
              <w:t>3 х</w:t>
            </w:r>
            <w:r>
              <w:rPr>
                <w:b/>
                <w:bCs/>
                <w:color w:val="000000"/>
                <w:sz w:val="22"/>
                <w:szCs w:val="22"/>
                <w:lang w:val="sr-Cyrl-RS"/>
              </w:rPr>
              <w:t>4</w:t>
            </w:r>
            <w:r>
              <w:rPr>
                <w:b/>
                <w:bCs/>
                <w:color w:val="000000"/>
                <w:sz w:val="22"/>
                <w:szCs w:val="22"/>
              </w:rPr>
              <w:t>)</w:t>
            </w:r>
          </w:p>
        </w:tc>
      </w:tr>
      <w:tr w:rsidR="00FF1F55" w:rsidTr="00F35547">
        <w:trPr>
          <w:trHeight w:val="300"/>
          <w:jc w:val="center"/>
        </w:trPr>
        <w:tc>
          <w:tcPr>
            <w:tcW w:w="3218" w:type="dxa"/>
            <w:gridSpan w:val="2"/>
            <w:tcBorders>
              <w:top w:val="nil"/>
              <w:left w:val="single" w:sz="4" w:space="0" w:color="auto"/>
              <w:bottom w:val="single" w:sz="4" w:space="0" w:color="auto"/>
              <w:right w:val="single" w:sz="4" w:space="0" w:color="auto"/>
            </w:tcBorders>
            <w:noWrap/>
            <w:vAlign w:val="bottom"/>
            <w:hideMark/>
          </w:tcPr>
          <w:p w:rsidR="00FF1F55" w:rsidRDefault="00FF1F55" w:rsidP="00F35547">
            <w:pPr>
              <w:spacing w:line="276" w:lineRule="auto"/>
              <w:rPr>
                <w:color w:val="000000"/>
                <w:sz w:val="22"/>
                <w:szCs w:val="22"/>
              </w:rPr>
            </w:pPr>
            <w:r>
              <w:rPr>
                <w:color w:val="000000"/>
                <w:sz w:val="22"/>
                <w:szCs w:val="22"/>
              </w:rPr>
              <w:t xml:space="preserve">замена филтера за уље </w:t>
            </w:r>
          </w:p>
        </w:tc>
        <w:tc>
          <w:tcPr>
            <w:tcW w:w="1606" w:type="dxa"/>
            <w:tcBorders>
              <w:top w:val="nil"/>
              <w:left w:val="nil"/>
              <w:bottom w:val="single" w:sz="4" w:space="0" w:color="auto"/>
              <w:right w:val="single" w:sz="4" w:space="0" w:color="auto"/>
            </w:tcBorders>
          </w:tcPr>
          <w:p w:rsidR="00FF1F55" w:rsidRDefault="00FF1F55" w:rsidP="00F35547">
            <w:pPr>
              <w:spacing w:line="276" w:lineRule="auto"/>
              <w:rPr>
                <w:color w:val="000000"/>
                <w:sz w:val="22"/>
                <w:szCs w:val="22"/>
              </w:rPr>
            </w:pPr>
          </w:p>
        </w:tc>
        <w:tc>
          <w:tcPr>
            <w:tcW w:w="1328" w:type="dxa"/>
            <w:tcBorders>
              <w:top w:val="nil"/>
              <w:left w:val="single" w:sz="4" w:space="0" w:color="auto"/>
              <w:bottom w:val="single" w:sz="4" w:space="0" w:color="auto"/>
              <w:right w:val="single" w:sz="4" w:space="0" w:color="auto"/>
            </w:tcBorders>
            <w:noWrap/>
            <w:vAlign w:val="bottom"/>
            <w:hideMark/>
          </w:tcPr>
          <w:p w:rsidR="00FF1F55" w:rsidRDefault="00FF1F55" w:rsidP="00F35547">
            <w:pPr>
              <w:spacing w:line="276" w:lineRule="auto"/>
              <w:rPr>
                <w:color w:val="000000"/>
                <w:sz w:val="22"/>
                <w:szCs w:val="22"/>
              </w:rPr>
            </w:pPr>
            <w:r>
              <w:rPr>
                <w:color w:val="000000"/>
                <w:sz w:val="22"/>
                <w:szCs w:val="22"/>
              </w:rPr>
              <w:t> </w:t>
            </w:r>
          </w:p>
        </w:tc>
        <w:tc>
          <w:tcPr>
            <w:tcW w:w="1526" w:type="dxa"/>
            <w:tcBorders>
              <w:top w:val="nil"/>
              <w:left w:val="nil"/>
              <w:bottom w:val="single" w:sz="4" w:space="0" w:color="auto"/>
              <w:right w:val="single" w:sz="4" w:space="0" w:color="auto"/>
            </w:tcBorders>
            <w:noWrap/>
            <w:vAlign w:val="bottom"/>
            <w:hideMark/>
          </w:tcPr>
          <w:p w:rsidR="00FF1F55" w:rsidRDefault="00FF1F55" w:rsidP="00F35547">
            <w:pPr>
              <w:spacing w:line="276" w:lineRule="auto"/>
              <w:rPr>
                <w:color w:val="000000"/>
                <w:sz w:val="22"/>
                <w:szCs w:val="22"/>
              </w:rPr>
            </w:pPr>
            <w:r>
              <w:rPr>
                <w:color w:val="000000"/>
                <w:sz w:val="22"/>
                <w:szCs w:val="22"/>
              </w:rPr>
              <w:t> </w:t>
            </w:r>
          </w:p>
        </w:tc>
        <w:tc>
          <w:tcPr>
            <w:tcW w:w="1862" w:type="dxa"/>
            <w:tcBorders>
              <w:top w:val="nil"/>
              <w:left w:val="nil"/>
              <w:bottom w:val="single" w:sz="4" w:space="0" w:color="auto"/>
              <w:right w:val="single" w:sz="4" w:space="0" w:color="auto"/>
            </w:tcBorders>
            <w:noWrap/>
            <w:vAlign w:val="bottom"/>
            <w:hideMark/>
          </w:tcPr>
          <w:p w:rsidR="00FF1F55" w:rsidRDefault="00FF1F55" w:rsidP="00F35547">
            <w:pPr>
              <w:spacing w:line="276" w:lineRule="auto"/>
              <w:rPr>
                <w:color w:val="000000"/>
                <w:sz w:val="22"/>
                <w:szCs w:val="22"/>
              </w:rPr>
            </w:pPr>
            <w:r>
              <w:rPr>
                <w:color w:val="000000"/>
                <w:sz w:val="22"/>
                <w:szCs w:val="22"/>
              </w:rPr>
              <w:t> </w:t>
            </w:r>
          </w:p>
        </w:tc>
      </w:tr>
      <w:tr w:rsidR="00FF1F55" w:rsidTr="00F35547">
        <w:trPr>
          <w:trHeight w:val="300"/>
          <w:jc w:val="center"/>
        </w:trPr>
        <w:tc>
          <w:tcPr>
            <w:tcW w:w="3218" w:type="dxa"/>
            <w:gridSpan w:val="2"/>
            <w:tcBorders>
              <w:top w:val="nil"/>
              <w:left w:val="single" w:sz="4" w:space="0" w:color="auto"/>
              <w:bottom w:val="single" w:sz="4" w:space="0" w:color="auto"/>
              <w:right w:val="single" w:sz="4" w:space="0" w:color="auto"/>
            </w:tcBorders>
            <w:noWrap/>
            <w:vAlign w:val="bottom"/>
            <w:hideMark/>
          </w:tcPr>
          <w:p w:rsidR="00FF1F55" w:rsidRDefault="00FF1F55" w:rsidP="00F35547">
            <w:pPr>
              <w:spacing w:line="276" w:lineRule="auto"/>
              <w:rPr>
                <w:color w:val="000000"/>
                <w:sz w:val="22"/>
                <w:szCs w:val="22"/>
              </w:rPr>
            </w:pPr>
            <w:r>
              <w:rPr>
                <w:color w:val="000000"/>
                <w:sz w:val="22"/>
                <w:szCs w:val="22"/>
              </w:rPr>
              <w:t xml:space="preserve">замена филтера за ваздух </w:t>
            </w:r>
          </w:p>
        </w:tc>
        <w:tc>
          <w:tcPr>
            <w:tcW w:w="1606" w:type="dxa"/>
            <w:tcBorders>
              <w:top w:val="nil"/>
              <w:left w:val="nil"/>
              <w:bottom w:val="single" w:sz="4" w:space="0" w:color="auto"/>
              <w:right w:val="single" w:sz="4" w:space="0" w:color="auto"/>
            </w:tcBorders>
          </w:tcPr>
          <w:p w:rsidR="00FF1F55" w:rsidRDefault="00FF1F55" w:rsidP="00F35547">
            <w:pPr>
              <w:spacing w:line="276" w:lineRule="auto"/>
              <w:rPr>
                <w:color w:val="000000"/>
                <w:sz w:val="22"/>
                <w:szCs w:val="22"/>
              </w:rPr>
            </w:pPr>
          </w:p>
        </w:tc>
        <w:tc>
          <w:tcPr>
            <w:tcW w:w="1328" w:type="dxa"/>
            <w:tcBorders>
              <w:top w:val="nil"/>
              <w:left w:val="single" w:sz="4" w:space="0" w:color="auto"/>
              <w:bottom w:val="single" w:sz="4" w:space="0" w:color="auto"/>
              <w:right w:val="single" w:sz="4" w:space="0" w:color="auto"/>
            </w:tcBorders>
            <w:noWrap/>
            <w:vAlign w:val="bottom"/>
            <w:hideMark/>
          </w:tcPr>
          <w:p w:rsidR="00FF1F55" w:rsidRDefault="00FF1F55" w:rsidP="00F35547">
            <w:pPr>
              <w:spacing w:line="276" w:lineRule="auto"/>
              <w:rPr>
                <w:color w:val="000000"/>
                <w:sz w:val="22"/>
                <w:szCs w:val="22"/>
              </w:rPr>
            </w:pPr>
            <w:r>
              <w:rPr>
                <w:color w:val="000000"/>
                <w:sz w:val="22"/>
                <w:szCs w:val="22"/>
              </w:rPr>
              <w:t> </w:t>
            </w:r>
          </w:p>
        </w:tc>
        <w:tc>
          <w:tcPr>
            <w:tcW w:w="1526" w:type="dxa"/>
            <w:tcBorders>
              <w:top w:val="nil"/>
              <w:left w:val="nil"/>
              <w:bottom w:val="single" w:sz="4" w:space="0" w:color="auto"/>
              <w:right w:val="single" w:sz="4" w:space="0" w:color="auto"/>
            </w:tcBorders>
            <w:noWrap/>
            <w:vAlign w:val="bottom"/>
            <w:hideMark/>
          </w:tcPr>
          <w:p w:rsidR="00FF1F55" w:rsidRDefault="00FF1F55" w:rsidP="00F35547">
            <w:pPr>
              <w:spacing w:line="276" w:lineRule="auto"/>
              <w:rPr>
                <w:color w:val="000000"/>
                <w:sz w:val="22"/>
                <w:szCs w:val="22"/>
              </w:rPr>
            </w:pPr>
            <w:r>
              <w:rPr>
                <w:color w:val="000000"/>
                <w:sz w:val="22"/>
                <w:szCs w:val="22"/>
              </w:rPr>
              <w:t> </w:t>
            </w:r>
          </w:p>
        </w:tc>
        <w:tc>
          <w:tcPr>
            <w:tcW w:w="1862" w:type="dxa"/>
            <w:tcBorders>
              <w:top w:val="nil"/>
              <w:left w:val="nil"/>
              <w:bottom w:val="single" w:sz="4" w:space="0" w:color="auto"/>
              <w:right w:val="single" w:sz="4" w:space="0" w:color="auto"/>
            </w:tcBorders>
            <w:noWrap/>
            <w:vAlign w:val="bottom"/>
            <w:hideMark/>
          </w:tcPr>
          <w:p w:rsidR="00FF1F55" w:rsidRDefault="00FF1F55" w:rsidP="00F35547">
            <w:pPr>
              <w:spacing w:line="276" w:lineRule="auto"/>
              <w:rPr>
                <w:color w:val="000000"/>
                <w:sz w:val="22"/>
                <w:szCs w:val="22"/>
              </w:rPr>
            </w:pPr>
            <w:r>
              <w:rPr>
                <w:color w:val="000000"/>
                <w:sz w:val="22"/>
                <w:szCs w:val="22"/>
              </w:rPr>
              <w:t> </w:t>
            </w:r>
          </w:p>
        </w:tc>
      </w:tr>
      <w:tr w:rsidR="00FF1F55" w:rsidTr="00F35547">
        <w:trPr>
          <w:trHeight w:val="300"/>
          <w:jc w:val="center"/>
        </w:trPr>
        <w:tc>
          <w:tcPr>
            <w:tcW w:w="3218" w:type="dxa"/>
            <w:gridSpan w:val="2"/>
            <w:tcBorders>
              <w:top w:val="nil"/>
              <w:left w:val="single" w:sz="4" w:space="0" w:color="auto"/>
              <w:bottom w:val="single" w:sz="4" w:space="0" w:color="auto"/>
              <w:right w:val="single" w:sz="4" w:space="0" w:color="auto"/>
            </w:tcBorders>
            <w:noWrap/>
            <w:vAlign w:val="bottom"/>
            <w:hideMark/>
          </w:tcPr>
          <w:p w:rsidR="00FF1F55" w:rsidRDefault="00FF1F55" w:rsidP="00F35547">
            <w:pPr>
              <w:spacing w:line="276" w:lineRule="auto"/>
              <w:rPr>
                <w:color w:val="000000"/>
                <w:sz w:val="22"/>
                <w:szCs w:val="22"/>
              </w:rPr>
            </w:pPr>
            <w:r>
              <w:rPr>
                <w:color w:val="000000"/>
                <w:sz w:val="22"/>
                <w:szCs w:val="22"/>
              </w:rPr>
              <w:t xml:space="preserve">замена филтера за гориво </w:t>
            </w:r>
          </w:p>
        </w:tc>
        <w:tc>
          <w:tcPr>
            <w:tcW w:w="1606" w:type="dxa"/>
            <w:tcBorders>
              <w:top w:val="nil"/>
              <w:left w:val="nil"/>
              <w:bottom w:val="single" w:sz="4" w:space="0" w:color="auto"/>
              <w:right w:val="single" w:sz="4" w:space="0" w:color="auto"/>
            </w:tcBorders>
          </w:tcPr>
          <w:p w:rsidR="00FF1F55" w:rsidRDefault="00FF1F55" w:rsidP="00F35547">
            <w:pPr>
              <w:spacing w:line="276" w:lineRule="auto"/>
              <w:rPr>
                <w:color w:val="000000"/>
                <w:sz w:val="22"/>
                <w:szCs w:val="22"/>
              </w:rPr>
            </w:pPr>
          </w:p>
        </w:tc>
        <w:tc>
          <w:tcPr>
            <w:tcW w:w="1328" w:type="dxa"/>
            <w:tcBorders>
              <w:top w:val="nil"/>
              <w:left w:val="single" w:sz="4" w:space="0" w:color="auto"/>
              <w:bottom w:val="single" w:sz="4" w:space="0" w:color="auto"/>
              <w:right w:val="single" w:sz="4" w:space="0" w:color="auto"/>
            </w:tcBorders>
            <w:noWrap/>
            <w:vAlign w:val="bottom"/>
            <w:hideMark/>
          </w:tcPr>
          <w:p w:rsidR="00FF1F55" w:rsidRDefault="00FF1F55" w:rsidP="00F35547">
            <w:pPr>
              <w:spacing w:line="276" w:lineRule="auto"/>
              <w:rPr>
                <w:color w:val="000000"/>
                <w:sz w:val="22"/>
                <w:szCs w:val="22"/>
              </w:rPr>
            </w:pPr>
            <w:r>
              <w:rPr>
                <w:color w:val="000000"/>
                <w:sz w:val="22"/>
                <w:szCs w:val="22"/>
              </w:rPr>
              <w:t> </w:t>
            </w:r>
          </w:p>
        </w:tc>
        <w:tc>
          <w:tcPr>
            <w:tcW w:w="1526" w:type="dxa"/>
            <w:tcBorders>
              <w:top w:val="nil"/>
              <w:left w:val="nil"/>
              <w:bottom w:val="single" w:sz="4" w:space="0" w:color="auto"/>
              <w:right w:val="single" w:sz="4" w:space="0" w:color="auto"/>
            </w:tcBorders>
            <w:noWrap/>
            <w:vAlign w:val="bottom"/>
            <w:hideMark/>
          </w:tcPr>
          <w:p w:rsidR="00FF1F55" w:rsidRDefault="00FF1F55" w:rsidP="00F35547">
            <w:pPr>
              <w:spacing w:line="276" w:lineRule="auto"/>
              <w:rPr>
                <w:color w:val="000000"/>
                <w:sz w:val="22"/>
                <w:szCs w:val="22"/>
              </w:rPr>
            </w:pPr>
            <w:r>
              <w:rPr>
                <w:color w:val="000000"/>
                <w:sz w:val="22"/>
                <w:szCs w:val="22"/>
              </w:rPr>
              <w:t> </w:t>
            </w:r>
          </w:p>
        </w:tc>
        <w:tc>
          <w:tcPr>
            <w:tcW w:w="1862" w:type="dxa"/>
            <w:tcBorders>
              <w:top w:val="nil"/>
              <w:left w:val="nil"/>
              <w:bottom w:val="single" w:sz="4" w:space="0" w:color="auto"/>
              <w:right w:val="single" w:sz="4" w:space="0" w:color="auto"/>
            </w:tcBorders>
            <w:noWrap/>
            <w:vAlign w:val="bottom"/>
            <w:hideMark/>
          </w:tcPr>
          <w:p w:rsidR="00FF1F55" w:rsidRDefault="00FF1F55" w:rsidP="00F35547">
            <w:pPr>
              <w:spacing w:line="276" w:lineRule="auto"/>
              <w:rPr>
                <w:color w:val="000000"/>
                <w:sz w:val="22"/>
                <w:szCs w:val="22"/>
              </w:rPr>
            </w:pPr>
            <w:r>
              <w:rPr>
                <w:color w:val="000000"/>
                <w:sz w:val="22"/>
                <w:szCs w:val="22"/>
              </w:rPr>
              <w:t> </w:t>
            </w:r>
          </w:p>
        </w:tc>
      </w:tr>
      <w:tr w:rsidR="00FF1F55" w:rsidTr="00F35547">
        <w:trPr>
          <w:trHeight w:val="300"/>
          <w:jc w:val="center"/>
        </w:trPr>
        <w:tc>
          <w:tcPr>
            <w:tcW w:w="3218" w:type="dxa"/>
            <w:gridSpan w:val="2"/>
            <w:tcBorders>
              <w:top w:val="nil"/>
              <w:left w:val="single" w:sz="4" w:space="0" w:color="auto"/>
              <w:bottom w:val="single" w:sz="4" w:space="0" w:color="auto"/>
              <w:right w:val="single" w:sz="4" w:space="0" w:color="auto"/>
            </w:tcBorders>
            <w:noWrap/>
            <w:vAlign w:val="bottom"/>
            <w:hideMark/>
          </w:tcPr>
          <w:p w:rsidR="00FF1F55" w:rsidRDefault="00FF1F55" w:rsidP="00F35547">
            <w:pPr>
              <w:spacing w:line="276" w:lineRule="auto"/>
              <w:rPr>
                <w:color w:val="000000"/>
                <w:sz w:val="22"/>
                <w:szCs w:val="22"/>
              </w:rPr>
            </w:pPr>
            <w:r>
              <w:rPr>
                <w:color w:val="000000"/>
                <w:sz w:val="22"/>
                <w:szCs w:val="22"/>
              </w:rPr>
              <w:t xml:space="preserve">замена филтера кабине  </w:t>
            </w:r>
          </w:p>
        </w:tc>
        <w:tc>
          <w:tcPr>
            <w:tcW w:w="1606" w:type="dxa"/>
            <w:tcBorders>
              <w:top w:val="nil"/>
              <w:left w:val="nil"/>
              <w:bottom w:val="single" w:sz="4" w:space="0" w:color="auto"/>
              <w:right w:val="single" w:sz="4" w:space="0" w:color="auto"/>
            </w:tcBorders>
          </w:tcPr>
          <w:p w:rsidR="00FF1F55" w:rsidRDefault="00FF1F55" w:rsidP="00F35547">
            <w:pPr>
              <w:spacing w:line="276" w:lineRule="auto"/>
              <w:rPr>
                <w:color w:val="000000"/>
                <w:sz w:val="22"/>
                <w:szCs w:val="22"/>
              </w:rPr>
            </w:pPr>
          </w:p>
        </w:tc>
        <w:tc>
          <w:tcPr>
            <w:tcW w:w="1328" w:type="dxa"/>
            <w:tcBorders>
              <w:top w:val="nil"/>
              <w:left w:val="single" w:sz="4" w:space="0" w:color="auto"/>
              <w:bottom w:val="single" w:sz="4" w:space="0" w:color="auto"/>
              <w:right w:val="single" w:sz="4" w:space="0" w:color="auto"/>
            </w:tcBorders>
            <w:noWrap/>
            <w:vAlign w:val="bottom"/>
            <w:hideMark/>
          </w:tcPr>
          <w:p w:rsidR="00FF1F55" w:rsidRDefault="00FF1F55" w:rsidP="00F35547">
            <w:pPr>
              <w:spacing w:line="276" w:lineRule="auto"/>
              <w:rPr>
                <w:color w:val="000000"/>
                <w:sz w:val="22"/>
                <w:szCs w:val="22"/>
              </w:rPr>
            </w:pPr>
            <w:r>
              <w:rPr>
                <w:color w:val="000000"/>
                <w:sz w:val="22"/>
                <w:szCs w:val="22"/>
              </w:rPr>
              <w:t> </w:t>
            </w:r>
          </w:p>
        </w:tc>
        <w:tc>
          <w:tcPr>
            <w:tcW w:w="1526" w:type="dxa"/>
            <w:tcBorders>
              <w:top w:val="nil"/>
              <w:left w:val="nil"/>
              <w:bottom w:val="single" w:sz="4" w:space="0" w:color="auto"/>
              <w:right w:val="single" w:sz="4" w:space="0" w:color="auto"/>
            </w:tcBorders>
            <w:noWrap/>
            <w:vAlign w:val="bottom"/>
            <w:hideMark/>
          </w:tcPr>
          <w:p w:rsidR="00FF1F55" w:rsidRDefault="00FF1F55" w:rsidP="00F35547">
            <w:pPr>
              <w:spacing w:line="276" w:lineRule="auto"/>
              <w:rPr>
                <w:color w:val="000000"/>
                <w:sz w:val="22"/>
                <w:szCs w:val="22"/>
              </w:rPr>
            </w:pPr>
            <w:r>
              <w:rPr>
                <w:color w:val="000000"/>
                <w:sz w:val="22"/>
                <w:szCs w:val="22"/>
              </w:rPr>
              <w:t> </w:t>
            </w:r>
          </w:p>
        </w:tc>
        <w:tc>
          <w:tcPr>
            <w:tcW w:w="1862" w:type="dxa"/>
            <w:tcBorders>
              <w:top w:val="nil"/>
              <w:left w:val="nil"/>
              <w:bottom w:val="single" w:sz="4" w:space="0" w:color="auto"/>
              <w:right w:val="single" w:sz="4" w:space="0" w:color="auto"/>
            </w:tcBorders>
            <w:noWrap/>
            <w:vAlign w:val="bottom"/>
            <w:hideMark/>
          </w:tcPr>
          <w:p w:rsidR="00FF1F55" w:rsidRDefault="00FF1F55" w:rsidP="00F35547">
            <w:pPr>
              <w:spacing w:line="276" w:lineRule="auto"/>
              <w:rPr>
                <w:color w:val="000000"/>
                <w:sz w:val="22"/>
                <w:szCs w:val="22"/>
              </w:rPr>
            </w:pPr>
            <w:r>
              <w:rPr>
                <w:color w:val="000000"/>
                <w:sz w:val="22"/>
                <w:szCs w:val="22"/>
              </w:rPr>
              <w:t> </w:t>
            </w:r>
          </w:p>
        </w:tc>
      </w:tr>
      <w:tr w:rsidR="00FF1F55" w:rsidTr="00F35547">
        <w:trPr>
          <w:trHeight w:val="300"/>
          <w:jc w:val="center"/>
        </w:trPr>
        <w:tc>
          <w:tcPr>
            <w:tcW w:w="3218" w:type="dxa"/>
            <w:gridSpan w:val="2"/>
            <w:tcBorders>
              <w:top w:val="nil"/>
              <w:left w:val="single" w:sz="4" w:space="0" w:color="auto"/>
              <w:bottom w:val="single" w:sz="4" w:space="0" w:color="auto"/>
              <w:right w:val="single" w:sz="4" w:space="0" w:color="auto"/>
            </w:tcBorders>
            <w:noWrap/>
            <w:vAlign w:val="bottom"/>
            <w:hideMark/>
          </w:tcPr>
          <w:p w:rsidR="00FF1F55" w:rsidRDefault="00FF1F55" w:rsidP="00F35547">
            <w:pPr>
              <w:spacing w:line="276" w:lineRule="auto"/>
              <w:rPr>
                <w:color w:val="000000"/>
                <w:sz w:val="22"/>
                <w:szCs w:val="22"/>
              </w:rPr>
            </w:pPr>
            <w:r>
              <w:rPr>
                <w:color w:val="000000"/>
                <w:sz w:val="22"/>
                <w:szCs w:val="22"/>
              </w:rPr>
              <w:t xml:space="preserve">замена уља </w:t>
            </w:r>
          </w:p>
        </w:tc>
        <w:tc>
          <w:tcPr>
            <w:tcW w:w="1606" w:type="dxa"/>
            <w:tcBorders>
              <w:top w:val="nil"/>
              <w:left w:val="nil"/>
              <w:bottom w:val="single" w:sz="4" w:space="0" w:color="auto"/>
              <w:right w:val="single" w:sz="4" w:space="0" w:color="auto"/>
            </w:tcBorders>
          </w:tcPr>
          <w:p w:rsidR="00FF1F55" w:rsidRDefault="00FF1F55" w:rsidP="00F35547">
            <w:pPr>
              <w:spacing w:line="276" w:lineRule="auto"/>
              <w:rPr>
                <w:color w:val="000000"/>
                <w:sz w:val="22"/>
                <w:szCs w:val="22"/>
              </w:rPr>
            </w:pPr>
          </w:p>
        </w:tc>
        <w:tc>
          <w:tcPr>
            <w:tcW w:w="1328" w:type="dxa"/>
            <w:tcBorders>
              <w:top w:val="nil"/>
              <w:left w:val="single" w:sz="4" w:space="0" w:color="auto"/>
              <w:bottom w:val="single" w:sz="4" w:space="0" w:color="auto"/>
              <w:right w:val="single" w:sz="4" w:space="0" w:color="auto"/>
            </w:tcBorders>
            <w:noWrap/>
            <w:vAlign w:val="bottom"/>
            <w:hideMark/>
          </w:tcPr>
          <w:p w:rsidR="00FF1F55" w:rsidRDefault="00FF1F55" w:rsidP="00F35547">
            <w:pPr>
              <w:spacing w:line="276" w:lineRule="auto"/>
              <w:rPr>
                <w:color w:val="000000"/>
                <w:sz w:val="22"/>
                <w:szCs w:val="22"/>
              </w:rPr>
            </w:pPr>
            <w:r>
              <w:rPr>
                <w:color w:val="000000"/>
                <w:sz w:val="22"/>
                <w:szCs w:val="22"/>
              </w:rPr>
              <w:t> </w:t>
            </w:r>
          </w:p>
        </w:tc>
        <w:tc>
          <w:tcPr>
            <w:tcW w:w="1526" w:type="dxa"/>
            <w:tcBorders>
              <w:top w:val="nil"/>
              <w:left w:val="nil"/>
              <w:bottom w:val="single" w:sz="4" w:space="0" w:color="auto"/>
              <w:right w:val="single" w:sz="4" w:space="0" w:color="auto"/>
            </w:tcBorders>
            <w:noWrap/>
            <w:vAlign w:val="bottom"/>
            <w:hideMark/>
          </w:tcPr>
          <w:p w:rsidR="00FF1F55" w:rsidRDefault="00FF1F55" w:rsidP="00F35547">
            <w:pPr>
              <w:spacing w:line="276" w:lineRule="auto"/>
              <w:rPr>
                <w:color w:val="000000"/>
                <w:sz w:val="22"/>
                <w:szCs w:val="22"/>
              </w:rPr>
            </w:pPr>
            <w:r>
              <w:rPr>
                <w:color w:val="000000"/>
                <w:sz w:val="22"/>
                <w:szCs w:val="22"/>
              </w:rPr>
              <w:t> </w:t>
            </w:r>
          </w:p>
        </w:tc>
        <w:tc>
          <w:tcPr>
            <w:tcW w:w="1862" w:type="dxa"/>
            <w:tcBorders>
              <w:top w:val="nil"/>
              <w:left w:val="nil"/>
              <w:bottom w:val="single" w:sz="4" w:space="0" w:color="auto"/>
              <w:right w:val="single" w:sz="4" w:space="0" w:color="auto"/>
            </w:tcBorders>
            <w:noWrap/>
            <w:vAlign w:val="bottom"/>
            <w:hideMark/>
          </w:tcPr>
          <w:p w:rsidR="00FF1F55" w:rsidRDefault="00FF1F55" w:rsidP="00F35547">
            <w:pPr>
              <w:spacing w:line="276" w:lineRule="auto"/>
              <w:rPr>
                <w:color w:val="000000"/>
                <w:sz w:val="22"/>
                <w:szCs w:val="22"/>
              </w:rPr>
            </w:pPr>
            <w:r>
              <w:rPr>
                <w:color w:val="000000"/>
                <w:sz w:val="22"/>
                <w:szCs w:val="22"/>
              </w:rPr>
              <w:t> </w:t>
            </w:r>
          </w:p>
        </w:tc>
      </w:tr>
      <w:tr w:rsidR="00FF1F55" w:rsidTr="00F35547">
        <w:trPr>
          <w:trHeight w:val="300"/>
          <w:jc w:val="center"/>
        </w:trPr>
        <w:tc>
          <w:tcPr>
            <w:tcW w:w="3218" w:type="dxa"/>
            <w:gridSpan w:val="2"/>
            <w:tcBorders>
              <w:top w:val="nil"/>
              <w:left w:val="single" w:sz="4" w:space="0" w:color="auto"/>
              <w:bottom w:val="single" w:sz="4" w:space="0" w:color="auto"/>
              <w:right w:val="single" w:sz="4" w:space="0" w:color="auto"/>
            </w:tcBorders>
            <w:noWrap/>
            <w:vAlign w:val="bottom"/>
            <w:hideMark/>
          </w:tcPr>
          <w:p w:rsidR="00FF1F55" w:rsidRDefault="00FF1F55" w:rsidP="00F35547">
            <w:pPr>
              <w:spacing w:line="276" w:lineRule="auto"/>
              <w:rPr>
                <w:color w:val="000000"/>
                <w:sz w:val="22"/>
                <w:szCs w:val="22"/>
                <w:lang w:val="sr-Cyrl-RS"/>
              </w:rPr>
            </w:pPr>
            <w:r>
              <w:rPr>
                <w:color w:val="000000"/>
                <w:sz w:val="22"/>
                <w:szCs w:val="22"/>
              </w:rPr>
              <w:t>замена кочион</w:t>
            </w:r>
            <w:r>
              <w:rPr>
                <w:color w:val="000000"/>
                <w:sz w:val="22"/>
                <w:szCs w:val="22"/>
                <w:lang w:val="sr-Cyrl-RS"/>
              </w:rPr>
              <w:t>их плочица</w:t>
            </w:r>
          </w:p>
        </w:tc>
        <w:tc>
          <w:tcPr>
            <w:tcW w:w="1606" w:type="dxa"/>
            <w:tcBorders>
              <w:top w:val="nil"/>
              <w:left w:val="nil"/>
              <w:bottom w:val="single" w:sz="4" w:space="0" w:color="auto"/>
              <w:right w:val="single" w:sz="4" w:space="0" w:color="auto"/>
            </w:tcBorders>
          </w:tcPr>
          <w:p w:rsidR="00FF1F55" w:rsidRDefault="00FF1F55" w:rsidP="00F35547">
            <w:pPr>
              <w:spacing w:line="276" w:lineRule="auto"/>
              <w:rPr>
                <w:color w:val="000000"/>
                <w:sz w:val="22"/>
                <w:szCs w:val="22"/>
              </w:rPr>
            </w:pPr>
          </w:p>
        </w:tc>
        <w:tc>
          <w:tcPr>
            <w:tcW w:w="1328" w:type="dxa"/>
            <w:tcBorders>
              <w:top w:val="nil"/>
              <w:left w:val="single" w:sz="4" w:space="0" w:color="auto"/>
              <w:bottom w:val="single" w:sz="4" w:space="0" w:color="auto"/>
              <w:right w:val="single" w:sz="4" w:space="0" w:color="auto"/>
            </w:tcBorders>
            <w:noWrap/>
            <w:vAlign w:val="bottom"/>
            <w:hideMark/>
          </w:tcPr>
          <w:p w:rsidR="00FF1F55" w:rsidRDefault="00FF1F55" w:rsidP="00F35547">
            <w:pPr>
              <w:spacing w:line="276" w:lineRule="auto"/>
              <w:rPr>
                <w:color w:val="000000"/>
                <w:sz w:val="22"/>
                <w:szCs w:val="22"/>
              </w:rPr>
            </w:pPr>
            <w:r>
              <w:rPr>
                <w:color w:val="000000"/>
                <w:sz w:val="22"/>
                <w:szCs w:val="22"/>
              </w:rPr>
              <w:t> </w:t>
            </w:r>
          </w:p>
        </w:tc>
        <w:tc>
          <w:tcPr>
            <w:tcW w:w="1526" w:type="dxa"/>
            <w:tcBorders>
              <w:top w:val="nil"/>
              <w:left w:val="nil"/>
              <w:bottom w:val="single" w:sz="4" w:space="0" w:color="auto"/>
              <w:right w:val="single" w:sz="4" w:space="0" w:color="auto"/>
            </w:tcBorders>
            <w:noWrap/>
            <w:vAlign w:val="bottom"/>
            <w:hideMark/>
          </w:tcPr>
          <w:p w:rsidR="00FF1F55" w:rsidRDefault="00FF1F55" w:rsidP="00F35547">
            <w:pPr>
              <w:spacing w:line="276" w:lineRule="auto"/>
              <w:rPr>
                <w:color w:val="000000"/>
                <w:sz w:val="22"/>
                <w:szCs w:val="22"/>
              </w:rPr>
            </w:pPr>
            <w:r>
              <w:rPr>
                <w:color w:val="000000"/>
                <w:sz w:val="22"/>
                <w:szCs w:val="22"/>
              </w:rPr>
              <w:t> </w:t>
            </w:r>
          </w:p>
        </w:tc>
        <w:tc>
          <w:tcPr>
            <w:tcW w:w="1862" w:type="dxa"/>
            <w:tcBorders>
              <w:top w:val="nil"/>
              <w:left w:val="nil"/>
              <w:bottom w:val="single" w:sz="4" w:space="0" w:color="auto"/>
              <w:right w:val="single" w:sz="4" w:space="0" w:color="auto"/>
            </w:tcBorders>
            <w:noWrap/>
            <w:vAlign w:val="bottom"/>
            <w:hideMark/>
          </w:tcPr>
          <w:p w:rsidR="00FF1F55" w:rsidRDefault="00FF1F55" w:rsidP="00F35547">
            <w:pPr>
              <w:spacing w:line="276" w:lineRule="auto"/>
              <w:rPr>
                <w:color w:val="000000"/>
                <w:sz w:val="22"/>
                <w:szCs w:val="22"/>
              </w:rPr>
            </w:pPr>
            <w:r>
              <w:rPr>
                <w:color w:val="000000"/>
                <w:sz w:val="22"/>
                <w:szCs w:val="22"/>
              </w:rPr>
              <w:t> </w:t>
            </w:r>
          </w:p>
        </w:tc>
      </w:tr>
      <w:tr w:rsidR="00FF1F55" w:rsidTr="00F35547">
        <w:trPr>
          <w:trHeight w:val="300"/>
          <w:jc w:val="center"/>
        </w:trPr>
        <w:tc>
          <w:tcPr>
            <w:tcW w:w="3218" w:type="dxa"/>
            <w:gridSpan w:val="2"/>
            <w:tcBorders>
              <w:top w:val="nil"/>
              <w:left w:val="single" w:sz="4" w:space="0" w:color="auto"/>
              <w:bottom w:val="single" w:sz="4" w:space="0" w:color="auto"/>
              <w:right w:val="single" w:sz="4" w:space="0" w:color="auto"/>
            </w:tcBorders>
            <w:noWrap/>
            <w:vAlign w:val="bottom"/>
            <w:hideMark/>
          </w:tcPr>
          <w:p w:rsidR="00FF1F55" w:rsidRDefault="00FF1F55" w:rsidP="00F35547">
            <w:pPr>
              <w:spacing w:line="276" w:lineRule="auto"/>
              <w:rPr>
                <w:color w:val="000000"/>
                <w:sz w:val="22"/>
                <w:szCs w:val="22"/>
              </w:rPr>
            </w:pPr>
            <w:r>
              <w:rPr>
                <w:color w:val="000000"/>
                <w:sz w:val="22"/>
                <w:szCs w:val="22"/>
              </w:rPr>
              <w:t xml:space="preserve">замена сета зупчастог каиша </w:t>
            </w:r>
          </w:p>
        </w:tc>
        <w:tc>
          <w:tcPr>
            <w:tcW w:w="1606" w:type="dxa"/>
            <w:tcBorders>
              <w:top w:val="nil"/>
              <w:left w:val="nil"/>
              <w:bottom w:val="single" w:sz="4" w:space="0" w:color="auto"/>
              <w:right w:val="single" w:sz="4" w:space="0" w:color="auto"/>
            </w:tcBorders>
          </w:tcPr>
          <w:p w:rsidR="00FF1F55" w:rsidRDefault="00FF1F55" w:rsidP="00F35547">
            <w:pPr>
              <w:spacing w:line="276" w:lineRule="auto"/>
              <w:rPr>
                <w:color w:val="000000"/>
                <w:sz w:val="22"/>
                <w:szCs w:val="22"/>
              </w:rPr>
            </w:pPr>
          </w:p>
        </w:tc>
        <w:tc>
          <w:tcPr>
            <w:tcW w:w="1328" w:type="dxa"/>
            <w:tcBorders>
              <w:top w:val="nil"/>
              <w:left w:val="single" w:sz="4" w:space="0" w:color="auto"/>
              <w:bottom w:val="single" w:sz="4" w:space="0" w:color="auto"/>
              <w:right w:val="single" w:sz="4" w:space="0" w:color="auto"/>
            </w:tcBorders>
            <w:noWrap/>
            <w:vAlign w:val="bottom"/>
            <w:hideMark/>
          </w:tcPr>
          <w:p w:rsidR="00FF1F55" w:rsidRDefault="00FF1F55" w:rsidP="00F35547">
            <w:pPr>
              <w:spacing w:line="276" w:lineRule="auto"/>
              <w:rPr>
                <w:color w:val="000000"/>
                <w:sz w:val="22"/>
                <w:szCs w:val="22"/>
              </w:rPr>
            </w:pPr>
            <w:r>
              <w:rPr>
                <w:color w:val="000000"/>
                <w:sz w:val="22"/>
                <w:szCs w:val="22"/>
              </w:rPr>
              <w:t> </w:t>
            </w:r>
          </w:p>
        </w:tc>
        <w:tc>
          <w:tcPr>
            <w:tcW w:w="1526" w:type="dxa"/>
            <w:tcBorders>
              <w:top w:val="nil"/>
              <w:left w:val="nil"/>
              <w:bottom w:val="single" w:sz="4" w:space="0" w:color="auto"/>
              <w:right w:val="single" w:sz="4" w:space="0" w:color="auto"/>
            </w:tcBorders>
            <w:noWrap/>
            <w:vAlign w:val="bottom"/>
            <w:hideMark/>
          </w:tcPr>
          <w:p w:rsidR="00FF1F55" w:rsidRDefault="00FF1F55" w:rsidP="00F35547">
            <w:pPr>
              <w:spacing w:line="276" w:lineRule="auto"/>
              <w:rPr>
                <w:color w:val="000000"/>
                <w:sz w:val="22"/>
                <w:szCs w:val="22"/>
              </w:rPr>
            </w:pPr>
            <w:r>
              <w:rPr>
                <w:color w:val="000000"/>
                <w:sz w:val="22"/>
                <w:szCs w:val="22"/>
              </w:rPr>
              <w:t> </w:t>
            </w:r>
          </w:p>
        </w:tc>
        <w:tc>
          <w:tcPr>
            <w:tcW w:w="1862" w:type="dxa"/>
            <w:tcBorders>
              <w:top w:val="nil"/>
              <w:left w:val="nil"/>
              <w:bottom w:val="single" w:sz="4" w:space="0" w:color="auto"/>
              <w:right w:val="single" w:sz="4" w:space="0" w:color="auto"/>
            </w:tcBorders>
            <w:noWrap/>
            <w:vAlign w:val="bottom"/>
            <w:hideMark/>
          </w:tcPr>
          <w:p w:rsidR="00FF1F55" w:rsidRDefault="00FF1F55" w:rsidP="00F35547">
            <w:pPr>
              <w:spacing w:line="276" w:lineRule="auto"/>
              <w:rPr>
                <w:color w:val="000000"/>
                <w:sz w:val="22"/>
                <w:szCs w:val="22"/>
              </w:rPr>
            </w:pPr>
            <w:r>
              <w:rPr>
                <w:color w:val="000000"/>
                <w:sz w:val="22"/>
                <w:szCs w:val="22"/>
              </w:rPr>
              <w:t> </w:t>
            </w:r>
          </w:p>
        </w:tc>
      </w:tr>
      <w:tr w:rsidR="00FF1F55" w:rsidTr="00F35547">
        <w:trPr>
          <w:trHeight w:val="300"/>
          <w:jc w:val="center"/>
        </w:trPr>
        <w:tc>
          <w:tcPr>
            <w:tcW w:w="3218" w:type="dxa"/>
            <w:gridSpan w:val="2"/>
            <w:tcBorders>
              <w:top w:val="single" w:sz="4" w:space="0" w:color="auto"/>
              <w:left w:val="single" w:sz="4" w:space="0" w:color="auto"/>
              <w:bottom w:val="single" w:sz="4" w:space="0" w:color="auto"/>
              <w:right w:val="single" w:sz="4" w:space="0" w:color="auto"/>
            </w:tcBorders>
            <w:noWrap/>
            <w:vAlign w:val="bottom"/>
            <w:hideMark/>
          </w:tcPr>
          <w:p w:rsidR="00FF1F55" w:rsidRDefault="00FF1F55" w:rsidP="00F35547">
            <w:pPr>
              <w:spacing w:line="276" w:lineRule="auto"/>
              <w:rPr>
                <w:color w:val="000000"/>
                <w:sz w:val="22"/>
                <w:szCs w:val="22"/>
              </w:rPr>
            </w:pPr>
            <w:r>
              <w:rPr>
                <w:color w:val="000000"/>
                <w:sz w:val="22"/>
                <w:szCs w:val="22"/>
              </w:rPr>
              <w:t xml:space="preserve">замена пумпе за воду </w:t>
            </w:r>
          </w:p>
        </w:tc>
        <w:tc>
          <w:tcPr>
            <w:tcW w:w="1606" w:type="dxa"/>
            <w:tcBorders>
              <w:top w:val="nil"/>
              <w:left w:val="nil"/>
              <w:bottom w:val="single" w:sz="4" w:space="0" w:color="auto"/>
              <w:right w:val="single" w:sz="4" w:space="0" w:color="auto"/>
            </w:tcBorders>
          </w:tcPr>
          <w:p w:rsidR="00FF1F55" w:rsidRDefault="00FF1F55" w:rsidP="00F35547">
            <w:pPr>
              <w:spacing w:line="276" w:lineRule="auto"/>
              <w:rPr>
                <w:color w:val="000000"/>
                <w:sz w:val="22"/>
                <w:szCs w:val="22"/>
              </w:rPr>
            </w:pPr>
          </w:p>
        </w:tc>
        <w:tc>
          <w:tcPr>
            <w:tcW w:w="1328" w:type="dxa"/>
            <w:tcBorders>
              <w:top w:val="single" w:sz="4" w:space="0" w:color="auto"/>
              <w:left w:val="single" w:sz="4" w:space="0" w:color="auto"/>
              <w:bottom w:val="single" w:sz="4" w:space="0" w:color="auto"/>
              <w:right w:val="single" w:sz="4" w:space="0" w:color="auto"/>
            </w:tcBorders>
            <w:noWrap/>
            <w:vAlign w:val="bottom"/>
            <w:hideMark/>
          </w:tcPr>
          <w:p w:rsidR="00FF1F55" w:rsidRDefault="00FF1F55" w:rsidP="00F35547">
            <w:pPr>
              <w:spacing w:line="276" w:lineRule="auto"/>
              <w:rPr>
                <w:color w:val="000000"/>
                <w:sz w:val="22"/>
                <w:szCs w:val="22"/>
              </w:rPr>
            </w:pPr>
            <w:r>
              <w:rPr>
                <w:color w:val="000000"/>
                <w:sz w:val="22"/>
                <w:szCs w:val="22"/>
              </w:rPr>
              <w:t> </w:t>
            </w:r>
          </w:p>
        </w:tc>
        <w:tc>
          <w:tcPr>
            <w:tcW w:w="1526" w:type="dxa"/>
            <w:tcBorders>
              <w:top w:val="nil"/>
              <w:left w:val="nil"/>
              <w:bottom w:val="single" w:sz="4" w:space="0" w:color="auto"/>
              <w:right w:val="single" w:sz="4" w:space="0" w:color="auto"/>
            </w:tcBorders>
            <w:noWrap/>
            <w:vAlign w:val="bottom"/>
            <w:hideMark/>
          </w:tcPr>
          <w:p w:rsidR="00FF1F55" w:rsidRDefault="00FF1F55" w:rsidP="00F35547">
            <w:pPr>
              <w:spacing w:line="276" w:lineRule="auto"/>
              <w:rPr>
                <w:color w:val="000000"/>
                <w:sz w:val="22"/>
                <w:szCs w:val="22"/>
              </w:rPr>
            </w:pPr>
            <w:r>
              <w:rPr>
                <w:color w:val="000000"/>
                <w:sz w:val="22"/>
                <w:szCs w:val="22"/>
              </w:rPr>
              <w:t> </w:t>
            </w:r>
          </w:p>
        </w:tc>
        <w:tc>
          <w:tcPr>
            <w:tcW w:w="1862" w:type="dxa"/>
            <w:tcBorders>
              <w:top w:val="nil"/>
              <w:left w:val="nil"/>
              <w:bottom w:val="single" w:sz="4" w:space="0" w:color="auto"/>
              <w:right w:val="single" w:sz="4" w:space="0" w:color="auto"/>
            </w:tcBorders>
            <w:noWrap/>
            <w:vAlign w:val="bottom"/>
            <w:hideMark/>
          </w:tcPr>
          <w:p w:rsidR="00FF1F55" w:rsidRDefault="00FF1F55" w:rsidP="00F35547">
            <w:pPr>
              <w:spacing w:line="276" w:lineRule="auto"/>
              <w:rPr>
                <w:color w:val="000000"/>
                <w:sz w:val="22"/>
                <w:szCs w:val="22"/>
              </w:rPr>
            </w:pPr>
            <w:r>
              <w:rPr>
                <w:color w:val="000000"/>
                <w:sz w:val="22"/>
                <w:szCs w:val="22"/>
              </w:rPr>
              <w:t> </w:t>
            </w:r>
          </w:p>
        </w:tc>
      </w:tr>
      <w:tr w:rsidR="00FF1F55" w:rsidTr="00F35547">
        <w:trPr>
          <w:trHeight w:val="300"/>
          <w:jc w:val="center"/>
        </w:trPr>
        <w:tc>
          <w:tcPr>
            <w:tcW w:w="3218" w:type="dxa"/>
            <w:gridSpan w:val="2"/>
            <w:tcBorders>
              <w:top w:val="nil"/>
              <w:left w:val="single" w:sz="4" w:space="0" w:color="auto"/>
              <w:bottom w:val="single" w:sz="4" w:space="0" w:color="auto"/>
              <w:right w:val="single" w:sz="4" w:space="0" w:color="auto"/>
            </w:tcBorders>
            <w:noWrap/>
            <w:vAlign w:val="bottom"/>
            <w:hideMark/>
          </w:tcPr>
          <w:p w:rsidR="00FF1F55" w:rsidRDefault="00FF1F55" w:rsidP="00F35547">
            <w:pPr>
              <w:spacing w:line="276" w:lineRule="auto"/>
              <w:rPr>
                <w:color w:val="000000"/>
                <w:sz w:val="22"/>
                <w:szCs w:val="22"/>
              </w:rPr>
            </w:pPr>
            <w:r>
              <w:rPr>
                <w:color w:val="000000"/>
                <w:sz w:val="22"/>
                <w:szCs w:val="22"/>
              </w:rPr>
              <w:t xml:space="preserve">замена свећица </w:t>
            </w:r>
          </w:p>
        </w:tc>
        <w:tc>
          <w:tcPr>
            <w:tcW w:w="1606" w:type="dxa"/>
            <w:tcBorders>
              <w:top w:val="nil"/>
              <w:left w:val="nil"/>
              <w:bottom w:val="single" w:sz="4" w:space="0" w:color="auto"/>
              <w:right w:val="single" w:sz="4" w:space="0" w:color="auto"/>
            </w:tcBorders>
          </w:tcPr>
          <w:p w:rsidR="00FF1F55" w:rsidRDefault="00FF1F55" w:rsidP="00F35547">
            <w:pPr>
              <w:spacing w:line="276" w:lineRule="auto"/>
              <w:rPr>
                <w:color w:val="000000"/>
                <w:sz w:val="22"/>
                <w:szCs w:val="22"/>
              </w:rPr>
            </w:pPr>
          </w:p>
        </w:tc>
        <w:tc>
          <w:tcPr>
            <w:tcW w:w="1328" w:type="dxa"/>
            <w:tcBorders>
              <w:top w:val="nil"/>
              <w:left w:val="single" w:sz="4" w:space="0" w:color="auto"/>
              <w:bottom w:val="single" w:sz="4" w:space="0" w:color="auto"/>
              <w:right w:val="single" w:sz="4" w:space="0" w:color="auto"/>
            </w:tcBorders>
            <w:noWrap/>
            <w:vAlign w:val="bottom"/>
            <w:hideMark/>
          </w:tcPr>
          <w:p w:rsidR="00FF1F55" w:rsidRDefault="00FF1F55" w:rsidP="00F35547">
            <w:pPr>
              <w:spacing w:line="276" w:lineRule="auto"/>
              <w:rPr>
                <w:color w:val="000000"/>
                <w:sz w:val="22"/>
                <w:szCs w:val="22"/>
              </w:rPr>
            </w:pPr>
            <w:r>
              <w:rPr>
                <w:color w:val="000000"/>
                <w:sz w:val="22"/>
                <w:szCs w:val="22"/>
              </w:rPr>
              <w:t> </w:t>
            </w:r>
          </w:p>
        </w:tc>
        <w:tc>
          <w:tcPr>
            <w:tcW w:w="1526" w:type="dxa"/>
            <w:tcBorders>
              <w:top w:val="nil"/>
              <w:left w:val="nil"/>
              <w:bottom w:val="single" w:sz="4" w:space="0" w:color="auto"/>
              <w:right w:val="single" w:sz="4" w:space="0" w:color="auto"/>
            </w:tcBorders>
            <w:noWrap/>
            <w:vAlign w:val="bottom"/>
            <w:hideMark/>
          </w:tcPr>
          <w:p w:rsidR="00FF1F55" w:rsidRDefault="00FF1F55" w:rsidP="00F35547">
            <w:pPr>
              <w:spacing w:line="276" w:lineRule="auto"/>
              <w:rPr>
                <w:color w:val="000000"/>
                <w:sz w:val="22"/>
                <w:szCs w:val="22"/>
              </w:rPr>
            </w:pPr>
            <w:r>
              <w:rPr>
                <w:color w:val="000000"/>
                <w:sz w:val="22"/>
                <w:szCs w:val="22"/>
              </w:rPr>
              <w:t> </w:t>
            </w:r>
          </w:p>
        </w:tc>
        <w:tc>
          <w:tcPr>
            <w:tcW w:w="1862" w:type="dxa"/>
            <w:tcBorders>
              <w:top w:val="nil"/>
              <w:left w:val="nil"/>
              <w:bottom w:val="single" w:sz="4" w:space="0" w:color="auto"/>
              <w:right w:val="single" w:sz="4" w:space="0" w:color="auto"/>
            </w:tcBorders>
            <w:noWrap/>
            <w:vAlign w:val="bottom"/>
            <w:hideMark/>
          </w:tcPr>
          <w:p w:rsidR="00FF1F55" w:rsidRDefault="00FF1F55" w:rsidP="00F35547">
            <w:pPr>
              <w:spacing w:line="276" w:lineRule="auto"/>
              <w:rPr>
                <w:color w:val="000000"/>
                <w:sz w:val="22"/>
                <w:szCs w:val="22"/>
              </w:rPr>
            </w:pPr>
            <w:r>
              <w:rPr>
                <w:color w:val="000000"/>
                <w:sz w:val="22"/>
                <w:szCs w:val="22"/>
              </w:rPr>
              <w:t> </w:t>
            </w:r>
          </w:p>
        </w:tc>
      </w:tr>
      <w:tr w:rsidR="00FF1F55" w:rsidTr="00F35547">
        <w:trPr>
          <w:trHeight w:val="420"/>
          <w:jc w:val="center"/>
        </w:trPr>
        <w:tc>
          <w:tcPr>
            <w:tcW w:w="1441" w:type="dxa"/>
            <w:tcBorders>
              <w:top w:val="single" w:sz="4" w:space="0" w:color="auto"/>
              <w:left w:val="single" w:sz="4" w:space="0" w:color="auto"/>
              <w:bottom w:val="single" w:sz="4" w:space="0" w:color="auto"/>
              <w:right w:val="single" w:sz="4" w:space="0" w:color="auto"/>
            </w:tcBorders>
          </w:tcPr>
          <w:p w:rsidR="00FF1F55" w:rsidRDefault="00FF1F55" w:rsidP="00F35547">
            <w:pPr>
              <w:spacing w:line="276" w:lineRule="auto"/>
              <w:jc w:val="right"/>
              <w:rPr>
                <w:b/>
                <w:bCs/>
                <w:i/>
                <w:iCs/>
                <w:color w:val="000000"/>
                <w:sz w:val="22"/>
                <w:szCs w:val="22"/>
              </w:rPr>
            </w:pPr>
          </w:p>
        </w:tc>
        <w:tc>
          <w:tcPr>
            <w:tcW w:w="6237" w:type="dxa"/>
            <w:gridSpan w:val="4"/>
            <w:tcBorders>
              <w:top w:val="single" w:sz="4" w:space="0" w:color="auto"/>
              <w:left w:val="single" w:sz="4" w:space="0" w:color="auto"/>
              <w:bottom w:val="single" w:sz="4" w:space="0" w:color="auto"/>
              <w:right w:val="single" w:sz="4" w:space="0" w:color="auto"/>
            </w:tcBorders>
            <w:noWrap/>
            <w:vAlign w:val="center"/>
            <w:hideMark/>
          </w:tcPr>
          <w:p w:rsidR="00FF1F55" w:rsidRDefault="00FF1F55" w:rsidP="00F35547">
            <w:pPr>
              <w:spacing w:line="276" w:lineRule="auto"/>
              <w:jc w:val="right"/>
              <w:rPr>
                <w:b/>
                <w:bCs/>
                <w:i/>
                <w:iCs/>
                <w:color w:val="000000"/>
                <w:sz w:val="22"/>
                <w:szCs w:val="22"/>
                <w:lang w:val="sr-Cyrl-RS"/>
              </w:rPr>
            </w:pPr>
            <w:r>
              <w:rPr>
                <w:b/>
                <w:bCs/>
                <w:i/>
                <w:iCs/>
                <w:color w:val="000000"/>
                <w:sz w:val="22"/>
                <w:szCs w:val="22"/>
              </w:rPr>
              <w:t>УКУПНО</w:t>
            </w:r>
            <w:r w:rsidR="009C21BC">
              <w:rPr>
                <w:b/>
                <w:bCs/>
                <w:i/>
                <w:iCs/>
                <w:color w:val="000000"/>
                <w:sz w:val="22"/>
                <w:szCs w:val="22"/>
                <w:lang w:val="sr-Cyrl-RS"/>
              </w:rPr>
              <w:t xml:space="preserve"> без ПДВ-а </w:t>
            </w:r>
          </w:p>
        </w:tc>
        <w:tc>
          <w:tcPr>
            <w:tcW w:w="1862" w:type="dxa"/>
            <w:tcBorders>
              <w:top w:val="single" w:sz="4" w:space="0" w:color="auto"/>
              <w:left w:val="single" w:sz="4" w:space="0" w:color="auto"/>
              <w:bottom w:val="single" w:sz="4" w:space="0" w:color="auto"/>
              <w:right w:val="single" w:sz="4" w:space="0" w:color="auto"/>
            </w:tcBorders>
            <w:noWrap/>
            <w:vAlign w:val="center"/>
            <w:hideMark/>
          </w:tcPr>
          <w:p w:rsidR="00FF1F55" w:rsidRDefault="00FF1F55" w:rsidP="00F35547">
            <w:pPr>
              <w:rPr>
                <w:b/>
                <w:bCs/>
                <w:i/>
                <w:iCs/>
                <w:color w:val="000000"/>
                <w:sz w:val="22"/>
                <w:szCs w:val="22"/>
                <w:lang w:val="sr-Cyrl-RS"/>
              </w:rPr>
            </w:pPr>
          </w:p>
        </w:tc>
      </w:tr>
    </w:tbl>
    <w:p w:rsidR="00653746" w:rsidRDefault="00653746" w:rsidP="00FF1F55">
      <w:pPr>
        <w:tabs>
          <w:tab w:val="left" w:pos="990"/>
        </w:tabs>
        <w:autoSpaceDE w:val="0"/>
        <w:autoSpaceDN w:val="0"/>
        <w:adjustRightInd w:val="0"/>
        <w:spacing w:line="100" w:lineRule="atLeast"/>
        <w:jc w:val="both"/>
        <w:rPr>
          <w:b/>
          <w:color w:val="000000"/>
          <w:sz w:val="22"/>
          <w:szCs w:val="22"/>
          <w:lang w:val="ru-RU"/>
        </w:rPr>
      </w:pPr>
    </w:p>
    <w:p w:rsidR="00653746" w:rsidRDefault="00653746" w:rsidP="00FF1F55">
      <w:pPr>
        <w:tabs>
          <w:tab w:val="left" w:pos="990"/>
        </w:tabs>
        <w:autoSpaceDE w:val="0"/>
        <w:autoSpaceDN w:val="0"/>
        <w:adjustRightInd w:val="0"/>
        <w:spacing w:line="100" w:lineRule="atLeast"/>
        <w:jc w:val="both"/>
        <w:rPr>
          <w:b/>
          <w:color w:val="000000"/>
          <w:sz w:val="22"/>
          <w:szCs w:val="22"/>
          <w:lang w:val="ru-RU"/>
        </w:rPr>
      </w:pPr>
    </w:p>
    <w:p w:rsidR="00133B28" w:rsidRDefault="00133B28" w:rsidP="00FF1F55">
      <w:pPr>
        <w:tabs>
          <w:tab w:val="left" w:pos="990"/>
        </w:tabs>
        <w:autoSpaceDE w:val="0"/>
        <w:autoSpaceDN w:val="0"/>
        <w:adjustRightInd w:val="0"/>
        <w:spacing w:line="100" w:lineRule="atLeast"/>
        <w:jc w:val="both"/>
        <w:rPr>
          <w:b/>
          <w:color w:val="000000"/>
          <w:sz w:val="22"/>
          <w:szCs w:val="22"/>
          <w:lang w:val="ru-RU"/>
        </w:rPr>
      </w:pPr>
    </w:p>
    <w:p w:rsidR="00133B28" w:rsidRDefault="00133B28" w:rsidP="00FF1F55">
      <w:pPr>
        <w:tabs>
          <w:tab w:val="left" w:pos="990"/>
        </w:tabs>
        <w:autoSpaceDE w:val="0"/>
        <w:autoSpaceDN w:val="0"/>
        <w:adjustRightInd w:val="0"/>
        <w:spacing w:line="100" w:lineRule="atLeast"/>
        <w:jc w:val="both"/>
        <w:rPr>
          <w:b/>
          <w:color w:val="000000"/>
          <w:sz w:val="22"/>
          <w:szCs w:val="22"/>
          <w:lang w:val="ru-RU"/>
        </w:rPr>
      </w:pPr>
    </w:p>
    <w:p w:rsidR="00133B28" w:rsidRDefault="00133B28" w:rsidP="00FF1F55">
      <w:pPr>
        <w:tabs>
          <w:tab w:val="left" w:pos="990"/>
        </w:tabs>
        <w:autoSpaceDE w:val="0"/>
        <w:autoSpaceDN w:val="0"/>
        <w:adjustRightInd w:val="0"/>
        <w:spacing w:line="100" w:lineRule="atLeast"/>
        <w:jc w:val="both"/>
        <w:rPr>
          <w:b/>
          <w:color w:val="000000"/>
          <w:sz w:val="22"/>
          <w:szCs w:val="22"/>
          <w:lang w:val="ru-RU"/>
        </w:rPr>
      </w:pPr>
    </w:p>
    <w:p w:rsidR="00133B28" w:rsidRDefault="00133B28" w:rsidP="00FF1F55">
      <w:pPr>
        <w:tabs>
          <w:tab w:val="left" w:pos="990"/>
        </w:tabs>
        <w:autoSpaceDE w:val="0"/>
        <w:autoSpaceDN w:val="0"/>
        <w:adjustRightInd w:val="0"/>
        <w:spacing w:line="100" w:lineRule="atLeast"/>
        <w:jc w:val="both"/>
        <w:rPr>
          <w:b/>
          <w:color w:val="000000"/>
          <w:sz w:val="22"/>
          <w:szCs w:val="22"/>
          <w:lang w:val="ru-RU"/>
        </w:rPr>
      </w:pPr>
    </w:p>
    <w:p w:rsidR="00133B28" w:rsidRDefault="00133B28" w:rsidP="00FF1F55">
      <w:pPr>
        <w:tabs>
          <w:tab w:val="left" w:pos="990"/>
        </w:tabs>
        <w:autoSpaceDE w:val="0"/>
        <w:autoSpaceDN w:val="0"/>
        <w:adjustRightInd w:val="0"/>
        <w:spacing w:line="100" w:lineRule="atLeast"/>
        <w:jc w:val="both"/>
        <w:rPr>
          <w:b/>
          <w:color w:val="000000"/>
          <w:sz w:val="22"/>
          <w:szCs w:val="22"/>
          <w:lang w:val="ru-RU"/>
        </w:rPr>
      </w:pPr>
    </w:p>
    <w:p w:rsidR="00133B28" w:rsidRDefault="00133B28" w:rsidP="00FF1F55">
      <w:pPr>
        <w:tabs>
          <w:tab w:val="left" w:pos="990"/>
        </w:tabs>
        <w:autoSpaceDE w:val="0"/>
        <w:autoSpaceDN w:val="0"/>
        <w:adjustRightInd w:val="0"/>
        <w:spacing w:line="100" w:lineRule="atLeast"/>
        <w:jc w:val="both"/>
        <w:rPr>
          <w:b/>
          <w:color w:val="000000"/>
          <w:sz w:val="22"/>
          <w:szCs w:val="22"/>
          <w:lang w:val="ru-RU"/>
        </w:rPr>
      </w:pPr>
    </w:p>
    <w:p w:rsidR="001F00E7" w:rsidRDefault="00FF1F55" w:rsidP="001F00E7">
      <w:pPr>
        <w:tabs>
          <w:tab w:val="left" w:pos="990"/>
        </w:tabs>
        <w:autoSpaceDE w:val="0"/>
        <w:autoSpaceDN w:val="0"/>
        <w:adjustRightInd w:val="0"/>
        <w:spacing w:line="100" w:lineRule="atLeast"/>
        <w:ind w:left="1080"/>
        <w:jc w:val="both"/>
        <w:rPr>
          <w:b/>
          <w:color w:val="000000"/>
          <w:sz w:val="22"/>
          <w:szCs w:val="22"/>
        </w:rPr>
      </w:pPr>
      <w:r>
        <w:rPr>
          <w:b/>
          <w:color w:val="000000"/>
          <w:sz w:val="22"/>
          <w:szCs w:val="22"/>
          <w:lang w:val="ru-RU"/>
        </w:rPr>
        <w:t>В</w:t>
      </w:r>
      <w:r w:rsidR="00065455">
        <w:rPr>
          <w:b/>
          <w:color w:val="000000"/>
          <w:sz w:val="22"/>
          <w:szCs w:val="22"/>
          <w:lang w:val="ru-RU"/>
        </w:rPr>
        <w:t>) Цена – МЕРЦЕДЕС ML 270</w:t>
      </w:r>
    </w:p>
    <w:tbl>
      <w:tblPr>
        <w:tblW w:w="9540" w:type="dxa"/>
        <w:jc w:val="center"/>
        <w:tblLook w:val="04A0" w:firstRow="1" w:lastRow="0" w:firstColumn="1" w:lastColumn="0" w:noHBand="0" w:noVBand="1"/>
      </w:tblPr>
      <w:tblGrid>
        <w:gridCol w:w="1520"/>
        <w:gridCol w:w="1688"/>
        <w:gridCol w:w="1501"/>
        <w:gridCol w:w="1456"/>
        <w:gridCol w:w="1520"/>
        <w:gridCol w:w="1855"/>
      </w:tblGrid>
      <w:tr w:rsidR="001F00E7" w:rsidTr="001F00E7">
        <w:trPr>
          <w:trHeight w:val="719"/>
          <w:jc w:val="center"/>
        </w:trPr>
        <w:tc>
          <w:tcPr>
            <w:tcW w:w="3208" w:type="dxa"/>
            <w:gridSpan w:val="2"/>
            <w:tcBorders>
              <w:top w:val="single" w:sz="4" w:space="0" w:color="auto"/>
              <w:left w:val="single" w:sz="4" w:space="0" w:color="auto"/>
              <w:bottom w:val="single" w:sz="4" w:space="0" w:color="auto"/>
              <w:right w:val="single" w:sz="4" w:space="0" w:color="auto"/>
            </w:tcBorders>
            <w:noWrap/>
            <w:vAlign w:val="center"/>
            <w:hideMark/>
          </w:tcPr>
          <w:p w:rsidR="001F00E7" w:rsidRDefault="001F00E7">
            <w:pPr>
              <w:spacing w:line="276" w:lineRule="auto"/>
              <w:jc w:val="center"/>
              <w:rPr>
                <w:b/>
                <w:bCs/>
                <w:color w:val="000000"/>
                <w:sz w:val="20"/>
                <w:szCs w:val="22"/>
              </w:rPr>
            </w:pPr>
            <w:r>
              <w:rPr>
                <w:b/>
                <w:bCs/>
                <w:color w:val="000000"/>
                <w:sz w:val="20"/>
                <w:szCs w:val="22"/>
              </w:rPr>
              <w:t>ВРСТА УСЛУГЕ</w:t>
            </w:r>
          </w:p>
        </w:tc>
        <w:tc>
          <w:tcPr>
            <w:tcW w:w="1501" w:type="dxa"/>
            <w:tcBorders>
              <w:top w:val="single" w:sz="4" w:space="0" w:color="auto"/>
              <w:left w:val="nil"/>
              <w:bottom w:val="single" w:sz="4" w:space="0" w:color="auto"/>
              <w:right w:val="single" w:sz="4" w:space="0" w:color="auto"/>
            </w:tcBorders>
            <w:vAlign w:val="center"/>
            <w:hideMark/>
          </w:tcPr>
          <w:p w:rsidR="001F00E7" w:rsidRDefault="001F00E7">
            <w:pPr>
              <w:spacing w:line="276" w:lineRule="auto"/>
              <w:jc w:val="center"/>
              <w:rPr>
                <w:b/>
                <w:bCs/>
                <w:color w:val="000000"/>
                <w:sz w:val="20"/>
                <w:szCs w:val="22"/>
              </w:rPr>
            </w:pPr>
            <w:r>
              <w:rPr>
                <w:b/>
                <w:bCs/>
                <w:color w:val="000000"/>
                <w:sz w:val="20"/>
                <w:szCs w:val="22"/>
                <w:lang w:val="sr-Cyrl-RS"/>
              </w:rPr>
              <w:t>ЈЕДИНИЧНА ЦЕНА (дела  или сета)</w:t>
            </w:r>
          </w:p>
        </w:tc>
        <w:tc>
          <w:tcPr>
            <w:tcW w:w="1456" w:type="dxa"/>
            <w:tcBorders>
              <w:top w:val="single" w:sz="4" w:space="0" w:color="auto"/>
              <w:left w:val="nil"/>
              <w:bottom w:val="single" w:sz="4" w:space="0" w:color="auto"/>
              <w:right w:val="single" w:sz="4" w:space="0" w:color="auto"/>
            </w:tcBorders>
            <w:hideMark/>
          </w:tcPr>
          <w:p w:rsidR="001F00E7" w:rsidRDefault="001F00E7">
            <w:pPr>
              <w:spacing w:line="276" w:lineRule="auto"/>
              <w:jc w:val="center"/>
              <w:rPr>
                <w:b/>
                <w:bCs/>
                <w:color w:val="000000"/>
                <w:sz w:val="20"/>
                <w:szCs w:val="22"/>
              </w:rPr>
            </w:pPr>
            <w:r>
              <w:rPr>
                <w:b/>
                <w:bCs/>
                <w:color w:val="000000"/>
                <w:sz w:val="20"/>
                <w:szCs w:val="22"/>
              </w:rPr>
              <w:t>НОРМА ЧАС (време)</w:t>
            </w:r>
          </w:p>
        </w:tc>
        <w:tc>
          <w:tcPr>
            <w:tcW w:w="1520" w:type="dxa"/>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jc w:val="center"/>
              <w:rPr>
                <w:b/>
                <w:bCs/>
                <w:color w:val="000000"/>
                <w:sz w:val="20"/>
                <w:szCs w:val="22"/>
              </w:rPr>
            </w:pPr>
            <w:r>
              <w:rPr>
                <w:b/>
                <w:bCs/>
                <w:color w:val="000000"/>
                <w:sz w:val="20"/>
                <w:szCs w:val="22"/>
              </w:rPr>
              <w:t xml:space="preserve">ЦЕНА ПО НОРМА ЧАСУ без ПДВ-а          </w:t>
            </w:r>
          </w:p>
        </w:tc>
        <w:tc>
          <w:tcPr>
            <w:tcW w:w="1855" w:type="dxa"/>
            <w:tcBorders>
              <w:top w:val="single" w:sz="4" w:space="0" w:color="auto"/>
              <w:left w:val="nil"/>
              <w:bottom w:val="single" w:sz="4" w:space="0" w:color="auto"/>
              <w:right w:val="single" w:sz="4" w:space="0" w:color="auto"/>
            </w:tcBorders>
            <w:vAlign w:val="center"/>
            <w:hideMark/>
          </w:tcPr>
          <w:p w:rsidR="001F00E7" w:rsidRDefault="001F00E7">
            <w:pPr>
              <w:spacing w:line="276" w:lineRule="auto"/>
              <w:jc w:val="center"/>
              <w:rPr>
                <w:b/>
                <w:bCs/>
                <w:color w:val="000000"/>
                <w:sz w:val="20"/>
                <w:szCs w:val="22"/>
              </w:rPr>
            </w:pPr>
            <w:r>
              <w:rPr>
                <w:b/>
                <w:bCs/>
                <w:color w:val="000000"/>
                <w:sz w:val="20"/>
                <w:szCs w:val="22"/>
              </w:rPr>
              <w:t xml:space="preserve">ПОНУЂЕНА ЦЕНА РАДА без ПДВ-а                 </w:t>
            </w:r>
          </w:p>
        </w:tc>
      </w:tr>
      <w:tr w:rsidR="001F00E7" w:rsidTr="001F00E7">
        <w:trPr>
          <w:trHeight w:val="300"/>
          <w:jc w:val="center"/>
        </w:trPr>
        <w:tc>
          <w:tcPr>
            <w:tcW w:w="3208" w:type="dxa"/>
            <w:gridSpan w:val="2"/>
            <w:tcBorders>
              <w:top w:val="nil"/>
              <w:left w:val="single" w:sz="4" w:space="0" w:color="auto"/>
              <w:bottom w:val="single" w:sz="4" w:space="0" w:color="auto"/>
              <w:right w:val="single" w:sz="4" w:space="0" w:color="auto"/>
            </w:tcBorders>
            <w:noWrap/>
            <w:vAlign w:val="center"/>
            <w:hideMark/>
          </w:tcPr>
          <w:p w:rsidR="001F00E7" w:rsidRDefault="001F00E7">
            <w:pPr>
              <w:spacing w:line="276" w:lineRule="auto"/>
              <w:jc w:val="center"/>
              <w:rPr>
                <w:b/>
                <w:bCs/>
                <w:color w:val="000000"/>
                <w:sz w:val="22"/>
                <w:szCs w:val="22"/>
              </w:rPr>
            </w:pPr>
            <w:r>
              <w:rPr>
                <w:b/>
                <w:bCs/>
                <w:color w:val="000000"/>
                <w:sz w:val="22"/>
                <w:szCs w:val="22"/>
              </w:rPr>
              <w:t>1</w:t>
            </w:r>
          </w:p>
        </w:tc>
        <w:tc>
          <w:tcPr>
            <w:tcW w:w="1501" w:type="dxa"/>
            <w:tcBorders>
              <w:top w:val="nil"/>
              <w:left w:val="nil"/>
              <w:bottom w:val="single" w:sz="4" w:space="0" w:color="auto"/>
              <w:right w:val="single" w:sz="4" w:space="0" w:color="auto"/>
            </w:tcBorders>
            <w:vAlign w:val="center"/>
            <w:hideMark/>
          </w:tcPr>
          <w:p w:rsidR="001F00E7" w:rsidRDefault="001F00E7">
            <w:pPr>
              <w:spacing w:line="276" w:lineRule="auto"/>
              <w:jc w:val="center"/>
              <w:rPr>
                <w:b/>
                <w:bCs/>
                <w:color w:val="000000"/>
                <w:sz w:val="22"/>
                <w:szCs w:val="22"/>
              </w:rPr>
            </w:pPr>
            <w:r>
              <w:rPr>
                <w:b/>
                <w:bCs/>
                <w:color w:val="000000"/>
                <w:sz w:val="22"/>
                <w:szCs w:val="22"/>
              </w:rPr>
              <w:t>2</w:t>
            </w:r>
          </w:p>
        </w:tc>
        <w:tc>
          <w:tcPr>
            <w:tcW w:w="1456" w:type="dxa"/>
            <w:tcBorders>
              <w:top w:val="nil"/>
              <w:left w:val="nil"/>
              <w:bottom w:val="single" w:sz="4" w:space="0" w:color="auto"/>
              <w:right w:val="single" w:sz="4" w:space="0" w:color="auto"/>
            </w:tcBorders>
            <w:hideMark/>
          </w:tcPr>
          <w:p w:rsidR="001F00E7" w:rsidRDefault="001F00E7">
            <w:pPr>
              <w:spacing w:line="276" w:lineRule="auto"/>
              <w:jc w:val="center"/>
              <w:rPr>
                <w:b/>
                <w:bCs/>
                <w:color w:val="000000"/>
                <w:sz w:val="22"/>
                <w:szCs w:val="22"/>
              </w:rPr>
            </w:pPr>
            <w:r>
              <w:rPr>
                <w:b/>
                <w:bCs/>
                <w:color w:val="000000"/>
                <w:sz w:val="22"/>
                <w:szCs w:val="22"/>
              </w:rPr>
              <w:t>3</w:t>
            </w:r>
          </w:p>
        </w:tc>
        <w:tc>
          <w:tcPr>
            <w:tcW w:w="1520" w:type="dxa"/>
            <w:tcBorders>
              <w:top w:val="nil"/>
              <w:left w:val="single" w:sz="4" w:space="0" w:color="auto"/>
              <w:bottom w:val="single" w:sz="4" w:space="0" w:color="auto"/>
              <w:right w:val="single" w:sz="4" w:space="0" w:color="auto"/>
            </w:tcBorders>
            <w:vAlign w:val="center"/>
            <w:hideMark/>
          </w:tcPr>
          <w:p w:rsidR="001F00E7" w:rsidRDefault="001F00E7">
            <w:pPr>
              <w:spacing w:line="276" w:lineRule="auto"/>
              <w:jc w:val="center"/>
              <w:rPr>
                <w:b/>
                <w:bCs/>
                <w:color w:val="000000"/>
                <w:sz w:val="22"/>
                <w:szCs w:val="22"/>
                <w:lang w:val="sr-Cyrl-RS"/>
              </w:rPr>
            </w:pPr>
            <w:r>
              <w:rPr>
                <w:b/>
                <w:bCs/>
                <w:color w:val="000000"/>
                <w:sz w:val="22"/>
                <w:szCs w:val="22"/>
                <w:lang w:val="sr-Cyrl-RS"/>
              </w:rPr>
              <w:t>4</w:t>
            </w:r>
          </w:p>
        </w:tc>
        <w:tc>
          <w:tcPr>
            <w:tcW w:w="1855" w:type="dxa"/>
            <w:tcBorders>
              <w:top w:val="nil"/>
              <w:left w:val="nil"/>
              <w:bottom w:val="single" w:sz="4" w:space="0" w:color="auto"/>
              <w:right w:val="single" w:sz="4" w:space="0" w:color="auto"/>
            </w:tcBorders>
            <w:vAlign w:val="center"/>
            <w:hideMark/>
          </w:tcPr>
          <w:p w:rsidR="001F00E7" w:rsidRDefault="001F00E7">
            <w:pPr>
              <w:spacing w:line="276" w:lineRule="auto"/>
              <w:jc w:val="center"/>
              <w:rPr>
                <w:b/>
                <w:bCs/>
                <w:color w:val="000000"/>
                <w:sz w:val="22"/>
                <w:szCs w:val="22"/>
              </w:rPr>
            </w:pPr>
            <w:r>
              <w:rPr>
                <w:b/>
                <w:bCs/>
                <w:color w:val="000000"/>
                <w:sz w:val="22"/>
                <w:szCs w:val="22"/>
                <w:lang w:val="sr-Cyrl-RS"/>
              </w:rPr>
              <w:t>5=</w:t>
            </w:r>
            <w:r>
              <w:rPr>
                <w:b/>
                <w:bCs/>
                <w:color w:val="000000"/>
                <w:sz w:val="22"/>
                <w:szCs w:val="22"/>
              </w:rPr>
              <w:t>2</w:t>
            </w:r>
            <w:r>
              <w:rPr>
                <w:b/>
                <w:bCs/>
                <w:color w:val="000000"/>
                <w:sz w:val="22"/>
                <w:szCs w:val="22"/>
                <w:lang w:val="sr-Cyrl-RS"/>
              </w:rPr>
              <w:t>+(</w:t>
            </w:r>
            <w:r>
              <w:rPr>
                <w:b/>
                <w:bCs/>
                <w:color w:val="000000"/>
                <w:sz w:val="22"/>
                <w:szCs w:val="22"/>
              </w:rPr>
              <w:t>3х</w:t>
            </w:r>
            <w:r>
              <w:rPr>
                <w:b/>
                <w:bCs/>
                <w:color w:val="000000"/>
                <w:sz w:val="22"/>
                <w:szCs w:val="22"/>
                <w:lang w:val="sr-Cyrl-RS"/>
              </w:rPr>
              <w:t>4</w:t>
            </w:r>
            <w:r>
              <w:rPr>
                <w:b/>
                <w:bCs/>
                <w:color w:val="000000"/>
                <w:sz w:val="22"/>
                <w:szCs w:val="22"/>
              </w:rPr>
              <w:t>)</w:t>
            </w:r>
          </w:p>
        </w:tc>
      </w:tr>
      <w:tr w:rsidR="001F00E7" w:rsidTr="001F00E7">
        <w:trPr>
          <w:trHeight w:val="300"/>
          <w:jc w:val="center"/>
        </w:trPr>
        <w:tc>
          <w:tcPr>
            <w:tcW w:w="3208"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xml:space="preserve">замена филтера за уље </w:t>
            </w:r>
          </w:p>
        </w:tc>
        <w:tc>
          <w:tcPr>
            <w:tcW w:w="1501"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456"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520"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855"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208"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xml:space="preserve">замена филтера за ваздух </w:t>
            </w:r>
          </w:p>
        </w:tc>
        <w:tc>
          <w:tcPr>
            <w:tcW w:w="1501"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456"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520"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855"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208"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xml:space="preserve">замена филтера за гориво </w:t>
            </w:r>
          </w:p>
        </w:tc>
        <w:tc>
          <w:tcPr>
            <w:tcW w:w="1501"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456"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520"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855"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208"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xml:space="preserve">замена филтера кабине  </w:t>
            </w:r>
          </w:p>
        </w:tc>
        <w:tc>
          <w:tcPr>
            <w:tcW w:w="1501"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456"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520"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855"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208"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xml:space="preserve">замена уља </w:t>
            </w:r>
          </w:p>
        </w:tc>
        <w:tc>
          <w:tcPr>
            <w:tcW w:w="1501"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456"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520"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855"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208"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замена кочио</w:t>
            </w:r>
            <w:r>
              <w:rPr>
                <w:color w:val="000000"/>
                <w:sz w:val="22"/>
                <w:szCs w:val="22"/>
                <w:lang w:val="sr-Cyrl-RS"/>
              </w:rPr>
              <w:t xml:space="preserve">них плочица </w:t>
            </w:r>
          </w:p>
        </w:tc>
        <w:tc>
          <w:tcPr>
            <w:tcW w:w="1501"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456"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520"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855"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208"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lang w:val="sr-Cyrl-RS"/>
              </w:rPr>
            </w:pPr>
            <w:r>
              <w:rPr>
                <w:color w:val="000000"/>
                <w:sz w:val="22"/>
                <w:szCs w:val="22"/>
              </w:rPr>
              <w:t xml:space="preserve">замена сета зупчастог каиша </w:t>
            </w:r>
            <w:r>
              <w:rPr>
                <w:color w:val="000000"/>
                <w:sz w:val="22"/>
                <w:szCs w:val="22"/>
                <w:lang w:val="sr-Cyrl-RS"/>
              </w:rPr>
              <w:t>/ланца</w:t>
            </w:r>
          </w:p>
        </w:tc>
        <w:tc>
          <w:tcPr>
            <w:tcW w:w="1501"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456"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520"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855"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208"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xml:space="preserve">замена пумпе за воду </w:t>
            </w:r>
          </w:p>
        </w:tc>
        <w:tc>
          <w:tcPr>
            <w:tcW w:w="1501"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456"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520"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855"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208"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xml:space="preserve">замена свећица </w:t>
            </w:r>
          </w:p>
        </w:tc>
        <w:tc>
          <w:tcPr>
            <w:tcW w:w="1501"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456"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520"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855"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420"/>
          <w:jc w:val="center"/>
        </w:trPr>
        <w:tc>
          <w:tcPr>
            <w:tcW w:w="1520" w:type="dxa"/>
            <w:tcBorders>
              <w:top w:val="single" w:sz="4" w:space="0" w:color="auto"/>
              <w:left w:val="single" w:sz="4" w:space="0" w:color="auto"/>
              <w:bottom w:val="single" w:sz="4" w:space="0" w:color="auto"/>
              <w:right w:val="single" w:sz="4" w:space="0" w:color="auto"/>
            </w:tcBorders>
          </w:tcPr>
          <w:p w:rsidR="001F00E7" w:rsidRDefault="001F00E7">
            <w:pPr>
              <w:spacing w:line="276" w:lineRule="auto"/>
              <w:jc w:val="right"/>
              <w:rPr>
                <w:b/>
                <w:bCs/>
                <w:i/>
                <w:iCs/>
                <w:color w:val="000000"/>
                <w:sz w:val="22"/>
                <w:szCs w:val="22"/>
              </w:rPr>
            </w:pPr>
          </w:p>
        </w:tc>
        <w:tc>
          <w:tcPr>
            <w:tcW w:w="6165" w:type="dxa"/>
            <w:gridSpan w:val="4"/>
            <w:tcBorders>
              <w:top w:val="single" w:sz="4" w:space="0" w:color="auto"/>
              <w:left w:val="single" w:sz="4" w:space="0" w:color="auto"/>
              <w:bottom w:val="single" w:sz="4" w:space="0" w:color="auto"/>
              <w:right w:val="single" w:sz="4" w:space="0" w:color="auto"/>
            </w:tcBorders>
            <w:noWrap/>
            <w:vAlign w:val="center"/>
            <w:hideMark/>
          </w:tcPr>
          <w:p w:rsidR="001F00E7" w:rsidRDefault="001F00E7">
            <w:pPr>
              <w:spacing w:line="276" w:lineRule="auto"/>
              <w:jc w:val="right"/>
              <w:rPr>
                <w:b/>
                <w:bCs/>
                <w:i/>
                <w:iCs/>
                <w:color w:val="000000"/>
                <w:sz w:val="22"/>
                <w:szCs w:val="22"/>
                <w:lang w:val="sr-Cyrl-RS"/>
              </w:rPr>
            </w:pPr>
            <w:r>
              <w:rPr>
                <w:b/>
                <w:bCs/>
                <w:i/>
                <w:iCs/>
                <w:color w:val="000000"/>
                <w:sz w:val="22"/>
                <w:szCs w:val="22"/>
              </w:rPr>
              <w:t>УКУПНО</w:t>
            </w:r>
            <w:r>
              <w:rPr>
                <w:b/>
                <w:bCs/>
                <w:i/>
                <w:iCs/>
                <w:color w:val="000000"/>
                <w:sz w:val="22"/>
                <w:szCs w:val="22"/>
                <w:lang w:val="sr-Cyrl-RS"/>
              </w:rPr>
              <w:t xml:space="preserve"> без ПДВ-а (Б)</w:t>
            </w:r>
          </w:p>
        </w:tc>
        <w:tc>
          <w:tcPr>
            <w:tcW w:w="1855" w:type="dxa"/>
            <w:tcBorders>
              <w:top w:val="single" w:sz="4" w:space="0" w:color="auto"/>
              <w:left w:val="single" w:sz="4" w:space="0" w:color="auto"/>
              <w:bottom w:val="single" w:sz="4" w:space="0" w:color="auto"/>
              <w:right w:val="single" w:sz="4" w:space="0" w:color="auto"/>
            </w:tcBorders>
            <w:noWrap/>
            <w:vAlign w:val="center"/>
            <w:hideMark/>
          </w:tcPr>
          <w:p w:rsidR="001F00E7" w:rsidRDefault="001F00E7">
            <w:pPr>
              <w:rPr>
                <w:b/>
                <w:bCs/>
                <w:i/>
                <w:iCs/>
                <w:color w:val="000000"/>
                <w:sz w:val="22"/>
                <w:szCs w:val="22"/>
                <w:lang w:val="sr-Cyrl-RS"/>
              </w:rPr>
            </w:pPr>
          </w:p>
        </w:tc>
      </w:tr>
    </w:tbl>
    <w:p w:rsidR="001F00E7" w:rsidRDefault="001F00E7" w:rsidP="001F00E7">
      <w:pPr>
        <w:tabs>
          <w:tab w:val="left" w:pos="990"/>
        </w:tabs>
        <w:autoSpaceDE w:val="0"/>
        <w:autoSpaceDN w:val="0"/>
        <w:adjustRightInd w:val="0"/>
        <w:jc w:val="both"/>
        <w:rPr>
          <w:b/>
          <w:color w:val="000000"/>
          <w:sz w:val="22"/>
          <w:szCs w:val="22"/>
          <w:lang w:val="sr-Latn-RS"/>
        </w:rPr>
      </w:pPr>
    </w:p>
    <w:p w:rsidR="001F00E7" w:rsidRDefault="001F00E7" w:rsidP="001F00E7">
      <w:pPr>
        <w:tabs>
          <w:tab w:val="left" w:pos="990"/>
        </w:tabs>
        <w:autoSpaceDE w:val="0"/>
        <w:autoSpaceDN w:val="0"/>
        <w:adjustRightInd w:val="0"/>
        <w:jc w:val="both"/>
        <w:rPr>
          <w:b/>
          <w:color w:val="000000"/>
          <w:sz w:val="22"/>
          <w:szCs w:val="22"/>
          <w:lang w:val="sr-Latn-RS"/>
        </w:rPr>
      </w:pPr>
    </w:p>
    <w:p w:rsidR="00065455" w:rsidRDefault="00065455" w:rsidP="00065455">
      <w:pPr>
        <w:tabs>
          <w:tab w:val="left" w:pos="990"/>
        </w:tabs>
        <w:autoSpaceDE w:val="0"/>
        <w:autoSpaceDN w:val="0"/>
        <w:adjustRightInd w:val="0"/>
        <w:spacing w:line="100" w:lineRule="atLeast"/>
        <w:ind w:left="1080"/>
        <w:jc w:val="both"/>
        <w:rPr>
          <w:b/>
          <w:color w:val="000000"/>
          <w:sz w:val="22"/>
          <w:szCs w:val="22"/>
        </w:rPr>
      </w:pPr>
      <w:r>
        <w:rPr>
          <w:b/>
          <w:color w:val="000000"/>
          <w:sz w:val="22"/>
          <w:szCs w:val="22"/>
          <w:lang w:val="sr-Latn-RS"/>
        </w:rPr>
        <w:tab/>
      </w:r>
      <w:r>
        <w:rPr>
          <w:b/>
          <w:color w:val="000000"/>
          <w:sz w:val="22"/>
          <w:szCs w:val="22"/>
          <w:lang w:val="ru-RU"/>
        </w:rPr>
        <w:t>Г) Цена – МАЗДА 3</w:t>
      </w:r>
      <w:r w:rsidR="00192283">
        <w:rPr>
          <w:b/>
          <w:color w:val="000000"/>
          <w:sz w:val="22"/>
          <w:szCs w:val="22"/>
          <w:lang w:val="ru-RU"/>
        </w:rPr>
        <w:t xml:space="preserve"> BL SEDAN</w:t>
      </w:r>
    </w:p>
    <w:tbl>
      <w:tblPr>
        <w:tblW w:w="9540" w:type="dxa"/>
        <w:jc w:val="center"/>
        <w:tblLook w:val="04A0" w:firstRow="1" w:lastRow="0" w:firstColumn="1" w:lastColumn="0" w:noHBand="0" w:noVBand="1"/>
      </w:tblPr>
      <w:tblGrid>
        <w:gridCol w:w="1520"/>
        <w:gridCol w:w="1688"/>
        <w:gridCol w:w="1501"/>
        <w:gridCol w:w="1456"/>
        <w:gridCol w:w="1520"/>
        <w:gridCol w:w="1855"/>
      </w:tblGrid>
      <w:tr w:rsidR="00065455" w:rsidTr="003F177A">
        <w:trPr>
          <w:trHeight w:val="719"/>
          <w:jc w:val="center"/>
        </w:trPr>
        <w:tc>
          <w:tcPr>
            <w:tcW w:w="3208" w:type="dxa"/>
            <w:gridSpan w:val="2"/>
            <w:tcBorders>
              <w:top w:val="single" w:sz="4" w:space="0" w:color="auto"/>
              <w:left w:val="single" w:sz="4" w:space="0" w:color="auto"/>
              <w:bottom w:val="single" w:sz="4" w:space="0" w:color="auto"/>
              <w:right w:val="single" w:sz="4" w:space="0" w:color="auto"/>
            </w:tcBorders>
            <w:noWrap/>
            <w:vAlign w:val="center"/>
            <w:hideMark/>
          </w:tcPr>
          <w:p w:rsidR="00065455" w:rsidRDefault="00065455" w:rsidP="003F177A">
            <w:pPr>
              <w:spacing w:line="276" w:lineRule="auto"/>
              <w:jc w:val="center"/>
              <w:rPr>
                <w:b/>
                <w:bCs/>
                <w:color w:val="000000"/>
                <w:sz w:val="20"/>
                <w:szCs w:val="22"/>
              </w:rPr>
            </w:pPr>
            <w:r>
              <w:rPr>
                <w:b/>
                <w:bCs/>
                <w:color w:val="000000"/>
                <w:sz w:val="20"/>
                <w:szCs w:val="22"/>
              </w:rPr>
              <w:t>ВРСТА УСЛУГЕ</w:t>
            </w:r>
          </w:p>
        </w:tc>
        <w:tc>
          <w:tcPr>
            <w:tcW w:w="1501" w:type="dxa"/>
            <w:tcBorders>
              <w:top w:val="single" w:sz="4" w:space="0" w:color="auto"/>
              <w:left w:val="nil"/>
              <w:bottom w:val="single" w:sz="4" w:space="0" w:color="auto"/>
              <w:right w:val="single" w:sz="4" w:space="0" w:color="auto"/>
            </w:tcBorders>
            <w:vAlign w:val="center"/>
            <w:hideMark/>
          </w:tcPr>
          <w:p w:rsidR="00065455" w:rsidRDefault="00065455" w:rsidP="003F177A">
            <w:pPr>
              <w:spacing w:line="276" w:lineRule="auto"/>
              <w:jc w:val="center"/>
              <w:rPr>
                <w:b/>
                <w:bCs/>
                <w:color w:val="000000"/>
                <w:sz w:val="20"/>
                <w:szCs w:val="22"/>
              </w:rPr>
            </w:pPr>
            <w:r>
              <w:rPr>
                <w:b/>
                <w:bCs/>
                <w:color w:val="000000"/>
                <w:sz w:val="20"/>
                <w:szCs w:val="22"/>
                <w:lang w:val="sr-Cyrl-RS"/>
              </w:rPr>
              <w:t>ЈЕДИНИЧНА ЦЕНА (дела  или сета)</w:t>
            </w:r>
          </w:p>
        </w:tc>
        <w:tc>
          <w:tcPr>
            <w:tcW w:w="1456" w:type="dxa"/>
            <w:tcBorders>
              <w:top w:val="single" w:sz="4" w:space="0" w:color="auto"/>
              <w:left w:val="nil"/>
              <w:bottom w:val="single" w:sz="4" w:space="0" w:color="auto"/>
              <w:right w:val="single" w:sz="4" w:space="0" w:color="auto"/>
            </w:tcBorders>
            <w:hideMark/>
          </w:tcPr>
          <w:p w:rsidR="00065455" w:rsidRDefault="00065455" w:rsidP="003F177A">
            <w:pPr>
              <w:spacing w:line="276" w:lineRule="auto"/>
              <w:jc w:val="center"/>
              <w:rPr>
                <w:b/>
                <w:bCs/>
                <w:color w:val="000000"/>
                <w:sz w:val="20"/>
                <w:szCs w:val="22"/>
              </w:rPr>
            </w:pPr>
            <w:r>
              <w:rPr>
                <w:b/>
                <w:bCs/>
                <w:color w:val="000000"/>
                <w:sz w:val="20"/>
                <w:szCs w:val="22"/>
              </w:rPr>
              <w:t>НОРМА ЧАС (време)</w:t>
            </w:r>
          </w:p>
        </w:tc>
        <w:tc>
          <w:tcPr>
            <w:tcW w:w="1520" w:type="dxa"/>
            <w:tcBorders>
              <w:top w:val="single" w:sz="4" w:space="0" w:color="auto"/>
              <w:left w:val="single" w:sz="4" w:space="0" w:color="auto"/>
              <w:bottom w:val="single" w:sz="4" w:space="0" w:color="auto"/>
              <w:right w:val="single" w:sz="4" w:space="0" w:color="auto"/>
            </w:tcBorders>
            <w:vAlign w:val="center"/>
            <w:hideMark/>
          </w:tcPr>
          <w:p w:rsidR="00065455" w:rsidRDefault="00065455" w:rsidP="003F177A">
            <w:pPr>
              <w:spacing w:line="276" w:lineRule="auto"/>
              <w:jc w:val="center"/>
              <w:rPr>
                <w:b/>
                <w:bCs/>
                <w:color w:val="000000"/>
                <w:sz w:val="20"/>
                <w:szCs w:val="22"/>
              </w:rPr>
            </w:pPr>
            <w:r>
              <w:rPr>
                <w:b/>
                <w:bCs/>
                <w:color w:val="000000"/>
                <w:sz w:val="20"/>
                <w:szCs w:val="22"/>
              </w:rPr>
              <w:t xml:space="preserve">ЦЕНА ПО НОРМА ЧАСУ без ПДВ-а          </w:t>
            </w:r>
          </w:p>
        </w:tc>
        <w:tc>
          <w:tcPr>
            <w:tcW w:w="1855" w:type="dxa"/>
            <w:tcBorders>
              <w:top w:val="single" w:sz="4" w:space="0" w:color="auto"/>
              <w:left w:val="nil"/>
              <w:bottom w:val="single" w:sz="4" w:space="0" w:color="auto"/>
              <w:right w:val="single" w:sz="4" w:space="0" w:color="auto"/>
            </w:tcBorders>
            <w:vAlign w:val="center"/>
            <w:hideMark/>
          </w:tcPr>
          <w:p w:rsidR="00065455" w:rsidRDefault="00065455" w:rsidP="003F177A">
            <w:pPr>
              <w:spacing w:line="276" w:lineRule="auto"/>
              <w:jc w:val="center"/>
              <w:rPr>
                <w:b/>
                <w:bCs/>
                <w:color w:val="000000"/>
                <w:sz w:val="20"/>
                <w:szCs w:val="22"/>
              </w:rPr>
            </w:pPr>
            <w:r>
              <w:rPr>
                <w:b/>
                <w:bCs/>
                <w:color w:val="000000"/>
                <w:sz w:val="20"/>
                <w:szCs w:val="22"/>
              </w:rPr>
              <w:t xml:space="preserve">ПОНУЂЕНА ЦЕНА РАДА без ПДВ-а                 </w:t>
            </w:r>
          </w:p>
        </w:tc>
      </w:tr>
      <w:tr w:rsidR="00065455" w:rsidTr="003F177A">
        <w:trPr>
          <w:trHeight w:val="300"/>
          <w:jc w:val="center"/>
        </w:trPr>
        <w:tc>
          <w:tcPr>
            <w:tcW w:w="3208" w:type="dxa"/>
            <w:gridSpan w:val="2"/>
            <w:tcBorders>
              <w:top w:val="nil"/>
              <w:left w:val="single" w:sz="4" w:space="0" w:color="auto"/>
              <w:bottom w:val="single" w:sz="4" w:space="0" w:color="auto"/>
              <w:right w:val="single" w:sz="4" w:space="0" w:color="auto"/>
            </w:tcBorders>
            <w:noWrap/>
            <w:vAlign w:val="center"/>
            <w:hideMark/>
          </w:tcPr>
          <w:p w:rsidR="00065455" w:rsidRDefault="00065455" w:rsidP="003F177A">
            <w:pPr>
              <w:spacing w:line="276" w:lineRule="auto"/>
              <w:jc w:val="center"/>
              <w:rPr>
                <w:b/>
                <w:bCs/>
                <w:color w:val="000000"/>
                <w:sz w:val="22"/>
                <w:szCs w:val="22"/>
              </w:rPr>
            </w:pPr>
            <w:r>
              <w:rPr>
                <w:b/>
                <w:bCs/>
                <w:color w:val="000000"/>
                <w:sz w:val="22"/>
                <w:szCs w:val="22"/>
              </w:rPr>
              <w:t>1</w:t>
            </w:r>
          </w:p>
        </w:tc>
        <w:tc>
          <w:tcPr>
            <w:tcW w:w="1501" w:type="dxa"/>
            <w:tcBorders>
              <w:top w:val="nil"/>
              <w:left w:val="nil"/>
              <w:bottom w:val="single" w:sz="4" w:space="0" w:color="auto"/>
              <w:right w:val="single" w:sz="4" w:space="0" w:color="auto"/>
            </w:tcBorders>
            <w:vAlign w:val="center"/>
            <w:hideMark/>
          </w:tcPr>
          <w:p w:rsidR="00065455" w:rsidRDefault="00065455" w:rsidP="003F177A">
            <w:pPr>
              <w:spacing w:line="276" w:lineRule="auto"/>
              <w:jc w:val="center"/>
              <w:rPr>
                <w:b/>
                <w:bCs/>
                <w:color w:val="000000"/>
                <w:sz w:val="22"/>
                <w:szCs w:val="22"/>
              </w:rPr>
            </w:pPr>
            <w:r>
              <w:rPr>
                <w:b/>
                <w:bCs/>
                <w:color w:val="000000"/>
                <w:sz w:val="22"/>
                <w:szCs w:val="22"/>
              </w:rPr>
              <w:t>2</w:t>
            </w:r>
          </w:p>
        </w:tc>
        <w:tc>
          <w:tcPr>
            <w:tcW w:w="1456" w:type="dxa"/>
            <w:tcBorders>
              <w:top w:val="nil"/>
              <w:left w:val="nil"/>
              <w:bottom w:val="single" w:sz="4" w:space="0" w:color="auto"/>
              <w:right w:val="single" w:sz="4" w:space="0" w:color="auto"/>
            </w:tcBorders>
            <w:hideMark/>
          </w:tcPr>
          <w:p w:rsidR="00065455" w:rsidRDefault="00065455" w:rsidP="003F177A">
            <w:pPr>
              <w:spacing w:line="276" w:lineRule="auto"/>
              <w:jc w:val="center"/>
              <w:rPr>
                <w:b/>
                <w:bCs/>
                <w:color w:val="000000"/>
                <w:sz w:val="22"/>
                <w:szCs w:val="22"/>
              </w:rPr>
            </w:pPr>
            <w:r>
              <w:rPr>
                <w:b/>
                <w:bCs/>
                <w:color w:val="000000"/>
                <w:sz w:val="22"/>
                <w:szCs w:val="22"/>
              </w:rPr>
              <w:t>3</w:t>
            </w:r>
          </w:p>
        </w:tc>
        <w:tc>
          <w:tcPr>
            <w:tcW w:w="1520" w:type="dxa"/>
            <w:tcBorders>
              <w:top w:val="nil"/>
              <w:left w:val="single" w:sz="4" w:space="0" w:color="auto"/>
              <w:bottom w:val="single" w:sz="4" w:space="0" w:color="auto"/>
              <w:right w:val="single" w:sz="4" w:space="0" w:color="auto"/>
            </w:tcBorders>
            <w:vAlign w:val="center"/>
            <w:hideMark/>
          </w:tcPr>
          <w:p w:rsidR="00065455" w:rsidRDefault="00065455" w:rsidP="003F177A">
            <w:pPr>
              <w:spacing w:line="276" w:lineRule="auto"/>
              <w:jc w:val="center"/>
              <w:rPr>
                <w:b/>
                <w:bCs/>
                <w:color w:val="000000"/>
                <w:sz w:val="22"/>
                <w:szCs w:val="22"/>
                <w:lang w:val="sr-Cyrl-RS"/>
              </w:rPr>
            </w:pPr>
            <w:r>
              <w:rPr>
                <w:b/>
                <w:bCs/>
                <w:color w:val="000000"/>
                <w:sz w:val="22"/>
                <w:szCs w:val="22"/>
                <w:lang w:val="sr-Cyrl-RS"/>
              </w:rPr>
              <w:t>4</w:t>
            </w:r>
          </w:p>
        </w:tc>
        <w:tc>
          <w:tcPr>
            <w:tcW w:w="1855" w:type="dxa"/>
            <w:tcBorders>
              <w:top w:val="nil"/>
              <w:left w:val="nil"/>
              <w:bottom w:val="single" w:sz="4" w:space="0" w:color="auto"/>
              <w:right w:val="single" w:sz="4" w:space="0" w:color="auto"/>
            </w:tcBorders>
            <w:vAlign w:val="center"/>
            <w:hideMark/>
          </w:tcPr>
          <w:p w:rsidR="00065455" w:rsidRDefault="00065455" w:rsidP="003F177A">
            <w:pPr>
              <w:spacing w:line="276" w:lineRule="auto"/>
              <w:jc w:val="center"/>
              <w:rPr>
                <w:b/>
                <w:bCs/>
                <w:color w:val="000000"/>
                <w:sz w:val="22"/>
                <w:szCs w:val="22"/>
              </w:rPr>
            </w:pPr>
            <w:r>
              <w:rPr>
                <w:b/>
                <w:bCs/>
                <w:color w:val="000000"/>
                <w:sz w:val="22"/>
                <w:szCs w:val="22"/>
                <w:lang w:val="sr-Cyrl-RS"/>
              </w:rPr>
              <w:t>5=</w:t>
            </w:r>
            <w:r>
              <w:rPr>
                <w:b/>
                <w:bCs/>
                <w:color w:val="000000"/>
                <w:sz w:val="22"/>
                <w:szCs w:val="22"/>
              </w:rPr>
              <w:t>2</w:t>
            </w:r>
            <w:r>
              <w:rPr>
                <w:b/>
                <w:bCs/>
                <w:color w:val="000000"/>
                <w:sz w:val="22"/>
                <w:szCs w:val="22"/>
                <w:lang w:val="sr-Cyrl-RS"/>
              </w:rPr>
              <w:t>+(</w:t>
            </w:r>
            <w:r>
              <w:rPr>
                <w:b/>
                <w:bCs/>
                <w:color w:val="000000"/>
                <w:sz w:val="22"/>
                <w:szCs w:val="22"/>
              </w:rPr>
              <w:t>3х</w:t>
            </w:r>
            <w:r>
              <w:rPr>
                <w:b/>
                <w:bCs/>
                <w:color w:val="000000"/>
                <w:sz w:val="22"/>
                <w:szCs w:val="22"/>
                <w:lang w:val="sr-Cyrl-RS"/>
              </w:rPr>
              <w:t>4</w:t>
            </w:r>
            <w:r>
              <w:rPr>
                <w:b/>
                <w:bCs/>
                <w:color w:val="000000"/>
                <w:sz w:val="22"/>
                <w:szCs w:val="22"/>
              </w:rPr>
              <w:t>)</w:t>
            </w:r>
          </w:p>
        </w:tc>
      </w:tr>
      <w:tr w:rsidR="00065455" w:rsidTr="003F177A">
        <w:trPr>
          <w:trHeight w:val="300"/>
          <w:jc w:val="center"/>
        </w:trPr>
        <w:tc>
          <w:tcPr>
            <w:tcW w:w="3208" w:type="dxa"/>
            <w:gridSpan w:val="2"/>
            <w:tcBorders>
              <w:top w:val="nil"/>
              <w:left w:val="single" w:sz="4" w:space="0" w:color="auto"/>
              <w:bottom w:val="single" w:sz="4" w:space="0" w:color="auto"/>
              <w:right w:val="single" w:sz="4" w:space="0" w:color="auto"/>
            </w:tcBorders>
            <w:noWrap/>
            <w:vAlign w:val="bottom"/>
            <w:hideMark/>
          </w:tcPr>
          <w:p w:rsidR="00065455" w:rsidRDefault="00065455" w:rsidP="003F177A">
            <w:pPr>
              <w:spacing w:line="276" w:lineRule="auto"/>
              <w:rPr>
                <w:color w:val="000000"/>
                <w:sz w:val="22"/>
                <w:szCs w:val="22"/>
              </w:rPr>
            </w:pPr>
            <w:r>
              <w:rPr>
                <w:color w:val="000000"/>
                <w:sz w:val="22"/>
                <w:szCs w:val="22"/>
              </w:rPr>
              <w:t xml:space="preserve">замена филтера за уље </w:t>
            </w:r>
          </w:p>
        </w:tc>
        <w:tc>
          <w:tcPr>
            <w:tcW w:w="1501" w:type="dxa"/>
            <w:tcBorders>
              <w:top w:val="nil"/>
              <w:left w:val="nil"/>
              <w:bottom w:val="single" w:sz="4" w:space="0" w:color="auto"/>
              <w:right w:val="single" w:sz="4" w:space="0" w:color="auto"/>
            </w:tcBorders>
            <w:noWrap/>
            <w:vAlign w:val="bottom"/>
            <w:hideMark/>
          </w:tcPr>
          <w:p w:rsidR="00065455" w:rsidRDefault="00065455" w:rsidP="003F177A">
            <w:pPr>
              <w:spacing w:line="276" w:lineRule="auto"/>
              <w:rPr>
                <w:color w:val="000000"/>
                <w:sz w:val="22"/>
                <w:szCs w:val="22"/>
              </w:rPr>
            </w:pPr>
            <w:r>
              <w:rPr>
                <w:color w:val="000000"/>
                <w:sz w:val="22"/>
                <w:szCs w:val="22"/>
              </w:rPr>
              <w:t> </w:t>
            </w:r>
          </w:p>
        </w:tc>
        <w:tc>
          <w:tcPr>
            <w:tcW w:w="1456" w:type="dxa"/>
            <w:tcBorders>
              <w:top w:val="nil"/>
              <w:left w:val="nil"/>
              <w:bottom w:val="single" w:sz="4" w:space="0" w:color="auto"/>
              <w:right w:val="single" w:sz="4" w:space="0" w:color="auto"/>
            </w:tcBorders>
          </w:tcPr>
          <w:p w:rsidR="00065455" w:rsidRDefault="00065455" w:rsidP="003F177A">
            <w:pPr>
              <w:spacing w:line="276" w:lineRule="auto"/>
              <w:rPr>
                <w:color w:val="000000"/>
                <w:sz w:val="22"/>
                <w:szCs w:val="22"/>
              </w:rPr>
            </w:pPr>
          </w:p>
        </w:tc>
        <w:tc>
          <w:tcPr>
            <w:tcW w:w="1520" w:type="dxa"/>
            <w:tcBorders>
              <w:top w:val="nil"/>
              <w:left w:val="single" w:sz="4" w:space="0" w:color="auto"/>
              <w:bottom w:val="single" w:sz="4" w:space="0" w:color="auto"/>
              <w:right w:val="single" w:sz="4" w:space="0" w:color="auto"/>
            </w:tcBorders>
            <w:noWrap/>
            <w:vAlign w:val="bottom"/>
            <w:hideMark/>
          </w:tcPr>
          <w:p w:rsidR="00065455" w:rsidRDefault="00065455" w:rsidP="003F177A">
            <w:pPr>
              <w:spacing w:line="276" w:lineRule="auto"/>
              <w:rPr>
                <w:color w:val="000000"/>
                <w:sz w:val="22"/>
                <w:szCs w:val="22"/>
              </w:rPr>
            </w:pPr>
            <w:r>
              <w:rPr>
                <w:color w:val="000000"/>
                <w:sz w:val="22"/>
                <w:szCs w:val="22"/>
              </w:rPr>
              <w:t> </w:t>
            </w:r>
          </w:p>
        </w:tc>
        <w:tc>
          <w:tcPr>
            <w:tcW w:w="1855" w:type="dxa"/>
            <w:tcBorders>
              <w:top w:val="nil"/>
              <w:left w:val="nil"/>
              <w:bottom w:val="single" w:sz="4" w:space="0" w:color="auto"/>
              <w:right w:val="single" w:sz="4" w:space="0" w:color="auto"/>
            </w:tcBorders>
            <w:noWrap/>
            <w:vAlign w:val="bottom"/>
            <w:hideMark/>
          </w:tcPr>
          <w:p w:rsidR="00065455" w:rsidRDefault="00065455" w:rsidP="003F177A">
            <w:pPr>
              <w:spacing w:line="276" w:lineRule="auto"/>
              <w:rPr>
                <w:color w:val="000000"/>
                <w:sz w:val="22"/>
                <w:szCs w:val="22"/>
              </w:rPr>
            </w:pPr>
            <w:r>
              <w:rPr>
                <w:color w:val="000000"/>
                <w:sz w:val="22"/>
                <w:szCs w:val="22"/>
              </w:rPr>
              <w:t> </w:t>
            </w:r>
          </w:p>
        </w:tc>
      </w:tr>
      <w:tr w:rsidR="00065455" w:rsidTr="003F177A">
        <w:trPr>
          <w:trHeight w:val="300"/>
          <w:jc w:val="center"/>
        </w:trPr>
        <w:tc>
          <w:tcPr>
            <w:tcW w:w="3208" w:type="dxa"/>
            <w:gridSpan w:val="2"/>
            <w:tcBorders>
              <w:top w:val="nil"/>
              <w:left w:val="single" w:sz="4" w:space="0" w:color="auto"/>
              <w:bottom w:val="single" w:sz="4" w:space="0" w:color="auto"/>
              <w:right w:val="single" w:sz="4" w:space="0" w:color="auto"/>
            </w:tcBorders>
            <w:noWrap/>
            <w:vAlign w:val="bottom"/>
            <w:hideMark/>
          </w:tcPr>
          <w:p w:rsidR="00065455" w:rsidRDefault="00065455" w:rsidP="003F177A">
            <w:pPr>
              <w:spacing w:line="276" w:lineRule="auto"/>
              <w:rPr>
                <w:color w:val="000000"/>
                <w:sz w:val="22"/>
                <w:szCs w:val="22"/>
              </w:rPr>
            </w:pPr>
            <w:r>
              <w:rPr>
                <w:color w:val="000000"/>
                <w:sz w:val="22"/>
                <w:szCs w:val="22"/>
              </w:rPr>
              <w:t xml:space="preserve">замена филтера за ваздух </w:t>
            </w:r>
          </w:p>
        </w:tc>
        <w:tc>
          <w:tcPr>
            <w:tcW w:w="1501" w:type="dxa"/>
            <w:tcBorders>
              <w:top w:val="nil"/>
              <w:left w:val="nil"/>
              <w:bottom w:val="single" w:sz="4" w:space="0" w:color="auto"/>
              <w:right w:val="single" w:sz="4" w:space="0" w:color="auto"/>
            </w:tcBorders>
            <w:noWrap/>
            <w:vAlign w:val="bottom"/>
            <w:hideMark/>
          </w:tcPr>
          <w:p w:rsidR="00065455" w:rsidRDefault="00065455" w:rsidP="003F177A">
            <w:pPr>
              <w:spacing w:line="276" w:lineRule="auto"/>
              <w:rPr>
                <w:color w:val="000000"/>
                <w:sz w:val="22"/>
                <w:szCs w:val="22"/>
              </w:rPr>
            </w:pPr>
            <w:r>
              <w:rPr>
                <w:color w:val="000000"/>
                <w:sz w:val="22"/>
                <w:szCs w:val="22"/>
              </w:rPr>
              <w:t> </w:t>
            </w:r>
          </w:p>
        </w:tc>
        <w:tc>
          <w:tcPr>
            <w:tcW w:w="1456" w:type="dxa"/>
            <w:tcBorders>
              <w:top w:val="nil"/>
              <w:left w:val="nil"/>
              <w:bottom w:val="single" w:sz="4" w:space="0" w:color="auto"/>
              <w:right w:val="single" w:sz="4" w:space="0" w:color="auto"/>
            </w:tcBorders>
          </w:tcPr>
          <w:p w:rsidR="00065455" w:rsidRDefault="00065455" w:rsidP="003F177A">
            <w:pPr>
              <w:spacing w:line="276" w:lineRule="auto"/>
              <w:rPr>
                <w:color w:val="000000"/>
                <w:sz w:val="22"/>
                <w:szCs w:val="22"/>
              </w:rPr>
            </w:pPr>
          </w:p>
        </w:tc>
        <w:tc>
          <w:tcPr>
            <w:tcW w:w="1520" w:type="dxa"/>
            <w:tcBorders>
              <w:top w:val="nil"/>
              <w:left w:val="single" w:sz="4" w:space="0" w:color="auto"/>
              <w:bottom w:val="single" w:sz="4" w:space="0" w:color="auto"/>
              <w:right w:val="single" w:sz="4" w:space="0" w:color="auto"/>
            </w:tcBorders>
            <w:noWrap/>
            <w:vAlign w:val="bottom"/>
            <w:hideMark/>
          </w:tcPr>
          <w:p w:rsidR="00065455" w:rsidRDefault="00065455" w:rsidP="003F177A">
            <w:pPr>
              <w:spacing w:line="276" w:lineRule="auto"/>
              <w:rPr>
                <w:color w:val="000000"/>
                <w:sz w:val="22"/>
                <w:szCs w:val="22"/>
              </w:rPr>
            </w:pPr>
            <w:r>
              <w:rPr>
                <w:color w:val="000000"/>
                <w:sz w:val="22"/>
                <w:szCs w:val="22"/>
              </w:rPr>
              <w:t> </w:t>
            </w:r>
          </w:p>
        </w:tc>
        <w:tc>
          <w:tcPr>
            <w:tcW w:w="1855" w:type="dxa"/>
            <w:tcBorders>
              <w:top w:val="nil"/>
              <w:left w:val="nil"/>
              <w:bottom w:val="single" w:sz="4" w:space="0" w:color="auto"/>
              <w:right w:val="single" w:sz="4" w:space="0" w:color="auto"/>
            </w:tcBorders>
            <w:noWrap/>
            <w:vAlign w:val="bottom"/>
            <w:hideMark/>
          </w:tcPr>
          <w:p w:rsidR="00065455" w:rsidRDefault="00065455" w:rsidP="003F177A">
            <w:pPr>
              <w:spacing w:line="276" w:lineRule="auto"/>
              <w:rPr>
                <w:color w:val="000000"/>
                <w:sz w:val="22"/>
                <w:szCs w:val="22"/>
              </w:rPr>
            </w:pPr>
            <w:r>
              <w:rPr>
                <w:color w:val="000000"/>
                <w:sz w:val="22"/>
                <w:szCs w:val="22"/>
              </w:rPr>
              <w:t> </w:t>
            </w:r>
          </w:p>
        </w:tc>
      </w:tr>
      <w:tr w:rsidR="00065455" w:rsidTr="003F177A">
        <w:trPr>
          <w:trHeight w:val="300"/>
          <w:jc w:val="center"/>
        </w:trPr>
        <w:tc>
          <w:tcPr>
            <w:tcW w:w="3208" w:type="dxa"/>
            <w:gridSpan w:val="2"/>
            <w:tcBorders>
              <w:top w:val="nil"/>
              <w:left w:val="single" w:sz="4" w:space="0" w:color="auto"/>
              <w:bottom w:val="single" w:sz="4" w:space="0" w:color="auto"/>
              <w:right w:val="single" w:sz="4" w:space="0" w:color="auto"/>
            </w:tcBorders>
            <w:noWrap/>
            <w:vAlign w:val="bottom"/>
            <w:hideMark/>
          </w:tcPr>
          <w:p w:rsidR="00065455" w:rsidRDefault="00065455" w:rsidP="003F177A">
            <w:pPr>
              <w:spacing w:line="276" w:lineRule="auto"/>
              <w:rPr>
                <w:color w:val="000000"/>
                <w:sz w:val="22"/>
                <w:szCs w:val="22"/>
              </w:rPr>
            </w:pPr>
            <w:r>
              <w:rPr>
                <w:color w:val="000000"/>
                <w:sz w:val="22"/>
                <w:szCs w:val="22"/>
              </w:rPr>
              <w:t xml:space="preserve">замена филтера за гориво </w:t>
            </w:r>
          </w:p>
        </w:tc>
        <w:tc>
          <w:tcPr>
            <w:tcW w:w="1501" w:type="dxa"/>
            <w:tcBorders>
              <w:top w:val="nil"/>
              <w:left w:val="nil"/>
              <w:bottom w:val="single" w:sz="4" w:space="0" w:color="auto"/>
              <w:right w:val="single" w:sz="4" w:space="0" w:color="auto"/>
            </w:tcBorders>
            <w:noWrap/>
            <w:vAlign w:val="bottom"/>
            <w:hideMark/>
          </w:tcPr>
          <w:p w:rsidR="00065455" w:rsidRDefault="00065455" w:rsidP="003F177A">
            <w:pPr>
              <w:spacing w:line="276" w:lineRule="auto"/>
              <w:rPr>
                <w:color w:val="000000"/>
                <w:sz w:val="22"/>
                <w:szCs w:val="22"/>
              </w:rPr>
            </w:pPr>
            <w:r>
              <w:rPr>
                <w:color w:val="000000"/>
                <w:sz w:val="22"/>
                <w:szCs w:val="22"/>
              </w:rPr>
              <w:t> </w:t>
            </w:r>
          </w:p>
        </w:tc>
        <w:tc>
          <w:tcPr>
            <w:tcW w:w="1456" w:type="dxa"/>
            <w:tcBorders>
              <w:top w:val="nil"/>
              <w:left w:val="nil"/>
              <w:bottom w:val="single" w:sz="4" w:space="0" w:color="auto"/>
              <w:right w:val="single" w:sz="4" w:space="0" w:color="auto"/>
            </w:tcBorders>
          </w:tcPr>
          <w:p w:rsidR="00065455" w:rsidRDefault="00065455" w:rsidP="003F177A">
            <w:pPr>
              <w:spacing w:line="276" w:lineRule="auto"/>
              <w:rPr>
                <w:color w:val="000000"/>
                <w:sz w:val="22"/>
                <w:szCs w:val="22"/>
              </w:rPr>
            </w:pPr>
          </w:p>
        </w:tc>
        <w:tc>
          <w:tcPr>
            <w:tcW w:w="1520" w:type="dxa"/>
            <w:tcBorders>
              <w:top w:val="nil"/>
              <w:left w:val="single" w:sz="4" w:space="0" w:color="auto"/>
              <w:bottom w:val="single" w:sz="4" w:space="0" w:color="auto"/>
              <w:right w:val="single" w:sz="4" w:space="0" w:color="auto"/>
            </w:tcBorders>
            <w:noWrap/>
            <w:vAlign w:val="bottom"/>
            <w:hideMark/>
          </w:tcPr>
          <w:p w:rsidR="00065455" w:rsidRDefault="00065455" w:rsidP="003F177A">
            <w:pPr>
              <w:spacing w:line="276" w:lineRule="auto"/>
              <w:rPr>
                <w:color w:val="000000"/>
                <w:sz w:val="22"/>
                <w:szCs w:val="22"/>
              </w:rPr>
            </w:pPr>
            <w:r>
              <w:rPr>
                <w:color w:val="000000"/>
                <w:sz w:val="22"/>
                <w:szCs w:val="22"/>
              </w:rPr>
              <w:t> </w:t>
            </w:r>
          </w:p>
        </w:tc>
        <w:tc>
          <w:tcPr>
            <w:tcW w:w="1855" w:type="dxa"/>
            <w:tcBorders>
              <w:top w:val="nil"/>
              <w:left w:val="nil"/>
              <w:bottom w:val="single" w:sz="4" w:space="0" w:color="auto"/>
              <w:right w:val="single" w:sz="4" w:space="0" w:color="auto"/>
            </w:tcBorders>
            <w:noWrap/>
            <w:vAlign w:val="bottom"/>
            <w:hideMark/>
          </w:tcPr>
          <w:p w:rsidR="00065455" w:rsidRDefault="00065455" w:rsidP="003F177A">
            <w:pPr>
              <w:spacing w:line="276" w:lineRule="auto"/>
              <w:rPr>
                <w:color w:val="000000"/>
                <w:sz w:val="22"/>
                <w:szCs w:val="22"/>
              </w:rPr>
            </w:pPr>
            <w:r>
              <w:rPr>
                <w:color w:val="000000"/>
                <w:sz w:val="22"/>
                <w:szCs w:val="22"/>
              </w:rPr>
              <w:t> </w:t>
            </w:r>
          </w:p>
        </w:tc>
      </w:tr>
      <w:tr w:rsidR="00065455" w:rsidTr="003F177A">
        <w:trPr>
          <w:trHeight w:val="300"/>
          <w:jc w:val="center"/>
        </w:trPr>
        <w:tc>
          <w:tcPr>
            <w:tcW w:w="3208" w:type="dxa"/>
            <w:gridSpan w:val="2"/>
            <w:tcBorders>
              <w:top w:val="nil"/>
              <w:left w:val="single" w:sz="4" w:space="0" w:color="auto"/>
              <w:bottom w:val="single" w:sz="4" w:space="0" w:color="auto"/>
              <w:right w:val="single" w:sz="4" w:space="0" w:color="auto"/>
            </w:tcBorders>
            <w:noWrap/>
            <w:vAlign w:val="bottom"/>
            <w:hideMark/>
          </w:tcPr>
          <w:p w:rsidR="00065455" w:rsidRDefault="00065455" w:rsidP="003F177A">
            <w:pPr>
              <w:spacing w:line="276" w:lineRule="auto"/>
              <w:rPr>
                <w:color w:val="000000"/>
                <w:sz w:val="22"/>
                <w:szCs w:val="22"/>
              </w:rPr>
            </w:pPr>
            <w:r>
              <w:rPr>
                <w:color w:val="000000"/>
                <w:sz w:val="22"/>
                <w:szCs w:val="22"/>
              </w:rPr>
              <w:t xml:space="preserve">замена филтера кабине  </w:t>
            </w:r>
          </w:p>
        </w:tc>
        <w:tc>
          <w:tcPr>
            <w:tcW w:w="1501" w:type="dxa"/>
            <w:tcBorders>
              <w:top w:val="nil"/>
              <w:left w:val="nil"/>
              <w:bottom w:val="single" w:sz="4" w:space="0" w:color="auto"/>
              <w:right w:val="single" w:sz="4" w:space="0" w:color="auto"/>
            </w:tcBorders>
            <w:noWrap/>
            <w:vAlign w:val="bottom"/>
            <w:hideMark/>
          </w:tcPr>
          <w:p w:rsidR="00065455" w:rsidRDefault="00065455" w:rsidP="003F177A">
            <w:pPr>
              <w:spacing w:line="276" w:lineRule="auto"/>
              <w:rPr>
                <w:color w:val="000000"/>
                <w:sz w:val="22"/>
                <w:szCs w:val="22"/>
              </w:rPr>
            </w:pPr>
            <w:r>
              <w:rPr>
                <w:color w:val="000000"/>
                <w:sz w:val="22"/>
                <w:szCs w:val="22"/>
              </w:rPr>
              <w:t> </w:t>
            </w:r>
          </w:p>
        </w:tc>
        <w:tc>
          <w:tcPr>
            <w:tcW w:w="1456" w:type="dxa"/>
            <w:tcBorders>
              <w:top w:val="nil"/>
              <w:left w:val="nil"/>
              <w:bottom w:val="single" w:sz="4" w:space="0" w:color="auto"/>
              <w:right w:val="single" w:sz="4" w:space="0" w:color="auto"/>
            </w:tcBorders>
          </w:tcPr>
          <w:p w:rsidR="00065455" w:rsidRDefault="00065455" w:rsidP="003F177A">
            <w:pPr>
              <w:spacing w:line="276" w:lineRule="auto"/>
              <w:rPr>
                <w:color w:val="000000"/>
                <w:sz w:val="22"/>
                <w:szCs w:val="22"/>
              </w:rPr>
            </w:pPr>
          </w:p>
        </w:tc>
        <w:tc>
          <w:tcPr>
            <w:tcW w:w="1520" w:type="dxa"/>
            <w:tcBorders>
              <w:top w:val="nil"/>
              <w:left w:val="single" w:sz="4" w:space="0" w:color="auto"/>
              <w:bottom w:val="single" w:sz="4" w:space="0" w:color="auto"/>
              <w:right w:val="single" w:sz="4" w:space="0" w:color="auto"/>
            </w:tcBorders>
            <w:noWrap/>
            <w:vAlign w:val="bottom"/>
            <w:hideMark/>
          </w:tcPr>
          <w:p w:rsidR="00065455" w:rsidRDefault="00065455" w:rsidP="003F177A">
            <w:pPr>
              <w:spacing w:line="276" w:lineRule="auto"/>
              <w:rPr>
                <w:color w:val="000000"/>
                <w:sz w:val="22"/>
                <w:szCs w:val="22"/>
              </w:rPr>
            </w:pPr>
            <w:r>
              <w:rPr>
                <w:color w:val="000000"/>
                <w:sz w:val="22"/>
                <w:szCs w:val="22"/>
              </w:rPr>
              <w:t> </w:t>
            </w:r>
          </w:p>
        </w:tc>
        <w:tc>
          <w:tcPr>
            <w:tcW w:w="1855" w:type="dxa"/>
            <w:tcBorders>
              <w:top w:val="nil"/>
              <w:left w:val="nil"/>
              <w:bottom w:val="single" w:sz="4" w:space="0" w:color="auto"/>
              <w:right w:val="single" w:sz="4" w:space="0" w:color="auto"/>
            </w:tcBorders>
            <w:noWrap/>
            <w:vAlign w:val="bottom"/>
            <w:hideMark/>
          </w:tcPr>
          <w:p w:rsidR="00065455" w:rsidRDefault="00065455" w:rsidP="003F177A">
            <w:pPr>
              <w:spacing w:line="276" w:lineRule="auto"/>
              <w:rPr>
                <w:color w:val="000000"/>
                <w:sz w:val="22"/>
                <w:szCs w:val="22"/>
              </w:rPr>
            </w:pPr>
            <w:r>
              <w:rPr>
                <w:color w:val="000000"/>
                <w:sz w:val="22"/>
                <w:szCs w:val="22"/>
              </w:rPr>
              <w:t> </w:t>
            </w:r>
          </w:p>
        </w:tc>
      </w:tr>
      <w:tr w:rsidR="00065455" w:rsidTr="003F177A">
        <w:trPr>
          <w:trHeight w:val="300"/>
          <w:jc w:val="center"/>
        </w:trPr>
        <w:tc>
          <w:tcPr>
            <w:tcW w:w="3208" w:type="dxa"/>
            <w:gridSpan w:val="2"/>
            <w:tcBorders>
              <w:top w:val="nil"/>
              <w:left w:val="single" w:sz="4" w:space="0" w:color="auto"/>
              <w:bottom w:val="single" w:sz="4" w:space="0" w:color="auto"/>
              <w:right w:val="single" w:sz="4" w:space="0" w:color="auto"/>
            </w:tcBorders>
            <w:noWrap/>
            <w:vAlign w:val="bottom"/>
            <w:hideMark/>
          </w:tcPr>
          <w:p w:rsidR="00065455" w:rsidRDefault="00065455" w:rsidP="003F177A">
            <w:pPr>
              <w:spacing w:line="276" w:lineRule="auto"/>
              <w:rPr>
                <w:color w:val="000000"/>
                <w:sz w:val="22"/>
                <w:szCs w:val="22"/>
              </w:rPr>
            </w:pPr>
            <w:r>
              <w:rPr>
                <w:color w:val="000000"/>
                <w:sz w:val="22"/>
                <w:szCs w:val="22"/>
              </w:rPr>
              <w:t xml:space="preserve">замена уља </w:t>
            </w:r>
          </w:p>
        </w:tc>
        <w:tc>
          <w:tcPr>
            <w:tcW w:w="1501" w:type="dxa"/>
            <w:tcBorders>
              <w:top w:val="nil"/>
              <w:left w:val="nil"/>
              <w:bottom w:val="single" w:sz="4" w:space="0" w:color="auto"/>
              <w:right w:val="single" w:sz="4" w:space="0" w:color="auto"/>
            </w:tcBorders>
            <w:noWrap/>
            <w:vAlign w:val="bottom"/>
            <w:hideMark/>
          </w:tcPr>
          <w:p w:rsidR="00065455" w:rsidRDefault="00065455" w:rsidP="003F177A">
            <w:pPr>
              <w:spacing w:line="276" w:lineRule="auto"/>
              <w:rPr>
                <w:color w:val="000000"/>
                <w:sz w:val="22"/>
                <w:szCs w:val="22"/>
              </w:rPr>
            </w:pPr>
            <w:r>
              <w:rPr>
                <w:color w:val="000000"/>
                <w:sz w:val="22"/>
                <w:szCs w:val="22"/>
              </w:rPr>
              <w:t> </w:t>
            </w:r>
          </w:p>
        </w:tc>
        <w:tc>
          <w:tcPr>
            <w:tcW w:w="1456" w:type="dxa"/>
            <w:tcBorders>
              <w:top w:val="nil"/>
              <w:left w:val="nil"/>
              <w:bottom w:val="single" w:sz="4" w:space="0" w:color="auto"/>
              <w:right w:val="single" w:sz="4" w:space="0" w:color="auto"/>
            </w:tcBorders>
          </w:tcPr>
          <w:p w:rsidR="00065455" w:rsidRDefault="00065455" w:rsidP="003F177A">
            <w:pPr>
              <w:spacing w:line="276" w:lineRule="auto"/>
              <w:rPr>
                <w:color w:val="000000"/>
                <w:sz w:val="22"/>
                <w:szCs w:val="22"/>
              </w:rPr>
            </w:pPr>
          </w:p>
        </w:tc>
        <w:tc>
          <w:tcPr>
            <w:tcW w:w="1520" w:type="dxa"/>
            <w:tcBorders>
              <w:top w:val="nil"/>
              <w:left w:val="single" w:sz="4" w:space="0" w:color="auto"/>
              <w:bottom w:val="single" w:sz="4" w:space="0" w:color="auto"/>
              <w:right w:val="single" w:sz="4" w:space="0" w:color="auto"/>
            </w:tcBorders>
            <w:noWrap/>
            <w:vAlign w:val="bottom"/>
            <w:hideMark/>
          </w:tcPr>
          <w:p w:rsidR="00065455" w:rsidRDefault="00065455" w:rsidP="003F177A">
            <w:pPr>
              <w:spacing w:line="276" w:lineRule="auto"/>
              <w:rPr>
                <w:color w:val="000000"/>
                <w:sz w:val="22"/>
                <w:szCs w:val="22"/>
              </w:rPr>
            </w:pPr>
            <w:r>
              <w:rPr>
                <w:color w:val="000000"/>
                <w:sz w:val="22"/>
                <w:szCs w:val="22"/>
              </w:rPr>
              <w:t> </w:t>
            </w:r>
          </w:p>
        </w:tc>
        <w:tc>
          <w:tcPr>
            <w:tcW w:w="1855" w:type="dxa"/>
            <w:tcBorders>
              <w:top w:val="nil"/>
              <w:left w:val="nil"/>
              <w:bottom w:val="single" w:sz="4" w:space="0" w:color="auto"/>
              <w:right w:val="single" w:sz="4" w:space="0" w:color="auto"/>
            </w:tcBorders>
            <w:noWrap/>
            <w:vAlign w:val="bottom"/>
            <w:hideMark/>
          </w:tcPr>
          <w:p w:rsidR="00065455" w:rsidRDefault="00065455" w:rsidP="003F177A">
            <w:pPr>
              <w:spacing w:line="276" w:lineRule="auto"/>
              <w:rPr>
                <w:color w:val="000000"/>
                <w:sz w:val="22"/>
                <w:szCs w:val="22"/>
              </w:rPr>
            </w:pPr>
            <w:r>
              <w:rPr>
                <w:color w:val="000000"/>
                <w:sz w:val="22"/>
                <w:szCs w:val="22"/>
              </w:rPr>
              <w:t> </w:t>
            </w:r>
          </w:p>
        </w:tc>
      </w:tr>
      <w:tr w:rsidR="00065455" w:rsidTr="003F177A">
        <w:trPr>
          <w:trHeight w:val="300"/>
          <w:jc w:val="center"/>
        </w:trPr>
        <w:tc>
          <w:tcPr>
            <w:tcW w:w="3208" w:type="dxa"/>
            <w:gridSpan w:val="2"/>
            <w:tcBorders>
              <w:top w:val="nil"/>
              <w:left w:val="single" w:sz="4" w:space="0" w:color="auto"/>
              <w:bottom w:val="single" w:sz="4" w:space="0" w:color="auto"/>
              <w:right w:val="single" w:sz="4" w:space="0" w:color="auto"/>
            </w:tcBorders>
            <w:noWrap/>
            <w:vAlign w:val="bottom"/>
            <w:hideMark/>
          </w:tcPr>
          <w:p w:rsidR="00065455" w:rsidRDefault="00065455" w:rsidP="003F177A">
            <w:pPr>
              <w:spacing w:line="276" w:lineRule="auto"/>
              <w:rPr>
                <w:color w:val="000000"/>
                <w:sz w:val="22"/>
                <w:szCs w:val="22"/>
              </w:rPr>
            </w:pPr>
            <w:r>
              <w:rPr>
                <w:color w:val="000000"/>
                <w:sz w:val="22"/>
                <w:szCs w:val="22"/>
              </w:rPr>
              <w:t>замена кочио</w:t>
            </w:r>
            <w:r>
              <w:rPr>
                <w:color w:val="000000"/>
                <w:sz w:val="22"/>
                <w:szCs w:val="22"/>
                <w:lang w:val="sr-Cyrl-RS"/>
              </w:rPr>
              <w:t xml:space="preserve">них плочица </w:t>
            </w:r>
          </w:p>
        </w:tc>
        <w:tc>
          <w:tcPr>
            <w:tcW w:w="1501" w:type="dxa"/>
            <w:tcBorders>
              <w:top w:val="nil"/>
              <w:left w:val="nil"/>
              <w:bottom w:val="single" w:sz="4" w:space="0" w:color="auto"/>
              <w:right w:val="single" w:sz="4" w:space="0" w:color="auto"/>
            </w:tcBorders>
            <w:noWrap/>
            <w:vAlign w:val="bottom"/>
            <w:hideMark/>
          </w:tcPr>
          <w:p w:rsidR="00065455" w:rsidRDefault="00065455" w:rsidP="003F177A">
            <w:pPr>
              <w:spacing w:line="276" w:lineRule="auto"/>
              <w:rPr>
                <w:color w:val="000000"/>
                <w:sz w:val="22"/>
                <w:szCs w:val="22"/>
              </w:rPr>
            </w:pPr>
            <w:r>
              <w:rPr>
                <w:color w:val="000000"/>
                <w:sz w:val="22"/>
                <w:szCs w:val="22"/>
              </w:rPr>
              <w:t> </w:t>
            </w:r>
          </w:p>
        </w:tc>
        <w:tc>
          <w:tcPr>
            <w:tcW w:w="1456" w:type="dxa"/>
            <w:tcBorders>
              <w:top w:val="nil"/>
              <w:left w:val="nil"/>
              <w:bottom w:val="single" w:sz="4" w:space="0" w:color="auto"/>
              <w:right w:val="single" w:sz="4" w:space="0" w:color="auto"/>
            </w:tcBorders>
          </w:tcPr>
          <w:p w:rsidR="00065455" w:rsidRDefault="00065455" w:rsidP="003F177A">
            <w:pPr>
              <w:spacing w:line="276" w:lineRule="auto"/>
              <w:rPr>
                <w:color w:val="000000"/>
                <w:sz w:val="22"/>
                <w:szCs w:val="22"/>
              </w:rPr>
            </w:pPr>
          </w:p>
        </w:tc>
        <w:tc>
          <w:tcPr>
            <w:tcW w:w="1520" w:type="dxa"/>
            <w:tcBorders>
              <w:top w:val="nil"/>
              <w:left w:val="single" w:sz="4" w:space="0" w:color="auto"/>
              <w:bottom w:val="single" w:sz="4" w:space="0" w:color="auto"/>
              <w:right w:val="single" w:sz="4" w:space="0" w:color="auto"/>
            </w:tcBorders>
            <w:noWrap/>
            <w:vAlign w:val="bottom"/>
            <w:hideMark/>
          </w:tcPr>
          <w:p w:rsidR="00065455" w:rsidRDefault="00065455" w:rsidP="003F177A">
            <w:pPr>
              <w:spacing w:line="276" w:lineRule="auto"/>
              <w:rPr>
                <w:color w:val="000000"/>
                <w:sz w:val="22"/>
                <w:szCs w:val="22"/>
              </w:rPr>
            </w:pPr>
            <w:r>
              <w:rPr>
                <w:color w:val="000000"/>
                <w:sz w:val="22"/>
                <w:szCs w:val="22"/>
              </w:rPr>
              <w:t> </w:t>
            </w:r>
          </w:p>
        </w:tc>
        <w:tc>
          <w:tcPr>
            <w:tcW w:w="1855" w:type="dxa"/>
            <w:tcBorders>
              <w:top w:val="nil"/>
              <w:left w:val="nil"/>
              <w:bottom w:val="single" w:sz="4" w:space="0" w:color="auto"/>
              <w:right w:val="single" w:sz="4" w:space="0" w:color="auto"/>
            </w:tcBorders>
            <w:noWrap/>
            <w:vAlign w:val="bottom"/>
            <w:hideMark/>
          </w:tcPr>
          <w:p w:rsidR="00065455" w:rsidRDefault="00065455" w:rsidP="003F177A">
            <w:pPr>
              <w:spacing w:line="276" w:lineRule="auto"/>
              <w:rPr>
                <w:color w:val="000000"/>
                <w:sz w:val="22"/>
                <w:szCs w:val="22"/>
              </w:rPr>
            </w:pPr>
            <w:r>
              <w:rPr>
                <w:color w:val="000000"/>
                <w:sz w:val="22"/>
                <w:szCs w:val="22"/>
              </w:rPr>
              <w:t> </w:t>
            </w:r>
          </w:p>
        </w:tc>
      </w:tr>
      <w:tr w:rsidR="00065455" w:rsidTr="003F177A">
        <w:trPr>
          <w:trHeight w:val="300"/>
          <w:jc w:val="center"/>
        </w:trPr>
        <w:tc>
          <w:tcPr>
            <w:tcW w:w="3208" w:type="dxa"/>
            <w:gridSpan w:val="2"/>
            <w:tcBorders>
              <w:top w:val="nil"/>
              <w:left w:val="single" w:sz="4" w:space="0" w:color="auto"/>
              <w:bottom w:val="single" w:sz="4" w:space="0" w:color="auto"/>
              <w:right w:val="single" w:sz="4" w:space="0" w:color="auto"/>
            </w:tcBorders>
            <w:noWrap/>
            <w:vAlign w:val="bottom"/>
            <w:hideMark/>
          </w:tcPr>
          <w:p w:rsidR="00065455" w:rsidRDefault="00065455" w:rsidP="003F177A">
            <w:pPr>
              <w:spacing w:line="276" w:lineRule="auto"/>
              <w:rPr>
                <w:color w:val="000000"/>
                <w:sz w:val="22"/>
                <w:szCs w:val="22"/>
                <w:lang w:val="sr-Cyrl-RS"/>
              </w:rPr>
            </w:pPr>
            <w:r>
              <w:rPr>
                <w:color w:val="000000"/>
                <w:sz w:val="22"/>
                <w:szCs w:val="22"/>
              </w:rPr>
              <w:t xml:space="preserve">замена сета зупчастог каиша </w:t>
            </w:r>
            <w:r>
              <w:rPr>
                <w:color w:val="000000"/>
                <w:sz w:val="22"/>
                <w:szCs w:val="22"/>
                <w:lang w:val="sr-Cyrl-RS"/>
              </w:rPr>
              <w:t>/ланца</w:t>
            </w:r>
          </w:p>
        </w:tc>
        <w:tc>
          <w:tcPr>
            <w:tcW w:w="1501" w:type="dxa"/>
            <w:tcBorders>
              <w:top w:val="nil"/>
              <w:left w:val="nil"/>
              <w:bottom w:val="single" w:sz="4" w:space="0" w:color="auto"/>
              <w:right w:val="single" w:sz="4" w:space="0" w:color="auto"/>
            </w:tcBorders>
            <w:noWrap/>
            <w:vAlign w:val="bottom"/>
            <w:hideMark/>
          </w:tcPr>
          <w:p w:rsidR="00065455" w:rsidRDefault="00065455" w:rsidP="003F177A">
            <w:pPr>
              <w:spacing w:line="276" w:lineRule="auto"/>
              <w:rPr>
                <w:color w:val="000000"/>
                <w:sz w:val="22"/>
                <w:szCs w:val="22"/>
              </w:rPr>
            </w:pPr>
            <w:r>
              <w:rPr>
                <w:color w:val="000000"/>
                <w:sz w:val="22"/>
                <w:szCs w:val="22"/>
              </w:rPr>
              <w:t> </w:t>
            </w:r>
          </w:p>
        </w:tc>
        <w:tc>
          <w:tcPr>
            <w:tcW w:w="1456" w:type="dxa"/>
            <w:tcBorders>
              <w:top w:val="nil"/>
              <w:left w:val="nil"/>
              <w:bottom w:val="single" w:sz="4" w:space="0" w:color="auto"/>
              <w:right w:val="single" w:sz="4" w:space="0" w:color="auto"/>
            </w:tcBorders>
          </w:tcPr>
          <w:p w:rsidR="00065455" w:rsidRDefault="00065455" w:rsidP="003F177A">
            <w:pPr>
              <w:spacing w:line="276" w:lineRule="auto"/>
              <w:rPr>
                <w:color w:val="000000"/>
                <w:sz w:val="22"/>
                <w:szCs w:val="22"/>
              </w:rPr>
            </w:pPr>
          </w:p>
        </w:tc>
        <w:tc>
          <w:tcPr>
            <w:tcW w:w="1520" w:type="dxa"/>
            <w:tcBorders>
              <w:top w:val="nil"/>
              <w:left w:val="single" w:sz="4" w:space="0" w:color="auto"/>
              <w:bottom w:val="single" w:sz="4" w:space="0" w:color="auto"/>
              <w:right w:val="single" w:sz="4" w:space="0" w:color="auto"/>
            </w:tcBorders>
            <w:noWrap/>
            <w:vAlign w:val="bottom"/>
            <w:hideMark/>
          </w:tcPr>
          <w:p w:rsidR="00065455" w:rsidRDefault="00065455" w:rsidP="003F177A">
            <w:pPr>
              <w:spacing w:line="276" w:lineRule="auto"/>
              <w:rPr>
                <w:color w:val="000000"/>
                <w:sz w:val="22"/>
                <w:szCs w:val="22"/>
              </w:rPr>
            </w:pPr>
            <w:r>
              <w:rPr>
                <w:color w:val="000000"/>
                <w:sz w:val="22"/>
                <w:szCs w:val="22"/>
              </w:rPr>
              <w:t> </w:t>
            </w:r>
          </w:p>
        </w:tc>
        <w:tc>
          <w:tcPr>
            <w:tcW w:w="1855" w:type="dxa"/>
            <w:tcBorders>
              <w:top w:val="nil"/>
              <w:left w:val="nil"/>
              <w:bottom w:val="single" w:sz="4" w:space="0" w:color="auto"/>
              <w:right w:val="single" w:sz="4" w:space="0" w:color="auto"/>
            </w:tcBorders>
            <w:noWrap/>
            <w:vAlign w:val="bottom"/>
            <w:hideMark/>
          </w:tcPr>
          <w:p w:rsidR="00065455" w:rsidRDefault="00065455" w:rsidP="003F177A">
            <w:pPr>
              <w:spacing w:line="276" w:lineRule="auto"/>
              <w:rPr>
                <w:color w:val="000000"/>
                <w:sz w:val="22"/>
                <w:szCs w:val="22"/>
              </w:rPr>
            </w:pPr>
            <w:r>
              <w:rPr>
                <w:color w:val="000000"/>
                <w:sz w:val="22"/>
                <w:szCs w:val="22"/>
              </w:rPr>
              <w:t> </w:t>
            </w:r>
          </w:p>
        </w:tc>
      </w:tr>
      <w:tr w:rsidR="00065455" w:rsidTr="003F177A">
        <w:trPr>
          <w:trHeight w:val="300"/>
          <w:jc w:val="center"/>
        </w:trPr>
        <w:tc>
          <w:tcPr>
            <w:tcW w:w="3208" w:type="dxa"/>
            <w:gridSpan w:val="2"/>
            <w:tcBorders>
              <w:top w:val="nil"/>
              <w:left w:val="single" w:sz="4" w:space="0" w:color="auto"/>
              <w:bottom w:val="single" w:sz="4" w:space="0" w:color="auto"/>
              <w:right w:val="single" w:sz="4" w:space="0" w:color="auto"/>
            </w:tcBorders>
            <w:noWrap/>
            <w:vAlign w:val="bottom"/>
            <w:hideMark/>
          </w:tcPr>
          <w:p w:rsidR="00065455" w:rsidRDefault="00065455" w:rsidP="003F177A">
            <w:pPr>
              <w:spacing w:line="276" w:lineRule="auto"/>
              <w:rPr>
                <w:color w:val="000000"/>
                <w:sz w:val="22"/>
                <w:szCs w:val="22"/>
              </w:rPr>
            </w:pPr>
            <w:r>
              <w:rPr>
                <w:color w:val="000000"/>
                <w:sz w:val="22"/>
                <w:szCs w:val="22"/>
              </w:rPr>
              <w:t xml:space="preserve">замена пумпе за воду </w:t>
            </w:r>
          </w:p>
        </w:tc>
        <w:tc>
          <w:tcPr>
            <w:tcW w:w="1501" w:type="dxa"/>
            <w:tcBorders>
              <w:top w:val="nil"/>
              <w:left w:val="nil"/>
              <w:bottom w:val="single" w:sz="4" w:space="0" w:color="auto"/>
              <w:right w:val="single" w:sz="4" w:space="0" w:color="auto"/>
            </w:tcBorders>
            <w:noWrap/>
            <w:vAlign w:val="bottom"/>
            <w:hideMark/>
          </w:tcPr>
          <w:p w:rsidR="00065455" w:rsidRDefault="00065455" w:rsidP="003F177A">
            <w:pPr>
              <w:spacing w:line="276" w:lineRule="auto"/>
              <w:rPr>
                <w:color w:val="000000"/>
                <w:sz w:val="22"/>
                <w:szCs w:val="22"/>
              </w:rPr>
            </w:pPr>
            <w:r>
              <w:rPr>
                <w:color w:val="000000"/>
                <w:sz w:val="22"/>
                <w:szCs w:val="22"/>
              </w:rPr>
              <w:t> </w:t>
            </w:r>
          </w:p>
        </w:tc>
        <w:tc>
          <w:tcPr>
            <w:tcW w:w="1456" w:type="dxa"/>
            <w:tcBorders>
              <w:top w:val="nil"/>
              <w:left w:val="nil"/>
              <w:bottom w:val="single" w:sz="4" w:space="0" w:color="auto"/>
              <w:right w:val="single" w:sz="4" w:space="0" w:color="auto"/>
            </w:tcBorders>
          </w:tcPr>
          <w:p w:rsidR="00065455" w:rsidRDefault="00065455" w:rsidP="003F177A">
            <w:pPr>
              <w:spacing w:line="276" w:lineRule="auto"/>
              <w:rPr>
                <w:color w:val="000000"/>
                <w:sz w:val="22"/>
                <w:szCs w:val="22"/>
              </w:rPr>
            </w:pPr>
          </w:p>
        </w:tc>
        <w:tc>
          <w:tcPr>
            <w:tcW w:w="1520" w:type="dxa"/>
            <w:tcBorders>
              <w:top w:val="nil"/>
              <w:left w:val="single" w:sz="4" w:space="0" w:color="auto"/>
              <w:bottom w:val="single" w:sz="4" w:space="0" w:color="auto"/>
              <w:right w:val="single" w:sz="4" w:space="0" w:color="auto"/>
            </w:tcBorders>
            <w:noWrap/>
            <w:vAlign w:val="bottom"/>
            <w:hideMark/>
          </w:tcPr>
          <w:p w:rsidR="00065455" w:rsidRDefault="00065455" w:rsidP="003F177A">
            <w:pPr>
              <w:spacing w:line="276" w:lineRule="auto"/>
              <w:rPr>
                <w:color w:val="000000"/>
                <w:sz w:val="22"/>
                <w:szCs w:val="22"/>
              </w:rPr>
            </w:pPr>
            <w:r>
              <w:rPr>
                <w:color w:val="000000"/>
                <w:sz w:val="22"/>
                <w:szCs w:val="22"/>
              </w:rPr>
              <w:t> </w:t>
            </w:r>
          </w:p>
        </w:tc>
        <w:tc>
          <w:tcPr>
            <w:tcW w:w="1855" w:type="dxa"/>
            <w:tcBorders>
              <w:top w:val="nil"/>
              <w:left w:val="nil"/>
              <w:bottom w:val="single" w:sz="4" w:space="0" w:color="auto"/>
              <w:right w:val="single" w:sz="4" w:space="0" w:color="auto"/>
            </w:tcBorders>
            <w:noWrap/>
            <w:vAlign w:val="bottom"/>
            <w:hideMark/>
          </w:tcPr>
          <w:p w:rsidR="00065455" w:rsidRDefault="00065455" w:rsidP="003F177A">
            <w:pPr>
              <w:spacing w:line="276" w:lineRule="auto"/>
              <w:rPr>
                <w:color w:val="000000"/>
                <w:sz w:val="22"/>
                <w:szCs w:val="22"/>
              </w:rPr>
            </w:pPr>
            <w:r>
              <w:rPr>
                <w:color w:val="000000"/>
                <w:sz w:val="22"/>
                <w:szCs w:val="22"/>
              </w:rPr>
              <w:t> </w:t>
            </w:r>
          </w:p>
        </w:tc>
      </w:tr>
      <w:tr w:rsidR="00065455" w:rsidTr="003F177A">
        <w:trPr>
          <w:trHeight w:val="300"/>
          <w:jc w:val="center"/>
        </w:trPr>
        <w:tc>
          <w:tcPr>
            <w:tcW w:w="3208" w:type="dxa"/>
            <w:gridSpan w:val="2"/>
            <w:tcBorders>
              <w:top w:val="nil"/>
              <w:left w:val="single" w:sz="4" w:space="0" w:color="auto"/>
              <w:bottom w:val="single" w:sz="4" w:space="0" w:color="auto"/>
              <w:right w:val="single" w:sz="4" w:space="0" w:color="auto"/>
            </w:tcBorders>
            <w:noWrap/>
            <w:vAlign w:val="bottom"/>
            <w:hideMark/>
          </w:tcPr>
          <w:p w:rsidR="00065455" w:rsidRDefault="00065455" w:rsidP="003F177A">
            <w:pPr>
              <w:spacing w:line="276" w:lineRule="auto"/>
              <w:rPr>
                <w:color w:val="000000"/>
                <w:sz w:val="22"/>
                <w:szCs w:val="22"/>
              </w:rPr>
            </w:pPr>
            <w:r>
              <w:rPr>
                <w:color w:val="000000"/>
                <w:sz w:val="22"/>
                <w:szCs w:val="22"/>
              </w:rPr>
              <w:t xml:space="preserve">замена свећица </w:t>
            </w:r>
          </w:p>
        </w:tc>
        <w:tc>
          <w:tcPr>
            <w:tcW w:w="1501" w:type="dxa"/>
            <w:tcBorders>
              <w:top w:val="nil"/>
              <w:left w:val="nil"/>
              <w:bottom w:val="single" w:sz="4" w:space="0" w:color="auto"/>
              <w:right w:val="single" w:sz="4" w:space="0" w:color="auto"/>
            </w:tcBorders>
            <w:noWrap/>
            <w:vAlign w:val="bottom"/>
            <w:hideMark/>
          </w:tcPr>
          <w:p w:rsidR="00065455" w:rsidRDefault="00065455" w:rsidP="003F177A">
            <w:pPr>
              <w:spacing w:line="276" w:lineRule="auto"/>
              <w:rPr>
                <w:color w:val="000000"/>
                <w:sz w:val="22"/>
                <w:szCs w:val="22"/>
              </w:rPr>
            </w:pPr>
            <w:r>
              <w:rPr>
                <w:color w:val="000000"/>
                <w:sz w:val="22"/>
                <w:szCs w:val="22"/>
              </w:rPr>
              <w:t> </w:t>
            </w:r>
          </w:p>
        </w:tc>
        <w:tc>
          <w:tcPr>
            <w:tcW w:w="1456" w:type="dxa"/>
            <w:tcBorders>
              <w:top w:val="nil"/>
              <w:left w:val="nil"/>
              <w:bottom w:val="single" w:sz="4" w:space="0" w:color="auto"/>
              <w:right w:val="single" w:sz="4" w:space="0" w:color="auto"/>
            </w:tcBorders>
          </w:tcPr>
          <w:p w:rsidR="00065455" w:rsidRDefault="00065455" w:rsidP="003F177A">
            <w:pPr>
              <w:spacing w:line="276" w:lineRule="auto"/>
              <w:rPr>
                <w:color w:val="000000"/>
                <w:sz w:val="22"/>
                <w:szCs w:val="22"/>
              </w:rPr>
            </w:pPr>
          </w:p>
        </w:tc>
        <w:tc>
          <w:tcPr>
            <w:tcW w:w="1520" w:type="dxa"/>
            <w:tcBorders>
              <w:top w:val="nil"/>
              <w:left w:val="single" w:sz="4" w:space="0" w:color="auto"/>
              <w:bottom w:val="single" w:sz="4" w:space="0" w:color="auto"/>
              <w:right w:val="single" w:sz="4" w:space="0" w:color="auto"/>
            </w:tcBorders>
            <w:noWrap/>
            <w:vAlign w:val="bottom"/>
            <w:hideMark/>
          </w:tcPr>
          <w:p w:rsidR="00065455" w:rsidRDefault="00065455" w:rsidP="003F177A">
            <w:pPr>
              <w:spacing w:line="276" w:lineRule="auto"/>
              <w:rPr>
                <w:color w:val="000000"/>
                <w:sz w:val="22"/>
                <w:szCs w:val="22"/>
              </w:rPr>
            </w:pPr>
            <w:r>
              <w:rPr>
                <w:color w:val="000000"/>
                <w:sz w:val="22"/>
                <w:szCs w:val="22"/>
              </w:rPr>
              <w:t> </w:t>
            </w:r>
          </w:p>
        </w:tc>
        <w:tc>
          <w:tcPr>
            <w:tcW w:w="1855" w:type="dxa"/>
            <w:tcBorders>
              <w:top w:val="nil"/>
              <w:left w:val="nil"/>
              <w:bottom w:val="single" w:sz="4" w:space="0" w:color="auto"/>
              <w:right w:val="single" w:sz="4" w:space="0" w:color="auto"/>
            </w:tcBorders>
            <w:noWrap/>
            <w:vAlign w:val="bottom"/>
            <w:hideMark/>
          </w:tcPr>
          <w:p w:rsidR="00065455" w:rsidRDefault="00065455" w:rsidP="003F177A">
            <w:pPr>
              <w:spacing w:line="276" w:lineRule="auto"/>
              <w:rPr>
                <w:color w:val="000000"/>
                <w:sz w:val="22"/>
                <w:szCs w:val="22"/>
              </w:rPr>
            </w:pPr>
            <w:r>
              <w:rPr>
                <w:color w:val="000000"/>
                <w:sz w:val="22"/>
                <w:szCs w:val="22"/>
              </w:rPr>
              <w:t> </w:t>
            </w:r>
          </w:p>
        </w:tc>
      </w:tr>
      <w:tr w:rsidR="00065455" w:rsidTr="003F177A">
        <w:trPr>
          <w:trHeight w:val="420"/>
          <w:jc w:val="center"/>
        </w:trPr>
        <w:tc>
          <w:tcPr>
            <w:tcW w:w="1520" w:type="dxa"/>
            <w:tcBorders>
              <w:top w:val="single" w:sz="4" w:space="0" w:color="auto"/>
              <w:left w:val="single" w:sz="4" w:space="0" w:color="auto"/>
              <w:bottom w:val="single" w:sz="4" w:space="0" w:color="auto"/>
              <w:right w:val="single" w:sz="4" w:space="0" w:color="auto"/>
            </w:tcBorders>
          </w:tcPr>
          <w:p w:rsidR="00065455" w:rsidRDefault="00065455" w:rsidP="003F177A">
            <w:pPr>
              <w:spacing w:line="276" w:lineRule="auto"/>
              <w:jc w:val="right"/>
              <w:rPr>
                <w:b/>
                <w:bCs/>
                <w:i/>
                <w:iCs/>
                <w:color w:val="000000"/>
                <w:sz w:val="22"/>
                <w:szCs w:val="22"/>
              </w:rPr>
            </w:pPr>
          </w:p>
        </w:tc>
        <w:tc>
          <w:tcPr>
            <w:tcW w:w="6165" w:type="dxa"/>
            <w:gridSpan w:val="4"/>
            <w:tcBorders>
              <w:top w:val="single" w:sz="4" w:space="0" w:color="auto"/>
              <w:left w:val="single" w:sz="4" w:space="0" w:color="auto"/>
              <w:bottom w:val="single" w:sz="4" w:space="0" w:color="auto"/>
              <w:right w:val="single" w:sz="4" w:space="0" w:color="auto"/>
            </w:tcBorders>
            <w:noWrap/>
            <w:vAlign w:val="center"/>
            <w:hideMark/>
          </w:tcPr>
          <w:p w:rsidR="00065455" w:rsidRDefault="00065455" w:rsidP="003F177A">
            <w:pPr>
              <w:spacing w:line="276" w:lineRule="auto"/>
              <w:jc w:val="right"/>
              <w:rPr>
                <w:b/>
                <w:bCs/>
                <w:i/>
                <w:iCs/>
                <w:color w:val="000000"/>
                <w:sz w:val="22"/>
                <w:szCs w:val="22"/>
                <w:lang w:val="sr-Cyrl-RS"/>
              </w:rPr>
            </w:pPr>
            <w:r>
              <w:rPr>
                <w:b/>
                <w:bCs/>
                <w:i/>
                <w:iCs/>
                <w:color w:val="000000"/>
                <w:sz w:val="22"/>
                <w:szCs w:val="22"/>
              </w:rPr>
              <w:t>УКУПНО</w:t>
            </w:r>
            <w:r>
              <w:rPr>
                <w:b/>
                <w:bCs/>
                <w:i/>
                <w:iCs/>
                <w:color w:val="000000"/>
                <w:sz w:val="22"/>
                <w:szCs w:val="22"/>
                <w:lang w:val="sr-Cyrl-RS"/>
              </w:rPr>
              <w:t xml:space="preserve"> без ПДВ-а (Б)</w:t>
            </w:r>
          </w:p>
        </w:tc>
        <w:tc>
          <w:tcPr>
            <w:tcW w:w="1855" w:type="dxa"/>
            <w:tcBorders>
              <w:top w:val="single" w:sz="4" w:space="0" w:color="auto"/>
              <w:left w:val="single" w:sz="4" w:space="0" w:color="auto"/>
              <w:bottom w:val="single" w:sz="4" w:space="0" w:color="auto"/>
              <w:right w:val="single" w:sz="4" w:space="0" w:color="auto"/>
            </w:tcBorders>
            <w:noWrap/>
            <w:vAlign w:val="center"/>
            <w:hideMark/>
          </w:tcPr>
          <w:p w:rsidR="00065455" w:rsidRDefault="00065455" w:rsidP="003F177A">
            <w:pPr>
              <w:rPr>
                <w:b/>
                <w:bCs/>
                <w:i/>
                <w:iCs/>
                <w:color w:val="000000"/>
                <w:sz w:val="22"/>
                <w:szCs w:val="22"/>
                <w:lang w:val="sr-Cyrl-RS"/>
              </w:rPr>
            </w:pPr>
          </w:p>
        </w:tc>
      </w:tr>
    </w:tbl>
    <w:p w:rsidR="00065455" w:rsidRDefault="00065455" w:rsidP="00065455">
      <w:pPr>
        <w:tabs>
          <w:tab w:val="left" w:pos="380"/>
          <w:tab w:val="left" w:pos="990"/>
        </w:tabs>
        <w:autoSpaceDE w:val="0"/>
        <w:autoSpaceDN w:val="0"/>
        <w:adjustRightInd w:val="0"/>
        <w:jc w:val="both"/>
        <w:rPr>
          <w:b/>
          <w:color w:val="000000"/>
          <w:sz w:val="22"/>
          <w:szCs w:val="22"/>
          <w:lang w:val="sr-Latn-RS"/>
        </w:rPr>
      </w:pPr>
    </w:p>
    <w:p w:rsidR="001F00E7" w:rsidRDefault="00065455" w:rsidP="001F00E7">
      <w:pPr>
        <w:tabs>
          <w:tab w:val="left" w:pos="990"/>
        </w:tabs>
        <w:autoSpaceDE w:val="0"/>
        <w:autoSpaceDN w:val="0"/>
        <w:adjustRightInd w:val="0"/>
        <w:spacing w:line="100" w:lineRule="atLeast"/>
        <w:ind w:left="1080"/>
        <w:jc w:val="both"/>
        <w:rPr>
          <w:b/>
          <w:color w:val="000000"/>
          <w:sz w:val="22"/>
          <w:szCs w:val="22"/>
        </w:rPr>
      </w:pPr>
      <w:r>
        <w:rPr>
          <w:b/>
          <w:color w:val="000000"/>
          <w:sz w:val="22"/>
          <w:szCs w:val="22"/>
          <w:lang w:val="ru-RU"/>
        </w:rPr>
        <w:t>Д</w:t>
      </w:r>
      <w:r w:rsidR="001F00E7">
        <w:rPr>
          <w:b/>
          <w:color w:val="000000"/>
          <w:sz w:val="22"/>
          <w:szCs w:val="22"/>
          <w:lang w:val="ru-RU"/>
        </w:rPr>
        <w:t>) Цена – ШКОДА (РУМСТЕР)</w:t>
      </w:r>
    </w:p>
    <w:tbl>
      <w:tblPr>
        <w:tblW w:w="9540" w:type="dxa"/>
        <w:jc w:val="center"/>
        <w:tblLook w:val="04A0" w:firstRow="1" w:lastRow="0" w:firstColumn="1" w:lastColumn="0" w:noHBand="0" w:noVBand="1"/>
      </w:tblPr>
      <w:tblGrid>
        <w:gridCol w:w="1440"/>
        <w:gridCol w:w="1775"/>
        <w:gridCol w:w="1609"/>
        <w:gridCol w:w="1331"/>
        <w:gridCol w:w="1525"/>
        <w:gridCol w:w="1860"/>
      </w:tblGrid>
      <w:tr w:rsidR="001F00E7" w:rsidTr="001F00E7">
        <w:trPr>
          <w:trHeight w:val="719"/>
          <w:jc w:val="center"/>
        </w:trPr>
        <w:tc>
          <w:tcPr>
            <w:tcW w:w="3215" w:type="dxa"/>
            <w:gridSpan w:val="2"/>
            <w:tcBorders>
              <w:top w:val="single" w:sz="4" w:space="0" w:color="auto"/>
              <w:left w:val="single" w:sz="4" w:space="0" w:color="auto"/>
              <w:bottom w:val="single" w:sz="4" w:space="0" w:color="auto"/>
              <w:right w:val="single" w:sz="4" w:space="0" w:color="auto"/>
            </w:tcBorders>
            <w:noWrap/>
            <w:vAlign w:val="center"/>
            <w:hideMark/>
          </w:tcPr>
          <w:p w:rsidR="001F00E7" w:rsidRDefault="001F00E7">
            <w:pPr>
              <w:spacing w:line="276" w:lineRule="auto"/>
              <w:jc w:val="center"/>
              <w:rPr>
                <w:b/>
                <w:bCs/>
                <w:color w:val="000000"/>
                <w:sz w:val="20"/>
                <w:szCs w:val="22"/>
              </w:rPr>
            </w:pPr>
            <w:r>
              <w:rPr>
                <w:b/>
                <w:bCs/>
                <w:color w:val="000000"/>
                <w:sz w:val="20"/>
                <w:szCs w:val="22"/>
              </w:rPr>
              <w:t>ВРСТА УСЛУГЕ</w:t>
            </w:r>
          </w:p>
        </w:tc>
        <w:tc>
          <w:tcPr>
            <w:tcW w:w="1609" w:type="dxa"/>
            <w:tcBorders>
              <w:top w:val="single" w:sz="4" w:space="0" w:color="auto"/>
              <w:left w:val="nil"/>
              <w:bottom w:val="single" w:sz="4" w:space="0" w:color="auto"/>
              <w:right w:val="single" w:sz="4" w:space="0" w:color="auto"/>
            </w:tcBorders>
            <w:hideMark/>
          </w:tcPr>
          <w:p w:rsidR="001F00E7" w:rsidRDefault="001F00E7">
            <w:pPr>
              <w:spacing w:line="276" w:lineRule="auto"/>
              <w:jc w:val="center"/>
              <w:rPr>
                <w:b/>
                <w:bCs/>
                <w:color w:val="000000"/>
                <w:sz w:val="20"/>
                <w:szCs w:val="22"/>
              </w:rPr>
            </w:pPr>
            <w:r>
              <w:rPr>
                <w:b/>
                <w:bCs/>
                <w:color w:val="000000"/>
                <w:sz w:val="20"/>
                <w:szCs w:val="22"/>
                <w:lang w:val="sr-Cyrl-RS"/>
              </w:rPr>
              <w:t>ЈЕДИНИЧНА ЦЕНА (дела  или сета)</w:t>
            </w:r>
          </w:p>
        </w:tc>
        <w:tc>
          <w:tcPr>
            <w:tcW w:w="1331" w:type="dxa"/>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jc w:val="center"/>
              <w:rPr>
                <w:b/>
                <w:bCs/>
                <w:color w:val="000000"/>
                <w:sz w:val="20"/>
                <w:szCs w:val="22"/>
              </w:rPr>
            </w:pPr>
            <w:r>
              <w:rPr>
                <w:b/>
                <w:bCs/>
                <w:color w:val="000000"/>
                <w:sz w:val="20"/>
                <w:szCs w:val="22"/>
              </w:rPr>
              <w:t>НОРМА ЧАС (време)</w:t>
            </w:r>
          </w:p>
        </w:tc>
        <w:tc>
          <w:tcPr>
            <w:tcW w:w="1525" w:type="dxa"/>
            <w:tcBorders>
              <w:top w:val="single" w:sz="4" w:space="0" w:color="auto"/>
              <w:left w:val="nil"/>
              <w:bottom w:val="single" w:sz="4" w:space="0" w:color="auto"/>
              <w:right w:val="single" w:sz="4" w:space="0" w:color="auto"/>
            </w:tcBorders>
            <w:vAlign w:val="center"/>
            <w:hideMark/>
          </w:tcPr>
          <w:p w:rsidR="001F00E7" w:rsidRDefault="001F00E7">
            <w:pPr>
              <w:spacing w:line="276" w:lineRule="auto"/>
              <w:jc w:val="center"/>
              <w:rPr>
                <w:b/>
                <w:bCs/>
                <w:color w:val="000000"/>
                <w:sz w:val="20"/>
                <w:szCs w:val="22"/>
              </w:rPr>
            </w:pPr>
            <w:r>
              <w:rPr>
                <w:b/>
                <w:bCs/>
                <w:color w:val="000000"/>
                <w:sz w:val="20"/>
                <w:szCs w:val="22"/>
              </w:rPr>
              <w:t xml:space="preserve">ЦЕНА ПО НОРМА ЧАСУ без ПДВ-а          </w:t>
            </w:r>
          </w:p>
        </w:tc>
        <w:tc>
          <w:tcPr>
            <w:tcW w:w="1860" w:type="dxa"/>
            <w:tcBorders>
              <w:top w:val="single" w:sz="4" w:space="0" w:color="auto"/>
              <w:left w:val="nil"/>
              <w:bottom w:val="single" w:sz="4" w:space="0" w:color="auto"/>
              <w:right w:val="single" w:sz="4" w:space="0" w:color="auto"/>
            </w:tcBorders>
            <w:vAlign w:val="center"/>
            <w:hideMark/>
          </w:tcPr>
          <w:p w:rsidR="001F00E7" w:rsidRDefault="001F00E7">
            <w:pPr>
              <w:spacing w:line="276" w:lineRule="auto"/>
              <w:jc w:val="center"/>
              <w:rPr>
                <w:b/>
                <w:bCs/>
                <w:color w:val="000000"/>
                <w:sz w:val="20"/>
                <w:szCs w:val="22"/>
              </w:rPr>
            </w:pPr>
            <w:r>
              <w:rPr>
                <w:b/>
                <w:bCs/>
                <w:color w:val="000000"/>
                <w:sz w:val="20"/>
                <w:szCs w:val="22"/>
              </w:rPr>
              <w:t xml:space="preserve">ПОНУЂЕНА ЦЕНА РАДА без ПДВ-а                 </w:t>
            </w:r>
          </w:p>
        </w:tc>
      </w:tr>
      <w:tr w:rsidR="001F00E7" w:rsidTr="001F00E7">
        <w:trPr>
          <w:trHeight w:val="300"/>
          <w:jc w:val="center"/>
        </w:trPr>
        <w:tc>
          <w:tcPr>
            <w:tcW w:w="3215" w:type="dxa"/>
            <w:gridSpan w:val="2"/>
            <w:tcBorders>
              <w:top w:val="nil"/>
              <w:left w:val="single" w:sz="4" w:space="0" w:color="auto"/>
              <w:bottom w:val="single" w:sz="4" w:space="0" w:color="auto"/>
              <w:right w:val="single" w:sz="4" w:space="0" w:color="auto"/>
            </w:tcBorders>
            <w:noWrap/>
            <w:vAlign w:val="center"/>
            <w:hideMark/>
          </w:tcPr>
          <w:p w:rsidR="001F00E7" w:rsidRDefault="001F00E7">
            <w:pPr>
              <w:spacing w:line="276" w:lineRule="auto"/>
              <w:jc w:val="center"/>
              <w:rPr>
                <w:b/>
                <w:bCs/>
                <w:color w:val="000000"/>
                <w:sz w:val="22"/>
                <w:szCs w:val="22"/>
              </w:rPr>
            </w:pPr>
            <w:r>
              <w:rPr>
                <w:b/>
                <w:bCs/>
                <w:color w:val="000000"/>
                <w:sz w:val="22"/>
                <w:szCs w:val="22"/>
              </w:rPr>
              <w:t>1</w:t>
            </w:r>
          </w:p>
        </w:tc>
        <w:tc>
          <w:tcPr>
            <w:tcW w:w="1609" w:type="dxa"/>
            <w:tcBorders>
              <w:top w:val="nil"/>
              <w:left w:val="nil"/>
              <w:bottom w:val="single" w:sz="4" w:space="0" w:color="auto"/>
              <w:right w:val="single" w:sz="4" w:space="0" w:color="auto"/>
            </w:tcBorders>
            <w:vAlign w:val="center"/>
            <w:hideMark/>
          </w:tcPr>
          <w:p w:rsidR="001F00E7" w:rsidRDefault="001F00E7">
            <w:pPr>
              <w:spacing w:line="276" w:lineRule="auto"/>
              <w:jc w:val="center"/>
              <w:rPr>
                <w:b/>
                <w:bCs/>
                <w:color w:val="000000"/>
                <w:sz w:val="22"/>
                <w:szCs w:val="22"/>
              </w:rPr>
            </w:pPr>
            <w:r>
              <w:rPr>
                <w:b/>
                <w:bCs/>
                <w:color w:val="000000"/>
                <w:sz w:val="22"/>
                <w:szCs w:val="22"/>
              </w:rPr>
              <w:t>2</w:t>
            </w:r>
          </w:p>
        </w:tc>
        <w:tc>
          <w:tcPr>
            <w:tcW w:w="1331" w:type="dxa"/>
            <w:tcBorders>
              <w:top w:val="nil"/>
              <w:left w:val="single" w:sz="4" w:space="0" w:color="auto"/>
              <w:bottom w:val="single" w:sz="4" w:space="0" w:color="auto"/>
              <w:right w:val="single" w:sz="4" w:space="0" w:color="auto"/>
            </w:tcBorders>
            <w:hideMark/>
          </w:tcPr>
          <w:p w:rsidR="001F00E7" w:rsidRDefault="001F00E7">
            <w:pPr>
              <w:spacing w:line="276" w:lineRule="auto"/>
              <w:jc w:val="center"/>
              <w:rPr>
                <w:b/>
                <w:bCs/>
                <w:color w:val="000000"/>
                <w:sz w:val="22"/>
                <w:szCs w:val="22"/>
              </w:rPr>
            </w:pPr>
            <w:r>
              <w:rPr>
                <w:b/>
                <w:bCs/>
                <w:color w:val="000000"/>
                <w:sz w:val="22"/>
                <w:szCs w:val="22"/>
              </w:rPr>
              <w:t>3</w:t>
            </w:r>
          </w:p>
        </w:tc>
        <w:tc>
          <w:tcPr>
            <w:tcW w:w="1525" w:type="dxa"/>
            <w:tcBorders>
              <w:top w:val="nil"/>
              <w:left w:val="nil"/>
              <w:bottom w:val="single" w:sz="4" w:space="0" w:color="auto"/>
              <w:right w:val="single" w:sz="4" w:space="0" w:color="auto"/>
            </w:tcBorders>
            <w:vAlign w:val="center"/>
            <w:hideMark/>
          </w:tcPr>
          <w:p w:rsidR="001F00E7" w:rsidRDefault="001F00E7">
            <w:pPr>
              <w:spacing w:line="276" w:lineRule="auto"/>
              <w:jc w:val="center"/>
              <w:rPr>
                <w:b/>
                <w:bCs/>
                <w:color w:val="000000"/>
                <w:sz w:val="22"/>
                <w:szCs w:val="22"/>
                <w:lang w:val="sr-Cyrl-RS"/>
              </w:rPr>
            </w:pPr>
            <w:r>
              <w:rPr>
                <w:b/>
                <w:bCs/>
                <w:color w:val="000000"/>
                <w:sz w:val="22"/>
                <w:szCs w:val="22"/>
                <w:lang w:val="sr-Cyrl-RS"/>
              </w:rPr>
              <w:t>4</w:t>
            </w:r>
          </w:p>
        </w:tc>
        <w:tc>
          <w:tcPr>
            <w:tcW w:w="1860" w:type="dxa"/>
            <w:tcBorders>
              <w:top w:val="nil"/>
              <w:left w:val="nil"/>
              <w:bottom w:val="single" w:sz="4" w:space="0" w:color="auto"/>
              <w:right w:val="single" w:sz="4" w:space="0" w:color="auto"/>
            </w:tcBorders>
            <w:vAlign w:val="center"/>
            <w:hideMark/>
          </w:tcPr>
          <w:p w:rsidR="001F00E7" w:rsidRDefault="001F00E7">
            <w:pPr>
              <w:spacing w:line="276" w:lineRule="auto"/>
              <w:jc w:val="center"/>
              <w:rPr>
                <w:b/>
                <w:bCs/>
                <w:color w:val="000000"/>
                <w:sz w:val="22"/>
                <w:szCs w:val="22"/>
              </w:rPr>
            </w:pPr>
            <w:r>
              <w:rPr>
                <w:b/>
                <w:bCs/>
                <w:color w:val="000000"/>
                <w:sz w:val="22"/>
                <w:szCs w:val="22"/>
                <w:lang w:val="sr-Cyrl-RS"/>
              </w:rPr>
              <w:t>5=</w:t>
            </w:r>
            <w:r>
              <w:rPr>
                <w:b/>
                <w:bCs/>
                <w:color w:val="000000"/>
                <w:sz w:val="22"/>
                <w:szCs w:val="22"/>
              </w:rPr>
              <w:t>2</w:t>
            </w:r>
            <w:r>
              <w:rPr>
                <w:b/>
                <w:bCs/>
                <w:color w:val="000000"/>
                <w:sz w:val="22"/>
                <w:szCs w:val="22"/>
                <w:lang w:val="sr-Cyrl-RS"/>
              </w:rPr>
              <w:t>+(</w:t>
            </w:r>
            <w:r>
              <w:rPr>
                <w:b/>
                <w:bCs/>
                <w:color w:val="000000"/>
                <w:sz w:val="22"/>
                <w:szCs w:val="22"/>
              </w:rPr>
              <w:t>3 х</w:t>
            </w:r>
            <w:r>
              <w:rPr>
                <w:b/>
                <w:bCs/>
                <w:color w:val="000000"/>
                <w:sz w:val="22"/>
                <w:szCs w:val="22"/>
                <w:lang w:val="sr-Cyrl-RS"/>
              </w:rPr>
              <w:t>4</w:t>
            </w:r>
            <w:r>
              <w:rPr>
                <w:b/>
                <w:bCs/>
                <w:color w:val="000000"/>
                <w:sz w:val="22"/>
                <w:szCs w:val="22"/>
              </w:rPr>
              <w:t>)</w:t>
            </w:r>
          </w:p>
        </w:tc>
      </w:tr>
      <w:tr w:rsidR="001F00E7" w:rsidTr="001F00E7">
        <w:trPr>
          <w:trHeight w:val="300"/>
          <w:jc w:val="center"/>
        </w:trPr>
        <w:tc>
          <w:tcPr>
            <w:tcW w:w="3215"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xml:space="preserve">замена филтера за уље </w:t>
            </w:r>
          </w:p>
        </w:tc>
        <w:tc>
          <w:tcPr>
            <w:tcW w:w="1609"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331"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525"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860"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215"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xml:space="preserve">замена филтера за ваздух </w:t>
            </w:r>
          </w:p>
        </w:tc>
        <w:tc>
          <w:tcPr>
            <w:tcW w:w="1609"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331"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525"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860"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215"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lastRenderedPageBreak/>
              <w:t xml:space="preserve">замена филтера за гориво </w:t>
            </w:r>
          </w:p>
        </w:tc>
        <w:tc>
          <w:tcPr>
            <w:tcW w:w="1609"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331"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525"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860"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215"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xml:space="preserve">замена филтера кабине  </w:t>
            </w:r>
          </w:p>
        </w:tc>
        <w:tc>
          <w:tcPr>
            <w:tcW w:w="1609"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331"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525"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860"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215"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xml:space="preserve">замена уља </w:t>
            </w:r>
          </w:p>
        </w:tc>
        <w:tc>
          <w:tcPr>
            <w:tcW w:w="1609"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331"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525"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860"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215"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замена кочион</w:t>
            </w:r>
            <w:r>
              <w:rPr>
                <w:color w:val="000000"/>
                <w:sz w:val="22"/>
                <w:szCs w:val="22"/>
                <w:lang w:val="sr-Cyrl-RS"/>
              </w:rPr>
              <w:t xml:space="preserve">их плочица </w:t>
            </w:r>
          </w:p>
        </w:tc>
        <w:tc>
          <w:tcPr>
            <w:tcW w:w="1609"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331"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525"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860"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215"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lang w:val="sr-Cyrl-RS"/>
              </w:rPr>
            </w:pPr>
            <w:r>
              <w:rPr>
                <w:color w:val="000000"/>
                <w:sz w:val="22"/>
                <w:szCs w:val="22"/>
              </w:rPr>
              <w:t xml:space="preserve">замена сета зупчастог каиша </w:t>
            </w:r>
            <w:r>
              <w:rPr>
                <w:color w:val="000000"/>
                <w:sz w:val="22"/>
                <w:szCs w:val="22"/>
                <w:lang w:val="sr-Cyrl-RS"/>
              </w:rPr>
              <w:t>/ланца</w:t>
            </w:r>
          </w:p>
        </w:tc>
        <w:tc>
          <w:tcPr>
            <w:tcW w:w="1609"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331"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525"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860"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215"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xml:space="preserve">замена пумпе за воду </w:t>
            </w:r>
          </w:p>
        </w:tc>
        <w:tc>
          <w:tcPr>
            <w:tcW w:w="1609"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331"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525"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860"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215"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xml:space="preserve">замена свећица </w:t>
            </w:r>
          </w:p>
        </w:tc>
        <w:tc>
          <w:tcPr>
            <w:tcW w:w="1609"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331"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525"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860"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420"/>
          <w:jc w:val="center"/>
        </w:trPr>
        <w:tc>
          <w:tcPr>
            <w:tcW w:w="1440" w:type="dxa"/>
            <w:tcBorders>
              <w:top w:val="single" w:sz="4" w:space="0" w:color="auto"/>
              <w:left w:val="single" w:sz="4" w:space="0" w:color="auto"/>
              <w:bottom w:val="single" w:sz="4" w:space="0" w:color="auto"/>
              <w:right w:val="single" w:sz="4" w:space="0" w:color="auto"/>
            </w:tcBorders>
          </w:tcPr>
          <w:p w:rsidR="001F00E7" w:rsidRDefault="001F00E7">
            <w:pPr>
              <w:spacing w:line="276" w:lineRule="auto"/>
              <w:jc w:val="right"/>
              <w:rPr>
                <w:b/>
                <w:bCs/>
                <w:i/>
                <w:iCs/>
                <w:color w:val="000000"/>
                <w:sz w:val="22"/>
                <w:szCs w:val="22"/>
              </w:rPr>
            </w:pPr>
          </w:p>
        </w:tc>
        <w:tc>
          <w:tcPr>
            <w:tcW w:w="6240" w:type="dxa"/>
            <w:gridSpan w:val="4"/>
            <w:tcBorders>
              <w:top w:val="single" w:sz="4" w:space="0" w:color="auto"/>
              <w:left w:val="single" w:sz="4" w:space="0" w:color="auto"/>
              <w:bottom w:val="single" w:sz="4" w:space="0" w:color="auto"/>
              <w:right w:val="single" w:sz="4" w:space="0" w:color="auto"/>
            </w:tcBorders>
            <w:noWrap/>
            <w:vAlign w:val="center"/>
            <w:hideMark/>
          </w:tcPr>
          <w:p w:rsidR="001F00E7" w:rsidRDefault="001F00E7">
            <w:pPr>
              <w:spacing w:line="276" w:lineRule="auto"/>
              <w:jc w:val="right"/>
              <w:rPr>
                <w:b/>
                <w:bCs/>
                <w:i/>
                <w:iCs/>
                <w:color w:val="000000"/>
                <w:sz w:val="22"/>
                <w:szCs w:val="22"/>
                <w:lang w:val="sr-Cyrl-RS"/>
              </w:rPr>
            </w:pPr>
            <w:r>
              <w:rPr>
                <w:b/>
                <w:bCs/>
                <w:i/>
                <w:iCs/>
                <w:color w:val="000000"/>
                <w:sz w:val="22"/>
                <w:szCs w:val="22"/>
              </w:rPr>
              <w:t>УКУПНО</w:t>
            </w:r>
            <w:r w:rsidR="009C21BC">
              <w:rPr>
                <w:b/>
                <w:bCs/>
                <w:i/>
                <w:iCs/>
                <w:color w:val="000000"/>
                <w:sz w:val="22"/>
                <w:szCs w:val="22"/>
                <w:lang w:val="sr-Cyrl-RS"/>
              </w:rPr>
              <w:t xml:space="preserve"> без ПДВ-а </w:t>
            </w:r>
          </w:p>
        </w:tc>
        <w:tc>
          <w:tcPr>
            <w:tcW w:w="1860" w:type="dxa"/>
            <w:tcBorders>
              <w:top w:val="single" w:sz="4" w:space="0" w:color="auto"/>
              <w:left w:val="single" w:sz="4" w:space="0" w:color="auto"/>
              <w:bottom w:val="single" w:sz="4" w:space="0" w:color="auto"/>
              <w:right w:val="single" w:sz="4" w:space="0" w:color="auto"/>
            </w:tcBorders>
            <w:noWrap/>
            <w:vAlign w:val="center"/>
            <w:hideMark/>
          </w:tcPr>
          <w:p w:rsidR="001F00E7" w:rsidRDefault="001F00E7">
            <w:pPr>
              <w:rPr>
                <w:b/>
                <w:bCs/>
                <w:i/>
                <w:iCs/>
                <w:color w:val="000000"/>
                <w:sz w:val="22"/>
                <w:szCs w:val="22"/>
                <w:lang w:val="sr-Cyrl-RS"/>
              </w:rPr>
            </w:pPr>
          </w:p>
        </w:tc>
      </w:tr>
    </w:tbl>
    <w:p w:rsidR="00FD7174" w:rsidRDefault="00FD7174" w:rsidP="001F00E7">
      <w:pPr>
        <w:tabs>
          <w:tab w:val="left" w:pos="990"/>
        </w:tabs>
        <w:autoSpaceDE w:val="0"/>
        <w:autoSpaceDN w:val="0"/>
        <w:adjustRightInd w:val="0"/>
        <w:jc w:val="both"/>
        <w:rPr>
          <w:b/>
          <w:color w:val="000000"/>
          <w:sz w:val="22"/>
          <w:szCs w:val="22"/>
          <w:lang w:val="sr-Cyrl-RS"/>
        </w:rPr>
      </w:pPr>
    </w:p>
    <w:p w:rsidR="00065455" w:rsidRDefault="00065455" w:rsidP="001F00E7">
      <w:pPr>
        <w:tabs>
          <w:tab w:val="left" w:pos="990"/>
        </w:tabs>
        <w:autoSpaceDE w:val="0"/>
        <w:autoSpaceDN w:val="0"/>
        <w:adjustRightInd w:val="0"/>
        <w:jc w:val="both"/>
        <w:rPr>
          <w:b/>
          <w:color w:val="000000"/>
          <w:sz w:val="22"/>
          <w:szCs w:val="22"/>
          <w:lang w:val="sr-Cyrl-RS"/>
        </w:rPr>
      </w:pPr>
    </w:p>
    <w:p w:rsidR="00065455" w:rsidRDefault="00065455" w:rsidP="001F00E7">
      <w:pPr>
        <w:tabs>
          <w:tab w:val="left" w:pos="990"/>
        </w:tabs>
        <w:autoSpaceDE w:val="0"/>
        <w:autoSpaceDN w:val="0"/>
        <w:adjustRightInd w:val="0"/>
        <w:jc w:val="both"/>
        <w:rPr>
          <w:b/>
          <w:color w:val="000000"/>
          <w:sz w:val="22"/>
          <w:szCs w:val="22"/>
          <w:lang w:val="sr-Cyrl-RS"/>
        </w:rPr>
      </w:pPr>
    </w:p>
    <w:p w:rsidR="001F00E7" w:rsidRDefault="00065455" w:rsidP="001F00E7">
      <w:pPr>
        <w:tabs>
          <w:tab w:val="left" w:pos="990"/>
        </w:tabs>
        <w:autoSpaceDE w:val="0"/>
        <w:autoSpaceDN w:val="0"/>
        <w:adjustRightInd w:val="0"/>
        <w:spacing w:line="100" w:lineRule="atLeast"/>
        <w:ind w:left="1080"/>
        <w:jc w:val="both"/>
        <w:rPr>
          <w:b/>
          <w:color w:val="000000"/>
          <w:sz w:val="22"/>
          <w:szCs w:val="22"/>
        </w:rPr>
      </w:pPr>
      <w:r>
        <w:rPr>
          <w:b/>
          <w:color w:val="000000"/>
          <w:sz w:val="22"/>
          <w:szCs w:val="22"/>
          <w:lang w:val="ru-RU"/>
        </w:rPr>
        <w:t>Ђ) Цена – КИА</w:t>
      </w:r>
    </w:p>
    <w:tbl>
      <w:tblPr>
        <w:tblW w:w="9540" w:type="dxa"/>
        <w:jc w:val="center"/>
        <w:tblLook w:val="04A0" w:firstRow="1" w:lastRow="0" w:firstColumn="1" w:lastColumn="0" w:noHBand="0" w:noVBand="1"/>
      </w:tblPr>
      <w:tblGrid>
        <w:gridCol w:w="1441"/>
        <w:gridCol w:w="1777"/>
        <w:gridCol w:w="1606"/>
        <w:gridCol w:w="1328"/>
        <w:gridCol w:w="1526"/>
        <w:gridCol w:w="1862"/>
      </w:tblGrid>
      <w:tr w:rsidR="001F00E7" w:rsidTr="001F00E7">
        <w:trPr>
          <w:trHeight w:val="719"/>
          <w:jc w:val="center"/>
        </w:trPr>
        <w:tc>
          <w:tcPr>
            <w:tcW w:w="3218" w:type="dxa"/>
            <w:gridSpan w:val="2"/>
            <w:tcBorders>
              <w:top w:val="single" w:sz="4" w:space="0" w:color="auto"/>
              <w:left w:val="single" w:sz="4" w:space="0" w:color="auto"/>
              <w:bottom w:val="single" w:sz="4" w:space="0" w:color="auto"/>
              <w:right w:val="single" w:sz="4" w:space="0" w:color="auto"/>
            </w:tcBorders>
            <w:noWrap/>
            <w:vAlign w:val="center"/>
            <w:hideMark/>
          </w:tcPr>
          <w:p w:rsidR="001F00E7" w:rsidRDefault="001F00E7">
            <w:pPr>
              <w:spacing w:line="276" w:lineRule="auto"/>
              <w:jc w:val="center"/>
              <w:rPr>
                <w:b/>
                <w:bCs/>
                <w:color w:val="000000"/>
                <w:sz w:val="20"/>
                <w:szCs w:val="22"/>
              </w:rPr>
            </w:pPr>
            <w:r>
              <w:rPr>
                <w:b/>
                <w:bCs/>
                <w:color w:val="000000"/>
                <w:sz w:val="20"/>
                <w:szCs w:val="22"/>
              </w:rPr>
              <w:t>ВРСТА УСЛУГЕ</w:t>
            </w:r>
          </w:p>
        </w:tc>
        <w:tc>
          <w:tcPr>
            <w:tcW w:w="1606" w:type="dxa"/>
            <w:tcBorders>
              <w:top w:val="single" w:sz="4" w:space="0" w:color="auto"/>
              <w:left w:val="nil"/>
              <w:bottom w:val="single" w:sz="4" w:space="0" w:color="auto"/>
              <w:right w:val="single" w:sz="4" w:space="0" w:color="auto"/>
            </w:tcBorders>
            <w:hideMark/>
          </w:tcPr>
          <w:p w:rsidR="001F00E7" w:rsidRDefault="001F00E7">
            <w:pPr>
              <w:spacing w:line="276" w:lineRule="auto"/>
              <w:jc w:val="center"/>
              <w:rPr>
                <w:b/>
                <w:bCs/>
                <w:color w:val="000000"/>
                <w:sz w:val="20"/>
                <w:szCs w:val="22"/>
              </w:rPr>
            </w:pPr>
            <w:r>
              <w:rPr>
                <w:b/>
                <w:bCs/>
                <w:color w:val="000000"/>
                <w:sz w:val="20"/>
                <w:szCs w:val="22"/>
                <w:lang w:val="sr-Cyrl-RS"/>
              </w:rPr>
              <w:t>ЈЕДИНИЧНА ЦЕНА (дела  или сета)</w:t>
            </w:r>
          </w:p>
        </w:tc>
        <w:tc>
          <w:tcPr>
            <w:tcW w:w="1328" w:type="dxa"/>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jc w:val="center"/>
              <w:rPr>
                <w:b/>
                <w:bCs/>
                <w:color w:val="000000"/>
                <w:sz w:val="20"/>
                <w:szCs w:val="22"/>
              </w:rPr>
            </w:pPr>
            <w:r>
              <w:rPr>
                <w:b/>
                <w:bCs/>
                <w:color w:val="000000"/>
                <w:sz w:val="20"/>
                <w:szCs w:val="22"/>
              </w:rPr>
              <w:t>НОРМА ЧАС (време)</w:t>
            </w:r>
          </w:p>
        </w:tc>
        <w:tc>
          <w:tcPr>
            <w:tcW w:w="1526" w:type="dxa"/>
            <w:tcBorders>
              <w:top w:val="single" w:sz="4" w:space="0" w:color="auto"/>
              <w:left w:val="nil"/>
              <w:bottom w:val="single" w:sz="4" w:space="0" w:color="auto"/>
              <w:right w:val="single" w:sz="4" w:space="0" w:color="auto"/>
            </w:tcBorders>
            <w:vAlign w:val="center"/>
            <w:hideMark/>
          </w:tcPr>
          <w:p w:rsidR="001F00E7" w:rsidRDefault="001F00E7">
            <w:pPr>
              <w:spacing w:line="276" w:lineRule="auto"/>
              <w:jc w:val="center"/>
              <w:rPr>
                <w:b/>
                <w:bCs/>
                <w:color w:val="000000"/>
                <w:sz w:val="20"/>
                <w:szCs w:val="22"/>
              </w:rPr>
            </w:pPr>
            <w:r>
              <w:rPr>
                <w:b/>
                <w:bCs/>
                <w:color w:val="000000"/>
                <w:sz w:val="20"/>
                <w:szCs w:val="22"/>
              </w:rPr>
              <w:t xml:space="preserve">ЦЕНА ПО НОРМА ЧАСУ без ПДВ-а          </w:t>
            </w:r>
          </w:p>
        </w:tc>
        <w:tc>
          <w:tcPr>
            <w:tcW w:w="1862" w:type="dxa"/>
            <w:tcBorders>
              <w:top w:val="single" w:sz="4" w:space="0" w:color="auto"/>
              <w:left w:val="nil"/>
              <w:bottom w:val="single" w:sz="4" w:space="0" w:color="auto"/>
              <w:right w:val="single" w:sz="4" w:space="0" w:color="auto"/>
            </w:tcBorders>
            <w:vAlign w:val="center"/>
            <w:hideMark/>
          </w:tcPr>
          <w:p w:rsidR="001F00E7" w:rsidRDefault="001F00E7">
            <w:pPr>
              <w:spacing w:line="276" w:lineRule="auto"/>
              <w:jc w:val="center"/>
              <w:rPr>
                <w:b/>
                <w:bCs/>
                <w:color w:val="000000"/>
                <w:sz w:val="20"/>
                <w:szCs w:val="22"/>
              </w:rPr>
            </w:pPr>
            <w:r>
              <w:rPr>
                <w:b/>
                <w:bCs/>
                <w:color w:val="000000"/>
                <w:sz w:val="20"/>
                <w:szCs w:val="22"/>
              </w:rPr>
              <w:t xml:space="preserve">ПОНУЂЕНА ЦЕНА РАДА без ПДВ-а                 </w:t>
            </w:r>
          </w:p>
        </w:tc>
      </w:tr>
      <w:tr w:rsidR="001F00E7" w:rsidTr="001F00E7">
        <w:trPr>
          <w:trHeight w:val="300"/>
          <w:jc w:val="center"/>
        </w:trPr>
        <w:tc>
          <w:tcPr>
            <w:tcW w:w="3218" w:type="dxa"/>
            <w:gridSpan w:val="2"/>
            <w:tcBorders>
              <w:top w:val="nil"/>
              <w:left w:val="single" w:sz="4" w:space="0" w:color="auto"/>
              <w:bottom w:val="single" w:sz="4" w:space="0" w:color="auto"/>
              <w:right w:val="single" w:sz="4" w:space="0" w:color="auto"/>
            </w:tcBorders>
            <w:noWrap/>
            <w:vAlign w:val="center"/>
            <w:hideMark/>
          </w:tcPr>
          <w:p w:rsidR="001F00E7" w:rsidRDefault="001F00E7">
            <w:pPr>
              <w:spacing w:line="276" w:lineRule="auto"/>
              <w:jc w:val="center"/>
              <w:rPr>
                <w:b/>
                <w:bCs/>
                <w:color w:val="000000"/>
                <w:sz w:val="22"/>
                <w:szCs w:val="22"/>
              </w:rPr>
            </w:pPr>
            <w:r>
              <w:rPr>
                <w:b/>
                <w:bCs/>
                <w:color w:val="000000"/>
                <w:sz w:val="22"/>
                <w:szCs w:val="22"/>
              </w:rPr>
              <w:t>1</w:t>
            </w:r>
          </w:p>
        </w:tc>
        <w:tc>
          <w:tcPr>
            <w:tcW w:w="1606" w:type="dxa"/>
            <w:tcBorders>
              <w:top w:val="nil"/>
              <w:left w:val="nil"/>
              <w:bottom w:val="single" w:sz="4" w:space="0" w:color="auto"/>
              <w:right w:val="single" w:sz="4" w:space="0" w:color="auto"/>
            </w:tcBorders>
            <w:vAlign w:val="center"/>
            <w:hideMark/>
          </w:tcPr>
          <w:p w:rsidR="001F00E7" w:rsidRDefault="001F00E7">
            <w:pPr>
              <w:spacing w:line="276" w:lineRule="auto"/>
              <w:jc w:val="center"/>
              <w:rPr>
                <w:b/>
                <w:bCs/>
                <w:color w:val="000000"/>
                <w:sz w:val="22"/>
                <w:szCs w:val="22"/>
              </w:rPr>
            </w:pPr>
            <w:r>
              <w:rPr>
                <w:b/>
                <w:bCs/>
                <w:color w:val="000000"/>
                <w:sz w:val="22"/>
                <w:szCs w:val="22"/>
              </w:rPr>
              <w:t>2</w:t>
            </w:r>
          </w:p>
        </w:tc>
        <w:tc>
          <w:tcPr>
            <w:tcW w:w="1328" w:type="dxa"/>
            <w:tcBorders>
              <w:top w:val="nil"/>
              <w:left w:val="single" w:sz="4" w:space="0" w:color="auto"/>
              <w:bottom w:val="single" w:sz="4" w:space="0" w:color="auto"/>
              <w:right w:val="single" w:sz="4" w:space="0" w:color="auto"/>
            </w:tcBorders>
            <w:hideMark/>
          </w:tcPr>
          <w:p w:rsidR="001F00E7" w:rsidRDefault="001F00E7">
            <w:pPr>
              <w:spacing w:line="276" w:lineRule="auto"/>
              <w:jc w:val="center"/>
              <w:rPr>
                <w:b/>
                <w:bCs/>
                <w:color w:val="000000"/>
                <w:sz w:val="22"/>
                <w:szCs w:val="22"/>
              </w:rPr>
            </w:pPr>
            <w:r>
              <w:rPr>
                <w:b/>
                <w:bCs/>
                <w:color w:val="000000"/>
                <w:sz w:val="22"/>
                <w:szCs w:val="22"/>
              </w:rPr>
              <w:t>3</w:t>
            </w:r>
          </w:p>
        </w:tc>
        <w:tc>
          <w:tcPr>
            <w:tcW w:w="1526" w:type="dxa"/>
            <w:tcBorders>
              <w:top w:val="nil"/>
              <w:left w:val="nil"/>
              <w:bottom w:val="single" w:sz="4" w:space="0" w:color="auto"/>
              <w:right w:val="single" w:sz="4" w:space="0" w:color="auto"/>
            </w:tcBorders>
            <w:vAlign w:val="center"/>
            <w:hideMark/>
          </w:tcPr>
          <w:p w:rsidR="001F00E7" w:rsidRDefault="001F00E7">
            <w:pPr>
              <w:spacing w:line="276" w:lineRule="auto"/>
              <w:jc w:val="center"/>
              <w:rPr>
                <w:b/>
                <w:bCs/>
                <w:color w:val="000000"/>
                <w:sz w:val="22"/>
                <w:szCs w:val="22"/>
                <w:lang w:val="sr-Cyrl-RS"/>
              </w:rPr>
            </w:pPr>
            <w:r>
              <w:rPr>
                <w:b/>
                <w:bCs/>
                <w:color w:val="000000"/>
                <w:sz w:val="22"/>
                <w:szCs w:val="22"/>
                <w:lang w:val="sr-Cyrl-RS"/>
              </w:rPr>
              <w:t>4</w:t>
            </w:r>
          </w:p>
        </w:tc>
        <w:tc>
          <w:tcPr>
            <w:tcW w:w="1862" w:type="dxa"/>
            <w:tcBorders>
              <w:top w:val="nil"/>
              <w:left w:val="nil"/>
              <w:bottom w:val="single" w:sz="4" w:space="0" w:color="auto"/>
              <w:right w:val="single" w:sz="4" w:space="0" w:color="auto"/>
            </w:tcBorders>
            <w:vAlign w:val="center"/>
            <w:hideMark/>
          </w:tcPr>
          <w:p w:rsidR="001F00E7" w:rsidRDefault="001F00E7">
            <w:pPr>
              <w:spacing w:line="276" w:lineRule="auto"/>
              <w:jc w:val="center"/>
              <w:rPr>
                <w:b/>
                <w:bCs/>
                <w:color w:val="000000"/>
                <w:sz w:val="22"/>
                <w:szCs w:val="22"/>
              </w:rPr>
            </w:pPr>
            <w:r>
              <w:rPr>
                <w:b/>
                <w:bCs/>
                <w:color w:val="000000"/>
                <w:sz w:val="22"/>
                <w:szCs w:val="22"/>
                <w:lang w:val="sr-Cyrl-RS"/>
              </w:rPr>
              <w:t>5=</w:t>
            </w:r>
            <w:r>
              <w:rPr>
                <w:b/>
                <w:bCs/>
                <w:color w:val="000000"/>
                <w:sz w:val="22"/>
                <w:szCs w:val="22"/>
              </w:rPr>
              <w:t>2</w:t>
            </w:r>
            <w:r>
              <w:rPr>
                <w:b/>
                <w:bCs/>
                <w:color w:val="000000"/>
                <w:sz w:val="22"/>
                <w:szCs w:val="22"/>
                <w:lang w:val="sr-Cyrl-RS"/>
              </w:rPr>
              <w:t>+(</w:t>
            </w:r>
            <w:r>
              <w:rPr>
                <w:b/>
                <w:bCs/>
                <w:color w:val="000000"/>
                <w:sz w:val="22"/>
                <w:szCs w:val="22"/>
              </w:rPr>
              <w:t>3 х</w:t>
            </w:r>
            <w:r>
              <w:rPr>
                <w:b/>
                <w:bCs/>
                <w:color w:val="000000"/>
                <w:sz w:val="22"/>
                <w:szCs w:val="22"/>
                <w:lang w:val="sr-Cyrl-RS"/>
              </w:rPr>
              <w:t>4</w:t>
            </w:r>
            <w:r>
              <w:rPr>
                <w:b/>
                <w:bCs/>
                <w:color w:val="000000"/>
                <w:sz w:val="22"/>
                <w:szCs w:val="22"/>
              </w:rPr>
              <w:t>)</w:t>
            </w:r>
          </w:p>
        </w:tc>
      </w:tr>
      <w:tr w:rsidR="001F00E7" w:rsidTr="001F00E7">
        <w:trPr>
          <w:trHeight w:val="300"/>
          <w:jc w:val="center"/>
        </w:trPr>
        <w:tc>
          <w:tcPr>
            <w:tcW w:w="3218"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xml:space="preserve">замена филтера за уље </w:t>
            </w:r>
          </w:p>
        </w:tc>
        <w:tc>
          <w:tcPr>
            <w:tcW w:w="1606"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328"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526"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862"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218"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xml:space="preserve">замена филтера за ваздух </w:t>
            </w:r>
          </w:p>
        </w:tc>
        <w:tc>
          <w:tcPr>
            <w:tcW w:w="1606"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328"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526"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862"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218"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xml:space="preserve">замена филтера за гориво </w:t>
            </w:r>
          </w:p>
        </w:tc>
        <w:tc>
          <w:tcPr>
            <w:tcW w:w="1606"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328"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526"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862"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218"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xml:space="preserve">замена филтера кабине  </w:t>
            </w:r>
          </w:p>
        </w:tc>
        <w:tc>
          <w:tcPr>
            <w:tcW w:w="1606"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328"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526"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862"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218"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xml:space="preserve">замена уља </w:t>
            </w:r>
          </w:p>
        </w:tc>
        <w:tc>
          <w:tcPr>
            <w:tcW w:w="1606"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328"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526"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862"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218"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lang w:val="sr-Cyrl-RS"/>
              </w:rPr>
            </w:pPr>
            <w:r>
              <w:rPr>
                <w:color w:val="000000"/>
                <w:sz w:val="22"/>
                <w:szCs w:val="22"/>
              </w:rPr>
              <w:t>замена кочион</w:t>
            </w:r>
            <w:r>
              <w:rPr>
                <w:color w:val="000000"/>
                <w:sz w:val="22"/>
                <w:szCs w:val="22"/>
                <w:lang w:val="sr-Cyrl-RS"/>
              </w:rPr>
              <w:t>их плочица</w:t>
            </w:r>
          </w:p>
        </w:tc>
        <w:tc>
          <w:tcPr>
            <w:tcW w:w="1606"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328"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526"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862"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218"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lang w:val="sr-Cyrl-RS"/>
              </w:rPr>
            </w:pPr>
            <w:r>
              <w:rPr>
                <w:color w:val="000000"/>
                <w:sz w:val="22"/>
                <w:szCs w:val="22"/>
              </w:rPr>
              <w:t xml:space="preserve">замена сета зупчастог каиша </w:t>
            </w:r>
            <w:r>
              <w:rPr>
                <w:color w:val="000000"/>
                <w:sz w:val="22"/>
                <w:szCs w:val="22"/>
                <w:lang w:val="sr-Cyrl-RS"/>
              </w:rPr>
              <w:t>/ланца</w:t>
            </w:r>
          </w:p>
        </w:tc>
        <w:tc>
          <w:tcPr>
            <w:tcW w:w="1606"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328"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526"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862"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218"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xml:space="preserve">замена пумпе за воду </w:t>
            </w:r>
          </w:p>
        </w:tc>
        <w:tc>
          <w:tcPr>
            <w:tcW w:w="1606"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328"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526"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862"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218"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xml:space="preserve">замена свећица </w:t>
            </w:r>
          </w:p>
        </w:tc>
        <w:tc>
          <w:tcPr>
            <w:tcW w:w="1606"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328"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526"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862"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420"/>
          <w:jc w:val="center"/>
        </w:trPr>
        <w:tc>
          <w:tcPr>
            <w:tcW w:w="1441" w:type="dxa"/>
            <w:tcBorders>
              <w:top w:val="single" w:sz="4" w:space="0" w:color="auto"/>
              <w:left w:val="single" w:sz="4" w:space="0" w:color="auto"/>
              <w:bottom w:val="single" w:sz="4" w:space="0" w:color="auto"/>
              <w:right w:val="single" w:sz="4" w:space="0" w:color="auto"/>
            </w:tcBorders>
          </w:tcPr>
          <w:p w:rsidR="001F00E7" w:rsidRDefault="001F00E7">
            <w:pPr>
              <w:spacing w:line="276" w:lineRule="auto"/>
              <w:jc w:val="right"/>
              <w:rPr>
                <w:b/>
                <w:bCs/>
                <w:i/>
                <w:iCs/>
                <w:color w:val="000000"/>
                <w:sz w:val="22"/>
                <w:szCs w:val="22"/>
              </w:rPr>
            </w:pPr>
          </w:p>
        </w:tc>
        <w:tc>
          <w:tcPr>
            <w:tcW w:w="6237" w:type="dxa"/>
            <w:gridSpan w:val="4"/>
            <w:tcBorders>
              <w:top w:val="single" w:sz="4" w:space="0" w:color="auto"/>
              <w:left w:val="single" w:sz="4" w:space="0" w:color="auto"/>
              <w:bottom w:val="single" w:sz="4" w:space="0" w:color="auto"/>
              <w:right w:val="single" w:sz="4" w:space="0" w:color="auto"/>
            </w:tcBorders>
            <w:noWrap/>
            <w:vAlign w:val="center"/>
            <w:hideMark/>
          </w:tcPr>
          <w:p w:rsidR="001F00E7" w:rsidRDefault="001F00E7">
            <w:pPr>
              <w:spacing w:line="276" w:lineRule="auto"/>
              <w:jc w:val="right"/>
              <w:rPr>
                <w:b/>
                <w:bCs/>
                <w:i/>
                <w:iCs/>
                <w:color w:val="000000"/>
                <w:sz w:val="22"/>
                <w:szCs w:val="22"/>
                <w:lang w:val="sr-Cyrl-RS"/>
              </w:rPr>
            </w:pPr>
            <w:r>
              <w:rPr>
                <w:b/>
                <w:bCs/>
                <w:i/>
                <w:iCs/>
                <w:color w:val="000000"/>
                <w:sz w:val="22"/>
                <w:szCs w:val="22"/>
              </w:rPr>
              <w:t>УКУПНО</w:t>
            </w:r>
            <w:r w:rsidR="009C21BC">
              <w:rPr>
                <w:b/>
                <w:bCs/>
                <w:i/>
                <w:iCs/>
                <w:color w:val="000000"/>
                <w:sz w:val="22"/>
                <w:szCs w:val="22"/>
                <w:lang w:val="sr-Cyrl-RS"/>
              </w:rPr>
              <w:t xml:space="preserve"> без ПДВ-а</w:t>
            </w:r>
            <w:r>
              <w:rPr>
                <w:b/>
                <w:bCs/>
                <w:i/>
                <w:iCs/>
                <w:color w:val="000000"/>
                <w:sz w:val="22"/>
                <w:szCs w:val="22"/>
                <w:lang w:val="sr-Cyrl-RS"/>
              </w:rPr>
              <w:t>)</w:t>
            </w:r>
          </w:p>
        </w:tc>
        <w:tc>
          <w:tcPr>
            <w:tcW w:w="1862" w:type="dxa"/>
            <w:tcBorders>
              <w:top w:val="single" w:sz="4" w:space="0" w:color="auto"/>
              <w:left w:val="single" w:sz="4" w:space="0" w:color="auto"/>
              <w:bottom w:val="single" w:sz="4" w:space="0" w:color="auto"/>
              <w:right w:val="single" w:sz="4" w:space="0" w:color="auto"/>
            </w:tcBorders>
            <w:noWrap/>
            <w:vAlign w:val="center"/>
            <w:hideMark/>
          </w:tcPr>
          <w:p w:rsidR="001F00E7" w:rsidRDefault="001F00E7">
            <w:pPr>
              <w:rPr>
                <w:b/>
                <w:bCs/>
                <w:i/>
                <w:iCs/>
                <w:color w:val="000000"/>
                <w:sz w:val="22"/>
                <w:szCs w:val="22"/>
                <w:lang w:val="sr-Cyrl-RS"/>
              </w:rPr>
            </w:pPr>
          </w:p>
        </w:tc>
      </w:tr>
    </w:tbl>
    <w:p w:rsidR="0000472E" w:rsidRDefault="0000472E" w:rsidP="001F00E7">
      <w:pPr>
        <w:tabs>
          <w:tab w:val="left" w:pos="990"/>
        </w:tabs>
        <w:autoSpaceDE w:val="0"/>
        <w:autoSpaceDN w:val="0"/>
        <w:adjustRightInd w:val="0"/>
        <w:jc w:val="both"/>
        <w:rPr>
          <w:b/>
          <w:color w:val="000000"/>
          <w:sz w:val="22"/>
          <w:szCs w:val="22"/>
          <w:lang w:val="sr-Cyrl-RS"/>
        </w:rPr>
      </w:pPr>
    </w:p>
    <w:p w:rsidR="00065455" w:rsidRDefault="00065455" w:rsidP="001F00E7">
      <w:pPr>
        <w:tabs>
          <w:tab w:val="left" w:pos="990"/>
        </w:tabs>
        <w:autoSpaceDE w:val="0"/>
        <w:autoSpaceDN w:val="0"/>
        <w:adjustRightInd w:val="0"/>
        <w:jc w:val="both"/>
        <w:rPr>
          <w:b/>
          <w:color w:val="000000"/>
          <w:sz w:val="22"/>
          <w:szCs w:val="22"/>
          <w:lang w:val="sr-Cyrl-RS"/>
        </w:rPr>
      </w:pPr>
    </w:p>
    <w:p w:rsidR="00065455" w:rsidRDefault="00065455" w:rsidP="001F00E7">
      <w:pPr>
        <w:tabs>
          <w:tab w:val="left" w:pos="990"/>
        </w:tabs>
        <w:autoSpaceDE w:val="0"/>
        <w:autoSpaceDN w:val="0"/>
        <w:adjustRightInd w:val="0"/>
        <w:jc w:val="both"/>
        <w:rPr>
          <w:b/>
          <w:color w:val="000000"/>
          <w:sz w:val="22"/>
          <w:szCs w:val="22"/>
          <w:lang w:val="sr-Cyrl-RS"/>
        </w:rPr>
      </w:pPr>
    </w:p>
    <w:p w:rsidR="00133B28" w:rsidRDefault="00133B28" w:rsidP="001F00E7">
      <w:pPr>
        <w:tabs>
          <w:tab w:val="left" w:pos="990"/>
        </w:tabs>
        <w:autoSpaceDE w:val="0"/>
        <w:autoSpaceDN w:val="0"/>
        <w:adjustRightInd w:val="0"/>
        <w:jc w:val="both"/>
        <w:rPr>
          <w:b/>
          <w:color w:val="000000"/>
          <w:sz w:val="22"/>
          <w:szCs w:val="22"/>
          <w:lang w:val="sr-Cyrl-RS"/>
        </w:rPr>
      </w:pPr>
    </w:p>
    <w:p w:rsidR="00133B28" w:rsidRDefault="00133B28" w:rsidP="001F00E7">
      <w:pPr>
        <w:tabs>
          <w:tab w:val="left" w:pos="990"/>
        </w:tabs>
        <w:autoSpaceDE w:val="0"/>
        <w:autoSpaceDN w:val="0"/>
        <w:adjustRightInd w:val="0"/>
        <w:jc w:val="both"/>
        <w:rPr>
          <w:b/>
          <w:color w:val="000000"/>
          <w:sz w:val="22"/>
          <w:szCs w:val="22"/>
          <w:lang w:val="sr-Cyrl-RS"/>
        </w:rPr>
      </w:pPr>
    </w:p>
    <w:p w:rsidR="00133B28" w:rsidRDefault="00133B28" w:rsidP="001F00E7">
      <w:pPr>
        <w:tabs>
          <w:tab w:val="left" w:pos="990"/>
        </w:tabs>
        <w:autoSpaceDE w:val="0"/>
        <w:autoSpaceDN w:val="0"/>
        <w:adjustRightInd w:val="0"/>
        <w:jc w:val="both"/>
        <w:rPr>
          <w:b/>
          <w:color w:val="000000"/>
          <w:sz w:val="22"/>
          <w:szCs w:val="22"/>
          <w:lang w:val="sr-Cyrl-RS"/>
        </w:rPr>
      </w:pPr>
    </w:p>
    <w:p w:rsidR="00133B28" w:rsidRDefault="00133B28" w:rsidP="001F00E7">
      <w:pPr>
        <w:tabs>
          <w:tab w:val="left" w:pos="990"/>
        </w:tabs>
        <w:autoSpaceDE w:val="0"/>
        <w:autoSpaceDN w:val="0"/>
        <w:adjustRightInd w:val="0"/>
        <w:jc w:val="both"/>
        <w:rPr>
          <w:b/>
          <w:color w:val="000000"/>
          <w:sz w:val="22"/>
          <w:szCs w:val="22"/>
          <w:lang w:val="sr-Cyrl-RS"/>
        </w:rPr>
      </w:pPr>
    </w:p>
    <w:p w:rsidR="00133B28" w:rsidRDefault="00133B28" w:rsidP="001F00E7">
      <w:pPr>
        <w:tabs>
          <w:tab w:val="left" w:pos="990"/>
        </w:tabs>
        <w:autoSpaceDE w:val="0"/>
        <w:autoSpaceDN w:val="0"/>
        <w:adjustRightInd w:val="0"/>
        <w:jc w:val="both"/>
        <w:rPr>
          <w:b/>
          <w:color w:val="000000"/>
          <w:sz w:val="22"/>
          <w:szCs w:val="22"/>
          <w:lang w:val="sr-Cyrl-RS"/>
        </w:rPr>
      </w:pPr>
    </w:p>
    <w:p w:rsidR="00133B28" w:rsidRDefault="00133B28" w:rsidP="001F00E7">
      <w:pPr>
        <w:tabs>
          <w:tab w:val="left" w:pos="990"/>
        </w:tabs>
        <w:autoSpaceDE w:val="0"/>
        <w:autoSpaceDN w:val="0"/>
        <w:adjustRightInd w:val="0"/>
        <w:jc w:val="both"/>
        <w:rPr>
          <w:b/>
          <w:color w:val="000000"/>
          <w:sz w:val="22"/>
          <w:szCs w:val="22"/>
          <w:lang w:val="sr-Cyrl-RS"/>
        </w:rPr>
      </w:pPr>
    </w:p>
    <w:p w:rsidR="00133B28" w:rsidRDefault="00133B28" w:rsidP="001F00E7">
      <w:pPr>
        <w:tabs>
          <w:tab w:val="left" w:pos="990"/>
        </w:tabs>
        <w:autoSpaceDE w:val="0"/>
        <w:autoSpaceDN w:val="0"/>
        <w:adjustRightInd w:val="0"/>
        <w:jc w:val="both"/>
        <w:rPr>
          <w:b/>
          <w:color w:val="000000"/>
          <w:sz w:val="22"/>
          <w:szCs w:val="22"/>
          <w:lang w:val="sr-Cyrl-RS"/>
        </w:rPr>
      </w:pPr>
    </w:p>
    <w:p w:rsidR="00133B28" w:rsidRDefault="00133B28" w:rsidP="001F00E7">
      <w:pPr>
        <w:tabs>
          <w:tab w:val="left" w:pos="990"/>
        </w:tabs>
        <w:autoSpaceDE w:val="0"/>
        <w:autoSpaceDN w:val="0"/>
        <w:adjustRightInd w:val="0"/>
        <w:jc w:val="both"/>
        <w:rPr>
          <w:b/>
          <w:color w:val="000000"/>
          <w:sz w:val="22"/>
          <w:szCs w:val="22"/>
          <w:lang w:val="sr-Cyrl-RS"/>
        </w:rPr>
      </w:pPr>
    </w:p>
    <w:p w:rsidR="00133B28" w:rsidRDefault="00133B28" w:rsidP="001F00E7">
      <w:pPr>
        <w:tabs>
          <w:tab w:val="left" w:pos="990"/>
        </w:tabs>
        <w:autoSpaceDE w:val="0"/>
        <w:autoSpaceDN w:val="0"/>
        <w:adjustRightInd w:val="0"/>
        <w:jc w:val="both"/>
        <w:rPr>
          <w:b/>
          <w:color w:val="000000"/>
          <w:sz w:val="22"/>
          <w:szCs w:val="22"/>
          <w:lang w:val="sr-Cyrl-RS"/>
        </w:rPr>
      </w:pPr>
    </w:p>
    <w:p w:rsidR="00133B28" w:rsidRDefault="00133B28" w:rsidP="001F00E7">
      <w:pPr>
        <w:tabs>
          <w:tab w:val="left" w:pos="990"/>
        </w:tabs>
        <w:autoSpaceDE w:val="0"/>
        <w:autoSpaceDN w:val="0"/>
        <w:adjustRightInd w:val="0"/>
        <w:jc w:val="both"/>
        <w:rPr>
          <w:b/>
          <w:color w:val="000000"/>
          <w:sz w:val="22"/>
          <w:szCs w:val="22"/>
          <w:lang w:val="sr-Cyrl-RS"/>
        </w:rPr>
      </w:pPr>
    </w:p>
    <w:p w:rsidR="00133B28" w:rsidRDefault="00133B28" w:rsidP="001F00E7">
      <w:pPr>
        <w:tabs>
          <w:tab w:val="left" w:pos="990"/>
        </w:tabs>
        <w:autoSpaceDE w:val="0"/>
        <w:autoSpaceDN w:val="0"/>
        <w:adjustRightInd w:val="0"/>
        <w:jc w:val="both"/>
        <w:rPr>
          <w:b/>
          <w:color w:val="000000"/>
          <w:sz w:val="22"/>
          <w:szCs w:val="22"/>
          <w:lang w:val="sr-Cyrl-RS"/>
        </w:rPr>
      </w:pPr>
    </w:p>
    <w:p w:rsidR="00133B28" w:rsidRDefault="00133B28" w:rsidP="001F00E7">
      <w:pPr>
        <w:tabs>
          <w:tab w:val="left" w:pos="990"/>
        </w:tabs>
        <w:autoSpaceDE w:val="0"/>
        <w:autoSpaceDN w:val="0"/>
        <w:adjustRightInd w:val="0"/>
        <w:jc w:val="both"/>
        <w:rPr>
          <w:b/>
          <w:color w:val="000000"/>
          <w:sz w:val="22"/>
          <w:szCs w:val="22"/>
          <w:lang w:val="sr-Cyrl-RS"/>
        </w:rPr>
      </w:pPr>
    </w:p>
    <w:p w:rsidR="00133B28" w:rsidRDefault="00133B28" w:rsidP="001F00E7">
      <w:pPr>
        <w:tabs>
          <w:tab w:val="left" w:pos="990"/>
        </w:tabs>
        <w:autoSpaceDE w:val="0"/>
        <w:autoSpaceDN w:val="0"/>
        <w:adjustRightInd w:val="0"/>
        <w:jc w:val="both"/>
        <w:rPr>
          <w:b/>
          <w:color w:val="000000"/>
          <w:sz w:val="22"/>
          <w:szCs w:val="22"/>
          <w:lang w:val="sr-Cyrl-RS"/>
        </w:rPr>
      </w:pPr>
    </w:p>
    <w:p w:rsidR="00133B28" w:rsidRDefault="00133B28" w:rsidP="001F00E7">
      <w:pPr>
        <w:tabs>
          <w:tab w:val="left" w:pos="990"/>
        </w:tabs>
        <w:autoSpaceDE w:val="0"/>
        <w:autoSpaceDN w:val="0"/>
        <w:adjustRightInd w:val="0"/>
        <w:jc w:val="both"/>
        <w:rPr>
          <w:b/>
          <w:color w:val="000000"/>
          <w:sz w:val="22"/>
          <w:szCs w:val="22"/>
          <w:lang w:val="sr-Cyrl-RS"/>
        </w:rPr>
      </w:pPr>
    </w:p>
    <w:p w:rsidR="00133B28" w:rsidRDefault="00133B28" w:rsidP="001F00E7">
      <w:pPr>
        <w:tabs>
          <w:tab w:val="left" w:pos="990"/>
        </w:tabs>
        <w:autoSpaceDE w:val="0"/>
        <w:autoSpaceDN w:val="0"/>
        <w:adjustRightInd w:val="0"/>
        <w:jc w:val="both"/>
        <w:rPr>
          <w:b/>
          <w:color w:val="000000"/>
          <w:sz w:val="22"/>
          <w:szCs w:val="22"/>
          <w:lang w:val="sr-Cyrl-RS"/>
        </w:rPr>
      </w:pPr>
    </w:p>
    <w:p w:rsidR="00133B28" w:rsidRDefault="00133B28" w:rsidP="001F00E7">
      <w:pPr>
        <w:tabs>
          <w:tab w:val="left" w:pos="990"/>
        </w:tabs>
        <w:autoSpaceDE w:val="0"/>
        <w:autoSpaceDN w:val="0"/>
        <w:adjustRightInd w:val="0"/>
        <w:jc w:val="both"/>
        <w:rPr>
          <w:b/>
          <w:color w:val="000000"/>
          <w:sz w:val="22"/>
          <w:szCs w:val="22"/>
          <w:lang w:val="sr-Cyrl-RS"/>
        </w:rPr>
      </w:pPr>
    </w:p>
    <w:p w:rsidR="00065455" w:rsidRDefault="00065455" w:rsidP="001F00E7">
      <w:pPr>
        <w:tabs>
          <w:tab w:val="left" w:pos="990"/>
        </w:tabs>
        <w:autoSpaceDE w:val="0"/>
        <w:autoSpaceDN w:val="0"/>
        <w:adjustRightInd w:val="0"/>
        <w:jc w:val="both"/>
        <w:rPr>
          <w:b/>
          <w:color w:val="000000"/>
          <w:sz w:val="22"/>
          <w:szCs w:val="22"/>
          <w:lang w:val="sr-Cyrl-RS"/>
        </w:rPr>
      </w:pPr>
    </w:p>
    <w:p w:rsidR="001F00E7" w:rsidRDefault="00065455" w:rsidP="001F00E7">
      <w:pPr>
        <w:tabs>
          <w:tab w:val="left" w:pos="990"/>
        </w:tabs>
        <w:autoSpaceDE w:val="0"/>
        <w:autoSpaceDN w:val="0"/>
        <w:adjustRightInd w:val="0"/>
        <w:spacing w:line="100" w:lineRule="atLeast"/>
        <w:ind w:left="1080"/>
        <w:jc w:val="both"/>
        <w:rPr>
          <w:b/>
          <w:color w:val="000000"/>
          <w:sz w:val="22"/>
          <w:szCs w:val="22"/>
        </w:rPr>
      </w:pPr>
      <w:r>
        <w:rPr>
          <w:b/>
          <w:color w:val="000000"/>
          <w:sz w:val="22"/>
          <w:szCs w:val="22"/>
          <w:lang w:val="ru-RU"/>
        </w:rPr>
        <w:lastRenderedPageBreak/>
        <w:t>Е) Цена – МИТСУБИШИ</w:t>
      </w:r>
    </w:p>
    <w:tbl>
      <w:tblPr>
        <w:tblW w:w="9540" w:type="dxa"/>
        <w:jc w:val="center"/>
        <w:tblLook w:val="04A0" w:firstRow="1" w:lastRow="0" w:firstColumn="1" w:lastColumn="0" w:noHBand="0" w:noVBand="1"/>
      </w:tblPr>
      <w:tblGrid>
        <w:gridCol w:w="1440"/>
        <w:gridCol w:w="1775"/>
        <w:gridCol w:w="1609"/>
        <w:gridCol w:w="1331"/>
        <w:gridCol w:w="1525"/>
        <w:gridCol w:w="1860"/>
      </w:tblGrid>
      <w:tr w:rsidR="001F00E7" w:rsidTr="001F00E7">
        <w:trPr>
          <w:trHeight w:val="719"/>
          <w:jc w:val="center"/>
        </w:trPr>
        <w:tc>
          <w:tcPr>
            <w:tcW w:w="3215" w:type="dxa"/>
            <w:gridSpan w:val="2"/>
            <w:tcBorders>
              <w:top w:val="single" w:sz="4" w:space="0" w:color="auto"/>
              <w:left w:val="single" w:sz="4" w:space="0" w:color="auto"/>
              <w:bottom w:val="single" w:sz="4" w:space="0" w:color="auto"/>
              <w:right w:val="single" w:sz="4" w:space="0" w:color="auto"/>
            </w:tcBorders>
            <w:noWrap/>
            <w:vAlign w:val="center"/>
            <w:hideMark/>
          </w:tcPr>
          <w:p w:rsidR="001F00E7" w:rsidRDefault="001F00E7">
            <w:pPr>
              <w:spacing w:line="276" w:lineRule="auto"/>
              <w:jc w:val="center"/>
              <w:rPr>
                <w:b/>
                <w:bCs/>
                <w:color w:val="000000"/>
                <w:sz w:val="20"/>
                <w:szCs w:val="22"/>
              </w:rPr>
            </w:pPr>
            <w:r>
              <w:rPr>
                <w:b/>
                <w:bCs/>
                <w:color w:val="000000"/>
                <w:sz w:val="20"/>
                <w:szCs w:val="22"/>
              </w:rPr>
              <w:t>ВРСТА УСЛУГЕ</w:t>
            </w:r>
          </w:p>
        </w:tc>
        <w:tc>
          <w:tcPr>
            <w:tcW w:w="1609" w:type="dxa"/>
            <w:tcBorders>
              <w:top w:val="single" w:sz="4" w:space="0" w:color="auto"/>
              <w:left w:val="nil"/>
              <w:bottom w:val="single" w:sz="4" w:space="0" w:color="auto"/>
              <w:right w:val="single" w:sz="4" w:space="0" w:color="auto"/>
            </w:tcBorders>
            <w:hideMark/>
          </w:tcPr>
          <w:p w:rsidR="001F00E7" w:rsidRDefault="001F00E7">
            <w:pPr>
              <w:spacing w:line="276" w:lineRule="auto"/>
              <w:jc w:val="center"/>
              <w:rPr>
                <w:b/>
                <w:bCs/>
                <w:color w:val="000000"/>
                <w:sz w:val="20"/>
                <w:szCs w:val="22"/>
              </w:rPr>
            </w:pPr>
            <w:r>
              <w:rPr>
                <w:b/>
                <w:bCs/>
                <w:color w:val="000000"/>
                <w:sz w:val="20"/>
                <w:szCs w:val="22"/>
                <w:lang w:val="sr-Cyrl-RS"/>
              </w:rPr>
              <w:t>ЈЕДИНИЧНА ЦЕНА (дела  или сета)</w:t>
            </w:r>
          </w:p>
        </w:tc>
        <w:tc>
          <w:tcPr>
            <w:tcW w:w="1331" w:type="dxa"/>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jc w:val="center"/>
              <w:rPr>
                <w:b/>
                <w:bCs/>
                <w:color w:val="000000"/>
                <w:sz w:val="20"/>
                <w:szCs w:val="22"/>
              </w:rPr>
            </w:pPr>
            <w:r>
              <w:rPr>
                <w:b/>
                <w:bCs/>
                <w:color w:val="000000"/>
                <w:sz w:val="20"/>
                <w:szCs w:val="22"/>
              </w:rPr>
              <w:t>НОРМА ЧАС (време)</w:t>
            </w:r>
          </w:p>
        </w:tc>
        <w:tc>
          <w:tcPr>
            <w:tcW w:w="1525" w:type="dxa"/>
            <w:tcBorders>
              <w:top w:val="single" w:sz="4" w:space="0" w:color="auto"/>
              <w:left w:val="nil"/>
              <w:bottom w:val="single" w:sz="4" w:space="0" w:color="auto"/>
              <w:right w:val="single" w:sz="4" w:space="0" w:color="auto"/>
            </w:tcBorders>
            <w:vAlign w:val="center"/>
            <w:hideMark/>
          </w:tcPr>
          <w:p w:rsidR="001F00E7" w:rsidRDefault="001F00E7">
            <w:pPr>
              <w:spacing w:line="276" w:lineRule="auto"/>
              <w:jc w:val="center"/>
              <w:rPr>
                <w:b/>
                <w:bCs/>
                <w:color w:val="000000"/>
                <w:sz w:val="20"/>
                <w:szCs w:val="22"/>
              </w:rPr>
            </w:pPr>
            <w:r>
              <w:rPr>
                <w:b/>
                <w:bCs/>
                <w:color w:val="000000"/>
                <w:sz w:val="20"/>
                <w:szCs w:val="22"/>
              </w:rPr>
              <w:t xml:space="preserve">ЦЕНА ПО НОРМА ЧАСУ без ПДВ-а          </w:t>
            </w:r>
          </w:p>
        </w:tc>
        <w:tc>
          <w:tcPr>
            <w:tcW w:w="1860" w:type="dxa"/>
            <w:tcBorders>
              <w:top w:val="single" w:sz="4" w:space="0" w:color="auto"/>
              <w:left w:val="nil"/>
              <w:bottom w:val="single" w:sz="4" w:space="0" w:color="auto"/>
              <w:right w:val="single" w:sz="4" w:space="0" w:color="auto"/>
            </w:tcBorders>
            <w:vAlign w:val="center"/>
            <w:hideMark/>
          </w:tcPr>
          <w:p w:rsidR="001F00E7" w:rsidRDefault="001F00E7">
            <w:pPr>
              <w:spacing w:line="276" w:lineRule="auto"/>
              <w:jc w:val="center"/>
              <w:rPr>
                <w:b/>
                <w:bCs/>
                <w:color w:val="000000"/>
                <w:sz w:val="20"/>
                <w:szCs w:val="22"/>
              </w:rPr>
            </w:pPr>
            <w:r>
              <w:rPr>
                <w:b/>
                <w:bCs/>
                <w:color w:val="000000"/>
                <w:sz w:val="20"/>
                <w:szCs w:val="22"/>
              </w:rPr>
              <w:t xml:space="preserve">ПОНУЂЕНА ЦЕНА РАДА без ПДВ-а                 </w:t>
            </w:r>
          </w:p>
        </w:tc>
      </w:tr>
      <w:tr w:rsidR="001F00E7" w:rsidTr="001F00E7">
        <w:trPr>
          <w:trHeight w:val="300"/>
          <w:jc w:val="center"/>
        </w:trPr>
        <w:tc>
          <w:tcPr>
            <w:tcW w:w="3215" w:type="dxa"/>
            <w:gridSpan w:val="2"/>
            <w:tcBorders>
              <w:top w:val="nil"/>
              <w:left w:val="single" w:sz="4" w:space="0" w:color="auto"/>
              <w:bottom w:val="single" w:sz="4" w:space="0" w:color="auto"/>
              <w:right w:val="single" w:sz="4" w:space="0" w:color="auto"/>
            </w:tcBorders>
            <w:noWrap/>
            <w:vAlign w:val="center"/>
            <w:hideMark/>
          </w:tcPr>
          <w:p w:rsidR="001F00E7" w:rsidRDefault="001F00E7">
            <w:pPr>
              <w:spacing w:line="276" w:lineRule="auto"/>
              <w:jc w:val="center"/>
              <w:rPr>
                <w:b/>
                <w:bCs/>
                <w:color w:val="000000"/>
                <w:sz w:val="22"/>
                <w:szCs w:val="22"/>
              </w:rPr>
            </w:pPr>
            <w:r>
              <w:rPr>
                <w:b/>
                <w:bCs/>
                <w:color w:val="000000"/>
                <w:sz w:val="22"/>
                <w:szCs w:val="22"/>
              </w:rPr>
              <w:t>1</w:t>
            </w:r>
          </w:p>
        </w:tc>
        <w:tc>
          <w:tcPr>
            <w:tcW w:w="1609" w:type="dxa"/>
            <w:tcBorders>
              <w:top w:val="nil"/>
              <w:left w:val="nil"/>
              <w:bottom w:val="single" w:sz="4" w:space="0" w:color="auto"/>
              <w:right w:val="single" w:sz="4" w:space="0" w:color="auto"/>
            </w:tcBorders>
            <w:vAlign w:val="center"/>
            <w:hideMark/>
          </w:tcPr>
          <w:p w:rsidR="001F00E7" w:rsidRDefault="001F00E7">
            <w:pPr>
              <w:spacing w:line="276" w:lineRule="auto"/>
              <w:jc w:val="center"/>
              <w:rPr>
                <w:b/>
                <w:bCs/>
                <w:color w:val="000000"/>
                <w:sz w:val="22"/>
                <w:szCs w:val="22"/>
              </w:rPr>
            </w:pPr>
            <w:r>
              <w:rPr>
                <w:b/>
                <w:bCs/>
                <w:color w:val="000000"/>
                <w:sz w:val="22"/>
                <w:szCs w:val="22"/>
              </w:rPr>
              <w:t>2</w:t>
            </w:r>
          </w:p>
        </w:tc>
        <w:tc>
          <w:tcPr>
            <w:tcW w:w="1331" w:type="dxa"/>
            <w:tcBorders>
              <w:top w:val="nil"/>
              <w:left w:val="single" w:sz="4" w:space="0" w:color="auto"/>
              <w:bottom w:val="single" w:sz="4" w:space="0" w:color="auto"/>
              <w:right w:val="single" w:sz="4" w:space="0" w:color="auto"/>
            </w:tcBorders>
            <w:hideMark/>
          </w:tcPr>
          <w:p w:rsidR="001F00E7" w:rsidRDefault="001F00E7">
            <w:pPr>
              <w:spacing w:line="276" w:lineRule="auto"/>
              <w:jc w:val="center"/>
              <w:rPr>
                <w:b/>
                <w:bCs/>
                <w:color w:val="000000"/>
                <w:sz w:val="22"/>
                <w:szCs w:val="22"/>
              </w:rPr>
            </w:pPr>
            <w:r>
              <w:rPr>
                <w:b/>
                <w:bCs/>
                <w:color w:val="000000"/>
                <w:sz w:val="22"/>
                <w:szCs w:val="22"/>
              </w:rPr>
              <w:t>3</w:t>
            </w:r>
          </w:p>
        </w:tc>
        <w:tc>
          <w:tcPr>
            <w:tcW w:w="1525" w:type="dxa"/>
            <w:tcBorders>
              <w:top w:val="nil"/>
              <w:left w:val="nil"/>
              <w:bottom w:val="single" w:sz="4" w:space="0" w:color="auto"/>
              <w:right w:val="single" w:sz="4" w:space="0" w:color="auto"/>
            </w:tcBorders>
            <w:vAlign w:val="center"/>
            <w:hideMark/>
          </w:tcPr>
          <w:p w:rsidR="001F00E7" w:rsidRDefault="001F00E7">
            <w:pPr>
              <w:spacing w:line="276" w:lineRule="auto"/>
              <w:jc w:val="center"/>
              <w:rPr>
                <w:b/>
                <w:bCs/>
                <w:color w:val="000000"/>
                <w:sz w:val="22"/>
                <w:szCs w:val="22"/>
                <w:lang w:val="sr-Cyrl-RS"/>
              </w:rPr>
            </w:pPr>
            <w:r>
              <w:rPr>
                <w:b/>
                <w:bCs/>
                <w:color w:val="000000"/>
                <w:sz w:val="22"/>
                <w:szCs w:val="22"/>
                <w:lang w:val="sr-Cyrl-RS"/>
              </w:rPr>
              <w:t>4</w:t>
            </w:r>
          </w:p>
        </w:tc>
        <w:tc>
          <w:tcPr>
            <w:tcW w:w="1860" w:type="dxa"/>
            <w:tcBorders>
              <w:top w:val="nil"/>
              <w:left w:val="nil"/>
              <w:bottom w:val="single" w:sz="4" w:space="0" w:color="auto"/>
              <w:right w:val="single" w:sz="4" w:space="0" w:color="auto"/>
            </w:tcBorders>
            <w:vAlign w:val="center"/>
            <w:hideMark/>
          </w:tcPr>
          <w:p w:rsidR="001F00E7" w:rsidRDefault="001F00E7">
            <w:pPr>
              <w:spacing w:line="276" w:lineRule="auto"/>
              <w:jc w:val="center"/>
              <w:rPr>
                <w:b/>
                <w:bCs/>
                <w:color w:val="000000"/>
                <w:sz w:val="22"/>
                <w:szCs w:val="22"/>
              </w:rPr>
            </w:pPr>
            <w:r>
              <w:rPr>
                <w:b/>
                <w:bCs/>
                <w:color w:val="000000"/>
                <w:sz w:val="22"/>
                <w:szCs w:val="22"/>
                <w:lang w:val="sr-Cyrl-RS"/>
              </w:rPr>
              <w:t>5=</w:t>
            </w:r>
            <w:r>
              <w:rPr>
                <w:b/>
                <w:bCs/>
                <w:color w:val="000000"/>
                <w:sz w:val="22"/>
                <w:szCs w:val="22"/>
              </w:rPr>
              <w:t>2</w:t>
            </w:r>
            <w:r>
              <w:rPr>
                <w:b/>
                <w:bCs/>
                <w:color w:val="000000"/>
                <w:sz w:val="22"/>
                <w:szCs w:val="22"/>
                <w:lang w:val="sr-Cyrl-RS"/>
              </w:rPr>
              <w:t>+(</w:t>
            </w:r>
            <w:r>
              <w:rPr>
                <w:b/>
                <w:bCs/>
                <w:color w:val="000000"/>
                <w:sz w:val="22"/>
                <w:szCs w:val="22"/>
              </w:rPr>
              <w:t>3 х</w:t>
            </w:r>
            <w:r>
              <w:rPr>
                <w:b/>
                <w:bCs/>
                <w:color w:val="000000"/>
                <w:sz w:val="22"/>
                <w:szCs w:val="22"/>
                <w:lang w:val="sr-Cyrl-RS"/>
              </w:rPr>
              <w:t>4</w:t>
            </w:r>
            <w:r>
              <w:rPr>
                <w:b/>
                <w:bCs/>
                <w:color w:val="000000"/>
                <w:sz w:val="22"/>
                <w:szCs w:val="22"/>
              </w:rPr>
              <w:t>)</w:t>
            </w:r>
          </w:p>
        </w:tc>
      </w:tr>
      <w:tr w:rsidR="001F00E7" w:rsidTr="001F00E7">
        <w:trPr>
          <w:trHeight w:val="300"/>
          <w:jc w:val="center"/>
        </w:trPr>
        <w:tc>
          <w:tcPr>
            <w:tcW w:w="3215"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xml:space="preserve">замена филтера за уље </w:t>
            </w:r>
          </w:p>
        </w:tc>
        <w:tc>
          <w:tcPr>
            <w:tcW w:w="1609"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331"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525"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860"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215"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xml:space="preserve">замена филтера за ваздух </w:t>
            </w:r>
          </w:p>
        </w:tc>
        <w:tc>
          <w:tcPr>
            <w:tcW w:w="1609"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331"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525"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860"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215"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xml:space="preserve">замена филтера за гориво </w:t>
            </w:r>
          </w:p>
        </w:tc>
        <w:tc>
          <w:tcPr>
            <w:tcW w:w="1609"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331"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525"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860"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215"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xml:space="preserve">замена филтера кабине  </w:t>
            </w:r>
          </w:p>
        </w:tc>
        <w:tc>
          <w:tcPr>
            <w:tcW w:w="1609"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331"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525"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860"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215"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xml:space="preserve">замена уља </w:t>
            </w:r>
          </w:p>
        </w:tc>
        <w:tc>
          <w:tcPr>
            <w:tcW w:w="1609"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331"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525"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860"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215"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lang w:val="sr-Cyrl-RS"/>
              </w:rPr>
            </w:pPr>
            <w:r>
              <w:rPr>
                <w:color w:val="000000"/>
                <w:sz w:val="22"/>
                <w:szCs w:val="22"/>
              </w:rPr>
              <w:t>замена кочион</w:t>
            </w:r>
            <w:r>
              <w:rPr>
                <w:color w:val="000000"/>
                <w:sz w:val="22"/>
                <w:szCs w:val="22"/>
                <w:lang w:val="sr-Cyrl-RS"/>
              </w:rPr>
              <w:t>их плочица</w:t>
            </w:r>
          </w:p>
        </w:tc>
        <w:tc>
          <w:tcPr>
            <w:tcW w:w="1609"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331"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525"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860"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215"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lang w:val="sr-Cyrl-RS"/>
              </w:rPr>
            </w:pPr>
            <w:r>
              <w:rPr>
                <w:color w:val="000000"/>
                <w:sz w:val="22"/>
                <w:szCs w:val="22"/>
              </w:rPr>
              <w:t>замена сета зупчастог каиша</w:t>
            </w:r>
            <w:r>
              <w:rPr>
                <w:color w:val="000000"/>
                <w:sz w:val="22"/>
                <w:szCs w:val="22"/>
                <w:lang w:val="sr-Cyrl-RS"/>
              </w:rPr>
              <w:t>/ланца</w:t>
            </w:r>
          </w:p>
        </w:tc>
        <w:tc>
          <w:tcPr>
            <w:tcW w:w="1609"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331"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525"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860"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215"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xml:space="preserve">замена пумпе за воду </w:t>
            </w:r>
          </w:p>
        </w:tc>
        <w:tc>
          <w:tcPr>
            <w:tcW w:w="1609"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331"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525"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860"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215"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xml:space="preserve">замена свећица </w:t>
            </w:r>
          </w:p>
        </w:tc>
        <w:tc>
          <w:tcPr>
            <w:tcW w:w="1609"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331"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525"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860"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420"/>
          <w:jc w:val="center"/>
        </w:trPr>
        <w:tc>
          <w:tcPr>
            <w:tcW w:w="1440" w:type="dxa"/>
            <w:tcBorders>
              <w:top w:val="single" w:sz="4" w:space="0" w:color="auto"/>
              <w:left w:val="single" w:sz="4" w:space="0" w:color="auto"/>
              <w:bottom w:val="single" w:sz="4" w:space="0" w:color="auto"/>
              <w:right w:val="single" w:sz="4" w:space="0" w:color="auto"/>
            </w:tcBorders>
          </w:tcPr>
          <w:p w:rsidR="001F00E7" w:rsidRDefault="001F00E7">
            <w:pPr>
              <w:spacing w:line="276" w:lineRule="auto"/>
              <w:jc w:val="right"/>
              <w:rPr>
                <w:b/>
                <w:bCs/>
                <w:i/>
                <w:iCs/>
                <w:color w:val="000000"/>
                <w:sz w:val="22"/>
                <w:szCs w:val="22"/>
              </w:rPr>
            </w:pPr>
          </w:p>
        </w:tc>
        <w:tc>
          <w:tcPr>
            <w:tcW w:w="6240" w:type="dxa"/>
            <w:gridSpan w:val="4"/>
            <w:tcBorders>
              <w:top w:val="single" w:sz="4" w:space="0" w:color="auto"/>
              <w:left w:val="single" w:sz="4" w:space="0" w:color="auto"/>
              <w:bottom w:val="single" w:sz="4" w:space="0" w:color="auto"/>
              <w:right w:val="single" w:sz="4" w:space="0" w:color="auto"/>
            </w:tcBorders>
            <w:noWrap/>
            <w:vAlign w:val="center"/>
            <w:hideMark/>
          </w:tcPr>
          <w:p w:rsidR="001F00E7" w:rsidRDefault="001F00E7">
            <w:pPr>
              <w:spacing w:line="276" w:lineRule="auto"/>
              <w:jc w:val="right"/>
              <w:rPr>
                <w:b/>
                <w:bCs/>
                <w:i/>
                <w:iCs/>
                <w:color w:val="000000"/>
                <w:sz w:val="22"/>
                <w:szCs w:val="22"/>
                <w:lang w:val="sr-Cyrl-RS"/>
              </w:rPr>
            </w:pPr>
            <w:r>
              <w:rPr>
                <w:b/>
                <w:bCs/>
                <w:i/>
                <w:iCs/>
                <w:color w:val="000000"/>
                <w:sz w:val="22"/>
                <w:szCs w:val="22"/>
              </w:rPr>
              <w:t>УКУПНО</w:t>
            </w:r>
            <w:r w:rsidR="009C21BC">
              <w:rPr>
                <w:b/>
                <w:bCs/>
                <w:i/>
                <w:iCs/>
                <w:color w:val="000000"/>
                <w:sz w:val="22"/>
                <w:szCs w:val="22"/>
                <w:lang w:val="sr-Cyrl-RS"/>
              </w:rPr>
              <w:t xml:space="preserve"> без ПДВ-а </w:t>
            </w:r>
          </w:p>
        </w:tc>
        <w:tc>
          <w:tcPr>
            <w:tcW w:w="1860" w:type="dxa"/>
            <w:tcBorders>
              <w:top w:val="single" w:sz="4" w:space="0" w:color="auto"/>
              <w:left w:val="single" w:sz="4" w:space="0" w:color="auto"/>
              <w:bottom w:val="single" w:sz="4" w:space="0" w:color="auto"/>
              <w:right w:val="single" w:sz="4" w:space="0" w:color="auto"/>
            </w:tcBorders>
            <w:noWrap/>
            <w:vAlign w:val="center"/>
            <w:hideMark/>
          </w:tcPr>
          <w:p w:rsidR="001F00E7" w:rsidRDefault="001F00E7">
            <w:pPr>
              <w:rPr>
                <w:b/>
                <w:bCs/>
                <w:i/>
                <w:iCs/>
                <w:color w:val="000000"/>
                <w:sz w:val="22"/>
                <w:szCs w:val="22"/>
                <w:lang w:val="sr-Cyrl-RS"/>
              </w:rPr>
            </w:pPr>
          </w:p>
        </w:tc>
      </w:tr>
    </w:tbl>
    <w:p w:rsidR="001F00E7" w:rsidRDefault="001F00E7" w:rsidP="001F00E7">
      <w:pPr>
        <w:tabs>
          <w:tab w:val="left" w:pos="990"/>
        </w:tabs>
        <w:autoSpaceDE w:val="0"/>
        <w:autoSpaceDN w:val="0"/>
        <w:adjustRightInd w:val="0"/>
        <w:jc w:val="both"/>
        <w:rPr>
          <w:b/>
          <w:color w:val="000000"/>
          <w:sz w:val="22"/>
          <w:szCs w:val="22"/>
          <w:lang w:val="sr-Cyrl-RS"/>
        </w:rPr>
      </w:pPr>
    </w:p>
    <w:p w:rsidR="00FF1F55" w:rsidRDefault="00FF1F55" w:rsidP="001F00E7">
      <w:pPr>
        <w:tabs>
          <w:tab w:val="left" w:pos="990"/>
        </w:tabs>
        <w:autoSpaceDE w:val="0"/>
        <w:autoSpaceDN w:val="0"/>
        <w:adjustRightInd w:val="0"/>
        <w:jc w:val="both"/>
        <w:rPr>
          <w:b/>
          <w:color w:val="000000"/>
          <w:sz w:val="22"/>
          <w:szCs w:val="22"/>
          <w:lang w:val="sr-Latn-RS"/>
        </w:rPr>
      </w:pPr>
    </w:p>
    <w:p w:rsidR="001F00E7" w:rsidRDefault="00065455" w:rsidP="001F00E7">
      <w:pPr>
        <w:tabs>
          <w:tab w:val="left" w:pos="990"/>
        </w:tabs>
        <w:autoSpaceDE w:val="0"/>
        <w:autoSpaceDN w:val="0"/>
        <w:adjustRightInd w:val="0"/>
        <w:spacing w:line="100" w:lineRule="atLeast"/>
        <w:ind w:left="1080"/>
        <w:jc w:val="both"/>
        <w:rPr>
          <w:b/>
          <w:color w:val="000000"/>
          <w:sz w:val="22"/>
          <w:szCs w:val="22"/>
        </w:rPr>
      </w:pPr>
      <w:r>
        <w:rPr>
          <w:b/>
          <w:color w:val="000000"/>
          <w:sz w:val="22"/>
          <w:szCs w:val="22"/>
          <w:lang w:val="ru-RU"/>
        </w:rPr>
        <w:t>Ж) Цена – СУЗУКИ</w:t>
      </w:r>
    </w:p>
    <w:tbl>
      <w:tblPr>
        <w:tblW w:w="9324" w:type="dxa"/>
        <w:jc w:val="center"/>
        <w:tblLook w:val="04A0" w:firstRow="1" w:lastRow="0" w:firstColumn="1" w:lastColumn="0" w:noHBand="0" w:noVBand="1"/>
      </w:tblPr>
      <w:tblGrid>
        <w:gridCol w:w="1441"/>
        <w:gridCol w:w="1655"/>
        <w:gridCol w:w="1728"/>
        <w:gridCol w:w="1328"/>
        <w:gridCol w:w="1400"/>
        <w:gridCol w:w="1772"/>
      </w:tblGrid>
      <w:tr w:rsidR="001F00E7" w:rsidTr="001F00E7">
        <w:trPr>
          <w:trHeight w:val="719"/>
          <w:jc w:val="center"/>
        </w:trPr>
        <w:tc>
          <w:tcPr>
            <w:tcW w:w="3096" w:type="dxa"/>
            <w:gridSpan w:val="2"/>
            <w:tcBorders>
              <w:top w:val="single" w:sz="4" w:space="0" w:color="auto"/>
              <w:left w:val="single" w:sz="4" w:space="0" w:color="auto"/>
              <w:bottom w:val="single" w:sz="4" w:space="0" w:color="auto"/>
              <w:right w:val="single" w:sz="4" w:space="0" w:color="auto"/>
            </w:tcBorders>
            <w:noWrap/>
            <w:vAlign w:val="center"/>
            <w:hideMark/>
          </w:tcPr>
          <w:p w:rsidR="001F00E7" w:rsidRDefault="001F00E7">
            <w:pPr>
              <w:spacing w:line="276" w:lineRule="auto"/>
              <w:jc w:val="center"/>
              <w:rPr>
                <w:b/>
                <w:bCs/>
                <w:color w:val="000000"/>
                <w:sz w:val="20"/>
                <w:szCs w:val="22"/>
              </w:rPr>
            </w:pPr>
            <w:r>
              <w:rPr>
                <w:b/>
                <w:bCs/>
                <w:color w:val="000000"/>
                <w:sz w:val="20"/>
                <w:szCs w:val="22"/>
              </w:rPr>
              <w:t>ВРСТА УСЛУГЕ</w:t>
            </w:r>
          </w:p>
        </w:tc>
        <w:tc>
          <w:tcPr>
            <w:tcW w:w="1728" w:type="dxa"/>
            <w:tcBorders>
              <w:top w:val="single" w:sz="4" w:space="0" w:color="auto"/>
              <w:left w:val="nil"/>
              <w:bottom w:val="single" w:sz="4" w:space="0" w:color="auto"/>
              <w:right w:val="single" w:sz="4" w:space="0" w:color="auto"/>
            </w:tcBorders>
            <w:hideMark/>
          </w:tcPr>
          <w:p w:rsidR="001F00E7" w:rsidRDefault="001F00E7">
            <w:pPr>
              <w:spacing w:line="276" w:lineRule="auto"/>
              <w:jc w:val="center"/>
              <w:rPr>
                <w:b/>
                <w:bCs/>
                <w:color w:val="000000"/>
                <w:sz w:val="20"/>
                <w:szCs w:val="22"/>
              </w:rPr>
            </w:pPr>
            <w:r>
              <w:rPr>
                <w:b/>
                <w:bCs/>
                <w:color w:val="000000"/>
                <w:sz w:val="20"/>
                <w:szCs w:val="22"/>
                <w:lang w:val="sr-Cyrl-RS"/>
              </w:rPr>
              <w:t>ЈЕДИНИЧНА ЦЕНА (дела  или сета)</w:t>
            </w:r>
          </w:p>
        </w:tc>
        <w:tc>
          <w:tcPr>
            <w:tcW w:w="1328" w:type="dxa"/>
            <w:tcBorders>
              <w:top w:val="single" w:sz="4" w:space="0" w:color="auto"/>
              <w:left w:val="single" w:sz="4" w:space="0" w:color="auto"/>
              <w:bottom w:val="single" w:sz="4" w:space="0" w:color="auto"/>
              <w:right w:val="single" w:sz="4" w:space="0" w:color="auto"/>
            </w:tcBorders>
            <w:vAlign w:val="center"/>
            <w:hideMark/>
          </w:tcPr>
          <w:p w:rsidR="001F00E7" w:rsidRDefault="001F00E7">
            <w:pPr>
              <w:spacing w:line="276" w:lineRule="auto"/>
              <w:jc w:val="center"/>
              <w:rPr>
                <w:b/>
                <w:bCs/>
                <w:color w:val="000000"/>
                <w:sz w:val="20"/>
                <w:szCs w:val="22"/>
              </w:rPr>
            </w:pPr>
            <w:r>
              <w:rPr>
                <w:b/>
                <w:bCs/>
                <w:color w:val="000000"/>
                <w:sz w:val="20"/>
                <w:szCs w:val="22"/>
              </w:rPr>
              <w:t>НОРМА ЧАС (време)</w:t>
            </w:r>
          </w:p>
        </w:tc>
        <w:tc>
          <w:tcPr>
            <w:tcW w:w="1400" w:type="dxa"/>
            <w:tcBorders>
              <w:top w:val="single" w:sz="4" w:space="0" w:color="auto"/>
              <w:left w:val="nil"/>
              <w:bottom w:val="single" w:sz="4" w:space="0" w:color="auto"/>
              <w:right w:val="single" w:sz="4" w:space="0" w:color="auto"/>
            </w:tcBorders>
            <w:vAlign w:val="center"/>
            <w:hideMark/>
          </w:tcPr>
          <w:p w:rsidR="001F00E7" w:rsidRDefault="001F00E7">
            <w:pPr>
              <w:spacing w:line="276" w:lineRule="auto"/>
              <w:jc w:val="center"/>
              <w:rPr>
                <w:b/>
                <w:bCs/>
                <w:color w:val="000000"/>
                <w:sz w:val="20"/>
                <w:szCs w:val="22"/>
              </w:rPr>
            </w:pPr>
            <w:r>
              <w:rPr>
                <w:b/>
                <w:bCs/>
                <w:color w:val="000000"/>
                <w:sz w:val="20"/>
                <w:szCs w:val="22"/>
              </w:rPr>
              <w:t xml:space="preserve">ЦЕНА ПО НОРМА ЧАСУ без ПДВ-а          </w:t>
            </w:r>
          </w:p>
        </w:tc>
        <w:tc>
          <w:tcPr>
            <w:tcW w:w="1772" w:type="dxa"/>
            <w:tcBorders>
              <w:top w:val="single" w:sz="4" w:space="0" w:color="auto"/>
              <w:left w:val="nil"/>
              <w:bottom w:val="single" w:sz="4" w:space="0" w:color="auto"/>
              <w:right w:val="single" w:sz="4" w:space="0" w:color="auto"/>
            </w:tcBorders>
            <w:vAlign w:val="center"/>
            <w:hideMark/>
          </w:tcPr>
          <w:p w:rsidR="001F00E7" w:rsidRDefault="001F00E7">
            <w:pPr>
              <w:spacing w:line="276" w:lineRule="auto"/>
              <w:jc w:val="center"/>
              <w:rPr>
                <w:b/>
                <w:bCs/>
                <w:color w:val="000000"/>
                <w:sz w:val="20"/>
                <w:szCs w:val="22"/>
              </w:rPr>
            </w:pPr>
            <w:r>
              <w:rPr>
                <w:b/>
                <w:bCs/>
                <w:color w:val="000000"/>
                <w:sz w:val="20"/>
                <w:szCs w:val="22"/>
              </w:rPr>
              <w:t xml:space="preserve">ПОНУЂЕНА ЦЕНА РАДА без ПДВ-а                 </w:t>
            </w:r>
          </w:p>
        </w:tc>
      </w:tr>
      <w:tr w:rsidR="001F00E7" w:rsidTr="001F00E7">
        <w:trPr>
          <w:trHeight w:val="300"/>
          <w:jc w:val="center"/>
        </w:trPr>
        <w:tc>
          <w:tcPr>
            <w:tcW w:w="3096" w:type="dxa"/>
            <w:gridSpan w:val="2"/>
            <w:tcBorders>
              <w:top w:val="nil"/>
              <w:left w:val="single" w:sz="4" w:space="0" w:color="auto"/>
              <w:bottom w:val="single" w:sz="4" w:space="0" w:color="auto"/>
              <w:right w:val="single" w:sz="4" w:space="0" w:color="auto"/>
            </w:tcBorders>
            <w:noWrap/>
            <w:vAlign w:val="center"/>
            <w:hideMark/>
          </w:tcPr>
          <w:p w:rsidR="001F00E7" w:rsidRDefault="001F00E7">
            <w:pPr>
              <w:spacing w:line="276" w:lineRule="auto"/>
              <w:jc w:val="center"/>
              <w:rPr>
                <w:b/>
                <w:bCs/>
                <w:color w:val="000000"/>
                <w:sz w:val="22"/>
                <w:szCs w:val="22"/>
              </w:rPr>
            </w:pPr>
            <w:r>
              <w:rPr>
                <w:b/>
                <w:bCs/>
                <w:color w:val="000000"/>
                <w:sz w:val="22"/>
                <w:szCs w:val="22"/>
              </w:rPr>
              <w:t>1</w:t>
            </w:r>
          </w:p>
        </w:tc>
        <w:tc>
          <w:tcPr>
            <w:tcW w:w="1728" w:type="dxa"/>
            <w:tcBorders>
              <w:top w:val="nil"/>
              <w:left w:val="nil"/>
              <w:bottom w:val="single" w:sz="4" w:space="0" w:color="auto"/>
              <w:right w:val="single" w:sz="4" w:space="0" w:color="auto"/>
            </w:tcBorders>
            <w:vAlign w:val="center"/>
            <w:hideMark/>
          </w:tcPr>
          <w:p w:rsidR="001F00E7" w:rsidRDefault="001F00E7">
            <w:pPr>
              <w:spacing w:line="276" w:lineRule="auto"/>
              <w:jc w:val="center"/>
              <w:rPr>
                <w:b/>
                <w:bCs/>
                <w:color w:val="000000"/>
                <w:sz w:val="22"/>
                <w:szCs w:val="22"/>
              </w:rPr>
            </w:pPr>
            <w:r>
              <w:rPr>
                <w:b/>
                <w:bCs/>
                <w:color w:val="000000"/>
                <w:sz w:val="22"/>
                <w:szCs w:val="22"/>
              </w:rPr>
              <w:t>2</w:t>
            </w:r>
          </w:p>
        </w:tc>
        <w:tc>
          <w:tcPr>
            <w:tcW w:w="1328" w:type="dxa"/>
            <w:tcBorders>
              <w:top w:val="nil"/>
              <w:left w:val="single" w:sz="4" w:space="0" w:color="auto"/>
              <w:bottom w:val="single" w:sz="4" w:space="0" w:color="auto"/>
              <w:right w:val="single" w:sz="4" w:space="0" w:color="auto"/>
            </w:tcBorders>
            <w:hideMark/>
          </w:tcPr>
          <w:p w:rsidR="001F00E7" w:rsidRDefault="001F00E7">
            <w:pPr>
              <w:spacing w:line="276" w:lineRule="auto"/>
              <w:jc w:val="center"/>
              <w:rPr>
                <w:b/>
                <w:bCs/>
                <w:color w:val="000000"/>
                <w:sz w:val="22"/>
                <w:szCs w:val="22"/>
              </w:rPr>
            </w:pPr>
            <w:r>
              <w:rPr>
                <w:b/>
                <w:bCs/>
                <w:color w:val="000000"/>
                <w:sz w:val="22"/>
                <w:szCs w:val="22"/>
              </w:rPr>
              <w:t>3</w:t>
            </w:r>
          </w:p>
        </w:tc>
        <w:tc>
          <w:tcPr>
            <w:tcW w:w="1400" w:type="dxa"/>
            <w:tcBorders>
              <w:top w:val="nil"/>
              <w:left w:val="nil"/>
              <w:bottom w:val="single" w:sz="4" w:space="0" w:color="auto"/>
              <w:right w:val="single" w:sz="4" w:space="0" w:color="auto"/>
            </w:tcBorders>
            <w:vAlign w:val="center"/>
            <w:hideMark/>
          </w:tcPr>
          <w:p w:rsidR="001F00E7" w:rsidRDefault="001F00E7">
            <w:pPr>
              <w:spacing w:line="276" w:lineRule="auto"/>
              <w:jc w:val="center"/>
              <w:rPr>
                <w:b/>
                <w:bCs/>
                <w:color w:val="000000"/>
                <w:sz w:val="22"/>
                <w:szCs w:val="22"/>
                <w:lang w:val="sr-Cyrl-RS"/>
              </w:rPr>
            </w:pPr>
            <w:r>
              <w:rPr>
                <w:b/>
                <w:bCs/>
                <w:color w:val="000000"/>
                <w:sz w:val="22"/>
                <w:szCs w:val="22"/>
                <w:lang w:val="sr-Cyrl-RS"/>
              </w:rPr>
              <w:t>4</w:t>
            </w:r>
          </w:p>
        </w:tc>
        <w:tc>
          <w:tcPr>
            <w:tcW w:w="1772" w:type="dxa"/>
            <w:tcBorders>
              <w:top w:val="nil"/>
              <w:left w:val="nil"/>
              <w:bottom w:val="single" w:sz="4" w:space="0" w:color="auto"/>
              <w:right w:val="single" w:sz="4" w:space="0" w:color="auto"/>
            </w:tcBorders>
            <w:vAlign w:val="center"/>
            <w:hideMark/>
          </w:tcPr>
          <w:p w:rsidR="001F00E7" w:rsidRDefault="001F00E7">
            <w:pPr>
              <w:spacing w:line="276" w:lineRule="auto"/>
              <w:jc w:val="center"/>
              <w:rPr>
                <w:b/>
                <w:bCs/>
                <w:color w:val="000000"/>
                <w:sz w:val="22"/>
                <w:szCs w:val="22"/>
              </w:rPr>
            </w:pPr>
            <w:r>
              <w:rPr>
                <w:b/>
                <w:bCs/>
                <w:color w:val="000000"/>
                <w:sz w:val="22"/>
                <w:szCs w:val="22"/>
                <w:lang w:val="sr-Cyrl-RS"/>
              </w:rPr>
              <w:t>5=</w:t>
            </w:r>
            <w:r>
              <w:rPr>
                <w:b/>
                <w:bCs/>
                <w:color w:val="000000"/>
                <w:sz w:val="22"/>
                <w:szCs w:val="22"/>
              </w:rPr>
              <w:t>2</w:t>
            </w:r>
            <w:r>
              <w:rPr>
                <w:b/>
                <w:bCs/>
                <w:color w:val="000000"/>
                <w:sz w:val="22"/>
                <w:szCs w:val="22"/>
                <w:lang w:val="sr-Cyrl-RS"/>
              </w:rPr>
              <w:t>+(</w:t>
            </w:r>
            <w:r>
              <w:rPr>
                <w:b/>
                <w:bCs/>
                <w:color w:val="000000"/>
                <w:sz w:val="22"/>
                <w:szCs w:val="22"/>
              </w:rPr>
              <w:t>3 х</w:t>
            </w:r>
            <w:r>
              <w:rPr>
                <w:b/>
                <w:bCs/>
                <w:color w:val="000000"/>
                <w:sz w:val="22"/>
                <w:szCs w:val="22"/>
                <w:lang w:val="sr-Cyrl-RS"/>
              </w:rPr>
              <w:t>4</w:t>
            </w:r>
            <w:r>
              <w:rPr>
                <w:b/>
                <w:bCs/>
                <w:color w:val="000000"/>
                <w:sz w:val="22"/>
                <w:szCs w:val="22"/>
              </w:rPr>
              <w:t>)</w:t>
            </w:r>
          </w:p>
        </w:tc>
      </w:tr>
      <w:tr w:rsidR="001F00E7" w:rsidTr="001F00E7">
        <w:trPr>
          <w:trHeight w:val="300"/>
          <w:jc w:val="center"/>
        </w:trPr>
        <w:tc>
          <w:tcPr>
            <w:tcW w:w="3096"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xml:space="preserve">замена филтера за уље </w:t>
            </w:r>
          </w:p>
        </w:tc>
        <w:tc>
          <w:tcPr>
            <w:tcW w:w="1728"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328"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400"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772"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096"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xml:space="preserve">замена филтера за ваздух </w:t>
            </w:r>
          </w:p>
        </w:tc>
        <w:tc>
          <w:tcPr>
            <w:tcW w:w="1728"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328"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400"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772"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096"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xml:space="preserve">замена филтера за гориво </w:t>
            </w:r>
          </w:p>
        </w:tc>
        <w:tc>
          <w:tcPr>
            <w:tcW w:w="1728"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328"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400"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772"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096"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xml:space="preserve">замена филтера кабине  </w:t>
            </w:r>
          </w:p>
        </w:tc>
        <w:tc>
          <w:tcPr>
            <w:tcW w:w="1728"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328"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400"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772"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096"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xml:space="preserve">замена уља </w:t>
            </w:r>
          </w:p>
        </w:tc>
        <w:tc>
          <w:tcPr>
            <w:tcW w:w="1728"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328"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400"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772"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096"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lang w:val="sr-Cyrl-RS"/>
              </w:rPr>
            </w:pPr>
            <w:r>
              <w:rPr>
                <w:color w:val="000000"/>
                <w:sz w:val="22"/>
                <w:szCs w:val="22"/>
              </w:rPr>
              <w:t>замена кочион</w:t>
            </w:r>
            <w:r>
              <w:rPr>
                <w:color w:val="000000"/>
                <w:sz w:val="22"/>
                <w:szCs w:val="22"/>
                <w:lang w:val="sr-Cyrl-RS"/>
              </w:rPr>
              <w:t>их плочица</w:t>
            </w:r>
          </w:p>
        </w:tc>
        <w:tc>
          <w:tcPr>
            <w:tcW w:w="1728"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328"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400"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772"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096"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lang w:val="sr-Cyrl-RS"/>
              </w:rPr>
            </w:pPr>
            <w:r>
              <w:rPr>
                <w:color w:val="000000"/>
                <w:sz w:val="22"/>
                <w:szCs w:val="22"/>
              </w:rPr>
              <w:t>замена сета зупчастог каиш</w:t>
            </w:r>
            <w:r>
              <w:rPr>
                <w:color w:val="000000"/>
                <w:sz w:val="22"/>
                <w:szCs w:val="22"/>
                <w:lang w:val="sr-Cyrl-RS"/>
              </w:rPr>
              <w:t>/ланца</w:t>
            </w:r>
          </w:p>
        </w:tc>
        <w:tc>
          <w:tcPr>
            <w:tcW w:w="1728"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328"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400"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772"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096"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xml:space="preserve">замена пумпе за воду </w:t>
            </w:r>
          </w:p>
        </w:tc>
        <w:tc>
          <w:tcPr>
            <w:tcW w:w="1728"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328"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400"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772"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096"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xml:space="preserve">замена свећица </w:t>
            </w:r>
          </w:p>
        </w:tc>
        <w:tc>
          <w:tcPr>
            <w:tcW w:w="1728"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1328" w:type="dxa"/>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400"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772"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420"/>
          <w:jc w:val="center"/>
        </w:trPr>
        <w:tc>
          <w:tcPr>
            <w:tcW w:w="1441" w:type="dxa"/>
            <w:tcBorders>
              <w:top w:val="single" w:sz="4" w:space="0" w:color="auto"/>
              <w:left w:val="single" w:sz="4" w:space="0" w:color="auto"/>
              <w:bottom w:val="single" w:sz="4" w:space="0" w:color="auto"/>
              <w:right w:val="single" w:sz="4" w:space="0" w:color="auto"/>
            </w:tcBorders>
          </w:tcPr>
          <w:p w:rsidR="001F00E7" w:rsidRDefault="001F00E7">
            <w:pPr>
              <w:spacing w:line="276" w:lineRule="auto"/>
              <w:jc w:val="right"/>
              <w:rPr>
                <w:b/>
                <w:bCs/>
                <w:i/>
                <w:iCs/>
                <w:color w:val="000000"/>
                <w:sz w:val="22"/>
                <w:szCs w:val="22"/>
              </w:rPr>
            </w:pPr>
          </w:p>
        </w:tc>
        <w:tc>
          <w:tcPr>
            <w:tcW w:w="6111" w:type="dxa"/>
            <w:gridSpan w:val="4"/>
            <w:tcBorders>
              <w:top w:val="single" w:sz="4" w:space="0" w:color="auto"/>
              <w:left w:val="single" w:sz="4" w:space="0" w:color="auto"/>
              <w:bottom w:val="single" w:sz="4" w:space="0" w:color="auto"/>
              <w:right w:val="single" w:sz="4" w:space="0" w:color="auto"/>
            </w:tcBorders>
            <w:noWrap/>
            <w:vAlign w:val="center"/>
            <w:hideMark/>
          </w:tcPr>
          <w:p w:rsidR="001F00E7" w:rsidRDefault="001F00E7">
            <w:pPr>
              <w:spacing w:line="276" w:lineRule="auto"/>
              <w:jc w:val="right"/>
              <w:rPr>
                <w:b/>
                <w:bCs/>
                <w:i/>
                <w:iCs/>
                <w:color w:val="000000"/>
                <w:sz w:val="22"/>
                <w:szCs w:val="22"/>
                <w:lang w:val="sr-Cyrl-RS"/>
              </w:rPr>
            </w:pPr>
            <w:r>
              <w:rPr>
                <w:b/>
                <w:bCs/>
                <w:i/>
                <w:iCs/>
                <w:color w:val="000000"/>
                <w:sz w:val="22"/>
                <w:szCs w:val="22"/>
              </w:rPr>
              <w:t>УКУПНО</w:t>
            </w:r>
            <w:r w:rsidR="009C21BC">
              <w:rPr>
                <w:b/>
                <w:bCs/>
                <w:i/>
                <w:iCs/>
                <w:color w:val="000000"/>
                <w:sz w:val="22"/>
                <w:szCs w:val="22"/>
                <w:lang w:val="sr-Cyrl-RS"/>
              </w:rPr>
              <w:t xml:space="preserve"> без ПДВ-а </w:t>
            </w:r>
          </w:p>
        </w:tc>
        <w:tc>
          <w:tcPr>
            <w:tcW w:w="1772" w:type="dxa"/>
            <w:tcBorders>
              <w:top w:val="single" w:sz="4" w:space="0" w:color="auto"/>
              <w:left w:val="single" w:sz="4" w:space="0" w:color="auto"/>
              <w:bottom w:val="single" w:sz="4" w:space="0" w:color="auto"/>
              <w:right w:val="single" w:sz="4" w:space="0" w:color="auto"/>
            </w:tcBorders>
            <w:noWrap/>
            <w:vAlign w:val="center"/>
            <w:hideMark/>
          </w:tcPr>
          <w:p w:rsidR="001F00E7" w:rsidRDefault="001F00E7">
            <w:pPr>
              <w:rPr>
                <w:b/>
                <w:bCs/>
                <w:i/>
                <w:iCs/>
                <w:color w:val="000000"/>
                <w:sz w:val="22"/>
                <w:szCs w:val="22"/>
                <w:lang w:val="sr-Cyrl-RS"/>
              </w:rPr>
            </w:pPr>
          </w:p>
        </w:tc>
      </w:tr>
    </w:tbl>
    <w:p w:rsidR="0000472E" w:rsidRDefault="0000472E" w:rsidP="001F00E7">
      <w:pPr>
        <w:tabs>
          <w:tab w:val="left" w:pos="990"/>
        </w:tabs>
        <w:autoSpaceDE w:val="0"/>
        <w:autoSpaceDN w:val="0"/>
        <w:adjustRightInd w:val="0"/>
        <w:jc w:val="both"/>
        <w:rPr>
          <w:b/>
          <w:color w:val="000000"/>
          <w:sz w:val="22"/>
          <w:szCs w:val="22"/>
          <w:lang w:val="sr-Cyrl-RS"/>
        </w:rPr>
      </w:pPr>
    </w:p>
    <w:p w:rsidR="0000472E" w:rsidRDefault="0000472E" w:rsidP="001F00E7">
      <w:pPr>
        <w:tabs>
          <w:tab w:val="left" w:pos="990"/>
        </w:tabs>
        <w:autoSpaceDE w:val="0"/>
        <w:autoSpaceDN w:val="0"/>
        <w:adjustRightInd w:val="0"/>
        <w:jc w:val="both"/>
        <w:rPr>
          <w:b/>
          <w:color w:val="000000"/>
          <w:sz w:val="22"/>
          <w:szCs w:val="22"/>
          <w:lang w:val="sr-Cyrl-RS"/>
        </w:rPr>
      </w:pPr>
    </w:p>
    <w:p w:rsidR="001F00E7" w:rsidRDefault="00065455" w:rsidP="001F00E7">
      <w:pPr>
        <w:tabs>
          <w:tab w:val="left" w:pos="990"/>
        </w:tabs>
        <w:autoSpaceDE w:val="0"/>
        <w:autoSpaceDN w:val="0"/>
        <w:adjustRightInd w:val="0"/>
        <w:ind w:left="1080"/>
        <w:jc w:val="both"/>
        <w:rPr>
          <w:b/>
          <w:color w:val="000000"/>
          <w:sz w:val="22"/>
          <w:szCs w:val="22"/>
          <w:lang w:val="ru-RU"/>
        </w:rPr>
      </w:pPr>
      <w:r>
        <w:rPr>
          <w:b/>
          <w:color w:val="000000"/>
          <w:sz w:val="22"/>
          <w:szCs w:val="22"/>
          <w:lang w:val="ru-RU"/>
        </w:rPr>
        <w:t>З) Цена –  НИСАН НАВАРА</w:t>
      </w:r>
    </w:p>
    <w:tbl>
      <w:tblPr>
        <w:tblW w:w="9771" w:type="dxa"/>
        <w:jc w:val="center"/>
        <w:tblLook w:val="04A0" w:firstRow="1" w:lastRow="0" w:firstColumn="1" w:lastColumn="0" w:noHBand="0" w:noVBand="1"/>
      </w:tblPr>
      <w:tblGrid>
        <w:gridCol w:w="1530"/>
        <w:gridCol w:w="1890"/>
        <w:gridCol w:w="1615"/>
        <w:gridCol w:w="236"/>
        <w:gridCol w:w="1296"/>
        <w:gridCol w:w="1533"/>
        <w:gridCol w:w="87"/>
        <w:gridCol w:w="1497"/>
        <w:gridCol w:w="87"/>
      </w:tblGrid>
      <w:tr w:rsidR="001F00E7" w:rsidTr="001F00E7">
        <w:trPr>
          <w:trHeight w:val="683"/>
          <w:jc w:val="center"/>
        </w:trPr>
        <w:tc>
          <w:tcPr>
            <w:tcW w:w="3420" w:type="dxa"/>
            <w:gridSpan w:val="2"/>
            <w:tcBorders>
              <w:top w:val="single" w:sz="4" w:space="0" w:color="auto"/>
              <w:left w:val="single" w:sz="4" w:space="0" w:color="auto"/>
              <w:bottom w:val="single" w:sz="4" w:space="0" w:color="auto"/>
              <w:right w:val="single" w:sz="4" w:space="0" w:color="auto"/>
            </w:tcBorders>
            <w:noWrap/>
            <w:vAlign w:val="center"/>
            <w:hideMark/>
          </w:tcPr>
          <w:p w:rsidR="001F00E7" w:rsidRDefault="001F00E7">
            <w:pPr>
              <w:spacing w:line="276" w:lineRule="auto"/>
              <w:jc w:val="center"/>
              <w:rPr>
                <w:b/>
                <w:bCs/>
                <w:color w:val="000000"/>
                <w:sz w:val="20"/>
                <w:szCs w:val="22"/>
              </w:rPr>
            </w:pPr>
            <w:r>
              <w:rPr>
                <w:b/>
                <w:bCs/>
                <w:color w:val="000000"/>
                <w:sz w:val="20"/>
                <w:szCs w:val="22"/>
              </w:rPr>
              <w:t>ВРСТА УСЛУГЕ</w:t>
            </w:r>
          </w:p>
        </w:tc>
        <w:tc>
          <w:tcPr>
            <w:tcW w:w="1615" w:type="dxa"/>
            <w:tcBorders>
              <w:top w:val="single" w:sz="4" w:space="0" w:color="auto"/>
              <w:left w:val="nil"/>
              <w:bottom w:val="single" w:sz="4" w:space="0" w:color="auto"/>
              <w:right w:val="single" w:sz="4" w:space="0" w:color="auto"/>
            </w:tcBorders>
            <w:hideMark/>
          </w:tcPr>
          <w:p w:rsidR="001F00E7" w:rsidRDefault="001F00E7">
            <w:pPr>
              <w:spacing w:line="276" w:lineRule="auto"/>
              <w:jc w:val="center"/>
              <w:rPr>
                <w:b/>
                <w:bCs/>
                <w:color w:val="000000"/>
                <w:sz w:val="20"/>
                <w:szCs w:val="22"/>
              </w:rPr>
            </w:pPr>
            <w:r>
              <w:rPr>
                <w:b/>
                <w:bCs/>
                <w:color w:val="000000"/>
                <w:sz w:val="20"/>
                <w:szCs w:val="22"/>
                <w:lang w:val="sr-Cyrl-RS"/>
              </w:rPr>
              <w:t>ЈЕДИНИЧНА ЦЕНА (дела  или сета)</w:t>
            </w:r>
          </w:p>
        </w:tc>
        <w:tc>
          <w:tcPr>
            <w:tcW w:w="236" w:type="dxa"/>
            <w:tcBorders>
              <w:top w:val="single" w:sz="4" w:space="0" w:color="auto"/>
              <w:left w:val="single" w:sz="4" w:space="0" w:color="auto"/>
              <w:bottom w:val="single" w:sz="4" w:space="0" w:color="auto"/>
              <w:right w:val="nil"/>
            </w:tcBorders>
          </w:tcPr>
          <w:p w:rsidR="001F00E7" w:rsidRDefault="001F00E7">
            <w:pPr>
              <w:spacing w:after="200" w:line="276" w:lineRule="auto"/>
              <w:rPr>
                <w:b/>
                <w:bCs/>
                <w:color w:val="000000"/>
                <w:sz w:val="20"/>
                <w:szCs w:val="22"/>
              </w:rPr>
            </w:pPr>
          </w:p>
          <w:p w:rsidR="001F00E7" w:rsidRDefault="001F00E7">
            <w:pPr>
              <w:spacing w:after="200" w:line="276" w:lineRule="auto"/>
              <w:rPr>
                <w:b/>
                <w:bCs/>
                <w:color w:val="000000"/>
                <w:sz w:val="20"/>
                <w:szCs w:val="22"/>
              </w:rPr>
            </w:pPr>
          </w:p>
          <w:p w:rsidR="001F00E7" w:rsidRDefault="001F00E7">
            <w:pPr>
              <w:spacing w:line="276" w:lineRule="auto"/>
              <w:jc w:val="center"/>
              <w:rPr>
                <w:b/>
                <w:bCs/>
                <w:color w:val="000000"/>
                <w:sz w:val="20"/>
                <w:szCs w:val="22"/>
              </w:rPr>
            </w:pPr>
          </w:p>
        </w:tc>
        <w:tc>
          <w:tcPr>
            <w:tcW w:w="1296" w:type="dxa"/>
            <w:tcBorders>
              <w:top w:val="single" w:sz="4" w:space="0" w:color="auto"/>
              <w:left w:val="nil"/>
              <w:bottom w:val="single" w:sz="4" w:space="0" w:color="auto"/>
              <w:right w:val="single" w:sz="4" w:space="0" w:color="auto"/>
            </w:tcBorders>
            <w:vAlign w:val="center"/>
            <w:hideMark/>
          </w:tcPr>
          <w:p w:rsidR="001F00E7" w:rsidRDefault="001F00E7">
            <w:pPr>
              <w:spacing w:line="276" w:lineRule="auto"/>
              <w:jc w:val="center"/>
              <w:rPr>
                <w:b/>
                <w:bCs/>
                <w:color w:val="000000"/>
                <w:sz w:val="20"/>
                <w:szCs w:val="22"/>
              </w:rPr>
            </w:pPr>
            <w:r>
              <w:rPr>
                <w:b/>
                <w:bCs/>
                <w:color w:val="000000"/>
                <w:sz w:val="20"/>
                <w:szCs w:val="22"/>
              </w:rPr>
              <w:t>НОРМА ЧАС (време)</w:t>
            </w:r>
          </w:p>
        </w:tc>
        <w:tc>
          <w:tcPr>
            <w:tcW w:w="1620" w:type="dxa"/>
            <w:gridSpan w:val="2"/>
            <w:tcBorders>
              <w:top w:val="single" w:sz="4" w:space="0" w:color="auto"/>
              <w:left w:val="nil"/>
              <w:bottom w:val="single" w:sz="4" w:space="0" w:color="auto"/>
              <w:right w:val="single" w:sz="4" w:space="0" w:color="auto"/>
            </w:tcBorders>
            <w:vAlign w:val="center"/>
            <w:hideMark/>
          </w:tcPr>
          <w:p w:rsidR="001F00E7" w:rsidRDefault="001F00E7">
            <w:pPr>
              <w:spacing w:line="276" w:lineRule="auto"/>
              <w:jc w:val="center"/>
              <w:rPr>
                <w:b/>
                <w:bCs/>
                <w:color w:val="000000"/>
                <w:sz w:val="20"/>
                <w:szCs w:val="22"/>
              </w:rPr>
            </w:pPr>
            <w:r>
              <w:rPr>
                <w:b/>
                <w:bCs/>
                <w:color w:val="000000"/>
                <w:sz w:val="20"/>
                <w:szCs w:val="22"/>
              </w:rPr>
              <w:t xml:space="preserve">ЦЕНА ПО НОРМА ЧАСУ без ПДВ-а          </w:t>
            </w:r>
          </w:p>
        </w:tc>
        <w:tc>
          <w:tcPr>
            <w:tcW w:w="1584" w:type="dxa"/>
            <w:gridSpan w:val="2"/>
            <w:tcBorders>
              <w:top w:val="single" w:sz="4" w:space="0" w:color="auto"/>
              <w:left w:val="nil"/>
              <w:bottom w:val="single" w:sz="4" w:space="0" w:color="auto"/>
              <w:right w:val="single" w:sz="4" w:space="0" w:color="auto"/>
            </w:tcBorders>
            <w:vAlign w:val="center"/>
            <w:hideMark/>
          </w:tcPr>
          <w:p w:rsidR="001F00E7" w:rsidRDefault="001F00E7">
            <w:pPr>
              <w:spacing w:line="276" w:lineRule="auto"/>
              <w:jc w:val="center"/>
              <w:rPr>
                <w:b/>
                <w:bCs/>
                <w:color w:val="000000"/>
                <w:sz w:val="20"/>
                <w:szCs w:val="22"/>
              </w:rPr>
            </w:pPr>
            <w:r>
              <w:rPr>
                <w:b/>
                <w:bCs/>
                <w:color w:val="000000"/>
                <w:sz w:val="20"/>
                <w:szCs w:val="22"/>
              </w:rPr>
              <w:t xml:space="preserve">ПОНУЂЕНА ЦЕНА РАДА без ПДВ-а                 </w:t>
            </w:r>
          </w:p>
        </w:tc>
      </w:tr>
      <w:tr w:rsidR="001F00E7" w:rsidTr="001F00E7">
        <w:trPr>
          <w:trHeight w:val="300"/>
          <w:jc w:val="center"/>
        </w:trPr>
        <w:tc>
          <w:tcPr>
            <w:tcW w:w="3420" w:type="dxa"/>
            <w:gridSpan w:val="2"/>
            <w:tcBorders>
              <w:top w:val="nil"/>
              <w:left w:val="single" w:sz="4" w:space="0" w:color="auto"/>
              <w:bottom w:val="single" w:sz="4" w:space="0" w:color="auto"/>
              <w:right w:val="single" w:sz="4" w:space="0" w:color="auto"/>
            </w:tcBorders>
            <w:noWrap/>
            <w:vAlign w:val="center"/>
            <w:hideMark/>
          </w:tcPr>
          <w:p w:rsidR="001F00E7" w:rsidRDefault="001F00E7">
            <w:pPr>
              <w:spacing w:line="276" w:lineRule="auto"/>
              <w:jc w:val="center"/>
              <w:rPr>
                <w:b/>
                <w:bCs/>
                <w:color w:val="000000"/>
                <w:sz w:val="22"/>
                <w:szCs w:val="22"/>
              </w:rPr>
            </w:pPr>
            <w:r>
              <w:rPr>
                <w:b/>
                <w:bCs/>
                <w:color w:val="000000"/>
                <w:sz w:val="22"/>
                <w:szCs w:val="22"/>
              </w:rPr>
              <w:t>1</w:t>
            </w:r>
          </w:p>
        </w:tc>
        <w:tc>
          <w:tcPr>
            <w:tcW w:w="1615" w:type="dxa"/>
            <w:tcBorders>
              <w:top w:val="nil"/>
              <w:left w:val="nil"/>
              <w:bottom w:val="single" w:sz="4" w:space="0" w:color="auto"/>
              <w:right w:val="single" w:sz="4" w:space="0" w:color="auto"/>
            </w:tcBorders>
            <w:vAlign w:val="center"/>
            <w:hideMark/>
          </w:tcPr>
          <w:p w:rsidR="001F00E7" w:rsidRDefault="001F00E7">
            <w:pPr>
              <w:spacing w:line="276" w:lineRule="auto"/>
              <w:jc w:val="center"/>
              <w:rPr>
                <w:b/>
                <w:bCs/>
                <w:color w:val="000000"/>
                <w:sz w:val="22"/>
                <w:szCs w:val="22"/>
              </w:rPr>
            </w:pPr>
            <w:r>
              <w:rPr>
                <w:b/>
                <w:bCs/>
                <w:color w:val="000000"/>
                <w:sz w:val="22"/>
                <w:szCs w:val="22"/>
              </w:rPr>
              <w:t>2</w:t>
            </w:r>
          </w:p>
        </w:tc>
        <w:tc>
          <w:tcPr>
            <w:tcW w:w="236" w:type="dxa"/>
            <w:tcBorders>
              <w:top w:val="nil"/>
              <w:left w:val="single" w:sz="4" w:space="0" w:color="auto"/>
              <w:bottom w:val="single" w:sz="4" w:space="0" w:color="auto"/>
              <w:right w:val="nil"/>
            </w:tcBorders>
            <w:vAlign w:val="center"/>
          </w:tcPr>
          <w:p w:rsidR="001F00E7" w:rsidRDefault="001F00E7">
            <w:pPr>
              <w:spacing w:line="276" w:lineRule="auto"/>
              <w:jc w:val="center"/>
              <w:rPr>
                <w:b/>
                <w:bCs/>
                <w:color w:val="000000"/>
                <w:sz w:val="22"/>
                <w:szCs w:val="22"/>
              </w:rPr>
            </w:pPr>
          </w:p>
        </w:tc>
        <w:tc>
          <w:tcPr>
            <w:tcW w:w="1296" w:type="dxa"/>
            <w:tcBorders>
              <w:top w:val="nil"/>
              <w:left w:val="nil"/>
              <w:bottom w:val="single" w:sz="4" w:space="0" w:color="auto"/>
              <w:right w:val="single" w:sz="4" w:space="0" w:color="auto"/>
            </w:tcBorders>
            <w:hideMark/>
          </w:tcPr>
          <w:p w:rsidR="001F00E7" w:rsidRDefault="001F00E7">
            <w:pPr>
              <w:spacing w:line="276" w:lineRule="auto"/>
              <w:jc w:val="center"/>
              <w:rPr>
                <w:b/>
                <w:bCs/>
                <w:color w:val="000000"/>
                <w:sz w:val="22"/>
                <w:szCs w:val="22"/>
              </w:rPr>
            </w:pPr>
            <w:r>
              <w:rPr>
                <w:b/>
                <w:bCs/>
                <w:color w:val="000000"/>
                <w:sz w:val="22"/>
                <w:szCs w:val="22"/>
              </w:rPr>
              <w:t>3</w:t>
            </w:r>
          </w:p>
        </w:tc>
        <w:tc>
          <w:tcPr>
            <w:tcW w:w="1620" w:type="dxa"/>
            <w:gridSpan w:val="2"/>
            <w:tcBorders>
              <w:top w:val="nil"/>
              <w:left w:val="nil"/>
              <w:bottom w:val="single" w:sz="4" w:space="0" w:color="auto"/>
              <w:right w:val="single" w:sz="4" w:space="0" w:color="auto"/>
            </w:tcBorders>
            <w:vAlign w:val="center"/>
            <w:hideMark/>
          </w:tcPr>
          <w:p w:rsidR="001F00E7" w:rsidRDefault="001F00E7">
            <w:pPr>
              <w:spacing w:line="276" w:lineRule="auto"/>
              <w:jc w:val="center"/>
              <w:rPr>
                <w:b/>
                <w:bCs/>
                <w:color w:val="000000"/>
                <w:sz w:val="22"/>
                <w:szCs w:val="22"/>
                <w:lang w:val="sr-Cyrl-RS"/>
              </w:rPr>
            </w:pPr>
            <w:r>
              <w:rPr>
                <w:b/>
                <w:bCs/>
                <w:color w:val="000000"/>
                <w:sz w:val="22"/>
                <w:szCs w:val="22"/>
                <w:lang w:val="sr-Cyrl-RS"/>
              </w:rPr>
              <w:t>4</w:t>
            </w:r>
          </w:p>
        </w:tc>
        <w:tc>
          <w:tcPr>
            <w:tcW w:w="1584" w:type="dxa"/>
            <w:gridSpan w:val="2"/>
            <w:tcBorders>
              <w:top w:val="nil"/>
              <w:left w:val="nil"/>
              <w:bottom w:val="single" w:sz="4" w:space="0" w:color="auto"/>
              <w:right w:val="single" w:sz="4" w:space="0" w:color="auto"/>
            </w:tcBorders>
            <w:vAlign w:val="center"/>
            <w:hideMark/>
          </w:tcPr>
          <w:p w:rsidR="001F00E7" w:rsidRDefault="001F00E7">
            <w:pPr>
              <w:spacing w:line="276" w:lineRule="auto"/>
              <w:jc w:val="center"/>
              <w:rPr>
                <w:b/>
                <w:bCs/>
                <w:color w:val="000000"/>
                <w:sz w:val="22"/>
                <w:szCs w:val="22"/>
              </w:rPr>
            </w:pPr>
            <w:r>
              <w:rPr>
                <w:b/>
                <w:bCs/>
                <w:color w:val="000000"/>
                <w:sz w:val="22"/>
                <w:szCs w:val="22"/>
                <w:lang w:val="sr-Cyrl-RS"/>
              </w:rPr>
              <w:t>5=</w:t>
            </w:r>
            <w:r>
              <w:rPr>
                <w:b/>
                <w:bCs/>
                <w:color w:val="000000"/>
                <w:sz w:val="22"/>
                <w:szCs w:val="22"/>
              </w:rPr>
              <w:t>2</w:t>
            </w:r>
            <w:r>
              <w:rPr>
                <w:b/>
                <w:bCs/>
                <w:color w:val="000000"/>
                <w:sz w:val="22"/>
                <w:szCs w:val="22"/>
                <w:lang w:val="sr-Cyrl-RS"/>
              </w:rPr>
              <w:t>+(</w:t>
            </w:r>
            <w:r>
              <w:rPr>
                <w:b/>
                <w:bCs/>
                <w:color w:val="000000"/>
                <w:sz w:val="22"/>
                <w:szCs w:val="22"/>
              </w:rPr>
              <w:t>3 х</w:t>
            </w:r>
            <w:r>
              <w:rPr>
                <w:b/>
                <w:bCs/>
                <w:color w:val="000000"/>
                <w:sz w:val="22"/>
                <w:szCs w:val="22"/>
                <w:lang w:val="sr-Cyrl-RS"/>
              </w:rPr>
              <w:t>4</w:t>
            </w:r>
            <w:r>
              <w:rPr>
                <w:b/>
                <w:bCs/>
                <w:color w:val="000000"/>
                <w:sz w:val="22"/>
                <w:szCs w:val="22"/>
              </w:rPr>
              <w:t>)</w:t>
            </w:r>
          </w:p>
        </w:tc>
      </w:tr>
      <w:tr w:rsidR="001F00E7" w:rsidTr="001F00E7">
        <w:trPr>
          <w:trHeight w:val="300"/>
          <w:jc w:val="center"/>
        </w:trPr>
        <w:tc>
          <w:tcPr>
            <w:tcW w:w="3420"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xml:space="preserve">замена филтера за уље </w:t>
            </w:r>
          </w:p>
        </w:tc>
        <w:tc>
          <w:tcPr>
            <w:tcW w:w="1615"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236" w:type="dxa"/>
            <w:tcBorders>
              <w:top w:val="nil"/>
              <w:left w:val="single" w:sz="4" w:space="0" w:color="auto"/>
              <w:bottom w:val="single" w:sz="4" w:space="0" w:color="auto"/>
              <w:right w:val="nil"/>
            </w:tcBorders>
          </w:tcPr>
          <w:p w:rsidR="001F00E7" w:rsidRDefault="001F00E7">
            <w:pPr>
              <w:spacing w:line="276" w:lineRule="auto"/>
              <w:rPr>
                <w:color w:val="000000"/>
                <w:sz w:val="22"/>
                <w:szCs w:val="22"/>
              </w:rPr>
            </w:pPr>
          </w:p>
        </w:tc>
        <w:tc>
          <w:tcPr>
            <w:tcW w:w="1296"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620" w:type="dxa"/>
            <w:gridSpan w:val="2"/>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584" w:type="dxa"/>
            <w:gridSpan w:val="2"/>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420"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xml:space="preserve">замена филтера за ваздух </w:t>
            </w:r>
          </w:p>
        </w:tc>
        <w:tc>
          <w:tcPr>
            <w:tcW w:w="1615"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236" w:type="dxa"/>
            <w:tcBorders>
              <w:top w:val="nil"/>
              <w:left w:val="single" w:sz="4" w:space="0" w:color="auto"/>
              <w:bottom w:val="single" w:sz="4" w:space="0" w:color="auto"/>
              <w:right w:val="nil"/>
            </w:tcBorders>
          </w:tcPr>
          <w:p w:rsidR="001F00E7" w:rsidRDefault="001F00E7">
            <w:pPr>
              <w:spacing w:line="276" w:lineRule="auto"/>
              <w:rPr>
                <w:color w:val="000000"/>
                <w:sz w:val="22"/>
                <w:szCs w:val="22"/>
              </w:rPr>
            </w:pPr>
          </w:p>
        </w:tc>
        <w:tc>
          <w:tcPr>
            <w:tcW w:w="1296"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620" w:type="dxa"/>
            <w:gridSpan w:val="2"/>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584" w:type="dxa"/>
            <w:gridSpan w:val="2"/>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420"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lastRenderedPageBreak/>
              <w:t xml:space="preserve">замена филтера за гориво </w:t>
            </w:r>
          </w:p>
        </w:tc>
        <w:tc>
          <w:tcPr>
            <w:tcW w:w="1615"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236" w:type="dxa"/>
            <w:tcBorders>
              <w:top w:val="nil"/>
              <w:left w:val="single" w:sz="4" w:space="0" w:color="auto"/>
              <w:bottom w:val="single" w:sz="4" w:space="0" w:color="auto"/>
              <w:right w:val="nil"/>
            </w:tcBorders>
          </w:tcPr>
          <w:p w:rsidR="001F00E7" w:rsidRDefault="001F00E7">
            <w:pPr>
              <w:spacing w:line="276" w:lineRule="auto"/>
              <w:rPr>
                <w:color w:val="000000"/>
                <w:sz w:val="22"/>
                <w:szCs w:val="22"/>
              </w:rPr>
            </w:pPr>
          </w:p>
        </w:tc>
        <w:tc>
          <w:tcPr>
            <w:tcW w:w="1296"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620" w:type="dxa"/>
            <w:gridSpan w:val="2"/>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584" w:type="dxa"/>
            <w:gridSpan w:val="2"/>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420"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xml:space="preserve">замена филтера кабине  </w:t>
            </w:r>
          </w:p>
        </w:tc>
        <w:tc>
          <w:tcPr>
            <w:tcW w:w="1615"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236" w:type="dxa"/>
            <w:tcBorders>
              <w:top w:val="nil"/>
              <w:left w:val="single" w:sz="4" w:space="0" w:color="auto"/>
              <w:bottom w:val="single" w:sz="4" w:space="0" w:color="auto"/>
              <w:right w:val="nil"/>
            </w:tcBorders>
          </w:tcPr>
          <w:p w:rsidR="001F00E7" w:rsidRDefault="001F00E7">
            <w:pPr>
              <w:spacing w:line="276" w:lineRule="auto"/>
              <w:rPr>
                <w:color w:val="000000"/>
                <w:sz w:val="22"/>
                <w:szCs w:val="22"/>
              </w:rPr>
            </w:pPr>
          </w:p>
        </w:tc>
        <w:tc>
          <w:tcPr>
            <w:tcW w:w="1296"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620" w:type="dxa"/>
            <w:gridSpan w:val="2"/>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584" w:type="dxa"/>
            <w:gridSpan w:val="2"/>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420"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xml:space="preserve">замена уља </w:t>
            </w:r>
          </w:p>
        </w:tc>
        <w:tc>
          <w:tcPr>
            <w:tcW w:w="1615"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236" w:type="dxa"/>
            <w:tcBorders>
              <w:top w:val="nil"/>
              <w:left w:val="single" w:sz="4" w:space="0" w:color="auto"/>
              <w:bottom w:val="single" w:sz="4" w:space="0" w:color="auto"/>
              <w:right w:val="nil"/>
            </w:tcBorders>
          </w:tcPr>
          <w:p w:rsidR="001F00E7" w:rsidRDefault="001F00E7">
            <w:pPr>
              <w:spacing w:line="276" w:lineRule="auto"/>
              <w:rPr>
                <w:color w:val="000000"/>
                <w:sz w:val="22"/>
                <w:szCs w:val="22"/>
              </w:rPr>
            </w:pPr>
          </w:p>
        </w:tc>
        <w:tc>
          <w:tcPr>
            <w:tcW w:w="1296"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620" w:type="dxa"/>
            <w:gridSpan w:val="2"/>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584" w:type="dxa"/>
            <w:gridSpan w:val="2"/>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420"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замена кочион</w:t>
            </w:r>
            <w:r>
              <w:rPr>
                <w:color w:val="000000"/>
                <w:sz w:val="22"/>
                <w:szCs w:val="22"/>
                <w:lang w:val="sr-Cyrl-RS"/>
              </w:rPr>
              <w:t xml:space="preserve">их плочица </w:t>
            </w:r>
          </w:p>
        </w:tc>
        <w:tc>
          <w:tcPr>
            <w:tcW w:w="1615"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236" w:type="dxa"/>
            <w:tcBorders>
              <w:top w:val="nil"/>
              <w:left w:val="single" w:sz="4" w:space="0" w:color="auto"/>
              <w:bottom w:val="single" w:sz="4" w:space="0" w:color="auto"/>
              <w:right w:val="nil"/>
            </w:tcBorders>
          </w:tcPr>
          <w:p w:rsidR="001F00E7" w:rsidRDefault="001F00E7">
            <w:pPr>
              <w:spacing w:line="276" w:lineRule="auto"/>
              <w:rPr>
                <w:color w:val="000000"/>
                <w:sz w:val="22"/>
                <w:szCs w:val="22"/>
              </w:rPr>
            </w:pPr>
          </w:p>
        </w:tc>
        <w:tc>
          <w:tcPr>
            <w:tcW w:w="1296"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620" w:type="dxa"/>
            <w:gridSpan w:val="2"/>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584" w:type="dxa"/>
            <w:gridSpan w:val="2"/>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420"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lang w:val="sr-Cyrl-RS"/>
              </w:rPr>
            </w:pPr>
            <w:r>
              <w:rPr>
                <w:color w:val="000000"/>
                <w:sz w:val="22"/>
                <w:szCs w:val="22"/>
              </w:rPr>
              <w:t xml:space="preserve">замена сета зупчастог каиша </w:t>
            </w:r>
            <w:r>
              <w:rPr>
                <w:color w:val="000000"/>
                <w:sz w:val="22"/>
                <w:szCs w:val="22"/>
                <w:lang w:val="sr-Cyrl-RS"/>
              </w:rPr>
              <w:t>/ланца</w:t>
            </w:r>
          </w:p>
        </w:tc>
        <w:tc>
          <w:tcPr>
            <w:tcW w:w="1615"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236" w:type="dxa"/>
            <w:tcBorders>
              <w:top w:val="nil"/>
              <w:left w:val="single" w:sz="4" w:space="0" w:color="auto"/>
              <w:bottom w:val="single" w:sz="4" w:space="0" w:color="auto"/>
              <w:right w:val="nil"/>
            </w:tcBorders>
          </w:tcPr>
          <w:p w:rsidR="001F00E7" w:rsidRDefault="001F00E7">
            <w:pPr>
              <w:spacing w:line="276" w:lineRule="auto"/>
              <w:rPr>
                <w:color w:val="000000"/>
                <w:sz w:val="22"/>
                <w:szCs w:val="22"/>
              </w:rPr>
            </w:pPr>
          </w:p>
        </w:tc>
        <w:tc>
          <w:tcPr>
            <w:tcW w:w="1296"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620" w:type="dxa"/>
            <w:gridSpan w:val="2"/>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584" w:type="dxa"/>
            <w:gridSpan w:val="2"/>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420"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xml:space="preserve">замена пумпе за воду </w:t>
            </w:r>
          </w:p>
        </w:tc>
        <w:tc>
          <w:tcPr>
            <w:tcW w:w="1615"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236" w:type="dxa"/>
            <w:tcBorders>
              <w:top w:val="nil"/>
              <w:left w:val="single" w:sz="4" w:space="0" w:color="auto"/>
              <w:bottom w:val="single" w:sz="4" w:space="0" w:color="auto"/>
              <w:right w:val="nil"/>
            </w:tcBorders>
          </w:tcPr>
          <w:p w:rsidR="001F00E7" w:rsidRDefault="001F00E7">
            <w:pPr>
              <w:spacing w:line="276" w:lineRule="auto"/>
              <w:rPr>
                <w:color w:val="000000"/>
                <w:sz w:val="22"/>
                <w:szCs w:val="22"/>
              </w:rPr>
            </w:pPr>
          </w:p>
        </w:tc>
        <w:tc>
          <w:tcPr>
            <w:tcW w:w="1296"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620" w:type="dxa"/>
            <w:gridSpan w:val="2"/>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584" w:type="dxa"/>
            <w:gridSpan w:val="2"/>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trHeight w:val="300"/>
          <w:jc w:val="center"/>
        </w:trPr>
        <w:tc>
          <w:tcPr>
            <w:tcW w:w="3420" w:type="dxa"/>
            <w:gridSpan w:val="2"/>
            <w:tcBorders>
              <w:top w:val="nil"/>
              <w:left w:val="single" w:sz="4" w:space="0" w:color="auto"/>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xml:space="preserve">замена свећица </w:t>
            </w:r>
          </w:p>
        </w:tc>
        <w:tc>
          <w:tcPr>
            <w:tcW w:w="1615" w:type="dxa"/>
            <w:tcBorders>
              <w:top w:val="nil"/>
              <w:left w:val="nil"/>
              <w:bottom w:val="single" w:sz="4" w:space="0" w:color="auto"/>
              <w:right w:val="single" w:sz="4" w:space="0" w:color="auto"/>
            </w:tcBorders>
          </w:tcPr>
          <w:p w:rsidR="001F00E7" w:rsidRDefault="001F00E7">
            <w:pPr>
              <w:spacing w:line="276" w:lineRule="auto"/>
              <w:rPr>
                <w:color w:val="000000"/>
                <w:sz w:val="22"/>
                <w:szCs w:val="22"/>
              </w:rPr>
            </w:pPr>
          </w:p>
        </w:tc>
        <w:tc>
          <w:tcPr>
            <w:tcW w:w="236" w:type="dxa"/>
            <w:tcBorders>
              <w:top w:val="nil"/>
              <w:left w:val="single" w:sz="4" w:space="0" w:color="auto"/>
              <w:bottom w:val="single" w:sz="4" w:space="0" w:color="auto"/>
              <w:right w:val="nil"/>
            </w:tcBorders>
          </w:tcPr>
          <w:p w:rsidR="001F00E7" w:rsidRDefault="001F00E7">
            <w:pPr>
              <w:spacing w:line="276" w:lineRule="auto"/>
              <w:rPr>
                <w:color w:val="000000"/>
                <w:sz w:val="22"/>
                <w:szCs w:val="22"/>
              </w:rPr>
            </w:pPr>
          </w:p>
        </w:tc>
        <w:tc>
          <w:tcPr>
            <w:tcW w:w="1296" w:type="dxa"/>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620" w:type="dxa"/>
            <w:gridSpan w:val="2"/>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c>
          <w:tcPr>
            <w:tcW w:w="1584" w:type="dxa"/>
            <w:gridSpan w:val="2"/>
            <w:tcBorders>
              <w:top w:val="nil"/>
              <w:left w:val="nil"/>
              <w:bottom w:val="single" w:sz="4" w:space="0" w:color="auto"/>
              <w:right w:val="single" w:sz="4" w:space="0" w:color="auto"/>
            </w:tcBorders>
            <w:noWrap/>
            <w:vAlign w:val="bottom"/>
            <w:hideMark/>
          </w:tcPr>
          <w:p w:rsidR="001F00E7" w:rsidRDefault="001F00E7">
            <w:pPr>
              <w:spacing w:line="276" w:lineRule="auto"/>
              <w:rPr>
                <w:color w:val="000000"/>
                <w:sz w:val="22"/>
                <w:szCs w:val="22"/>
              </w:rPr>
            </w:pPr>
            <w:r>
              <w:rPr>
                <w:color w:val="000000"/>
                <w:sz w:val="22"/>
                <w:szCs w:val="22"/>
              </w:rPr>
              <w:t> </w:t>
            </w:r>
          </w:p>
        </w:tc>
      </w:tr>
      <w:tr w:rsidR="001F00E7" w:rsidTr="001F00E7">
        <w:trPr>
          <w:gridAfter w:val="1"/>
          <w:wAfter w:w="87" w:type="dxa"/>
          <w:trHeight w:val="420"/>
          <w:jc w:val="center"/>
        </w:trPr>
        <w:tc>
          <w:tcPr>
            <w:tcW w:w="1530" w:type="dxa"/>
            <w:tcBorders>
              <w:top w:val="single" w:sz="4" w:space="0" w:color="auto"/>
              <w:left w:val="single" w:sz="4" w:space="0" w:color="auto"/>
              <w:bottom w:val="single" w:sz="4" w:space="0" w:color="auto"/>
              <w:right w:val="single" w:sz="4" w:space="0" w:color="auto"/>
            </w:tcBorders>
          </w:tcPr>
          <w:p w:rsidR="001F00E7" w:rsidRDefault="001F00E7">
            <w:pPr>
              <w:spacing w:line="276" w:lineRule="auto"/>
              <w:jc w:val="right"/>
              <w:rPr>
                <w:b/>
                <w:bCs/>
                <w:i/>
                <w:iCs/>
                <w:color w:val="000000"/>
                <w:sz w:val="22"/>
                <w:szCs w:val="22"/>
              </w:rPr>
            </w:pPr>
          </w:p>
        </w:tc>
        <w:tc>
          <w:tcPr>
            <w:tcW w:w="6570" w:type="dxa"/>
            <w:gridSpan w:val="5"/>
            <w:tcBorders>
              <w:top w:val="single" w:sz="4" w:space="0" w:color="auto"/>
              <w:left w:val="single" w:sz="4" w:space="0" w:color="auto"/>
              <w:bottom w:val="single" w:sz="4" w:space="0" w:color="auto"/>
              <w:right w:val="single" w:sz="4" w:space="0" w:color="auto"/>
            </w:tcBorders>
            <w:noWrap/>
            <w:vAlign w:val="center"/>
            <w:hideMark/>
          </w:tcPr>
          <w:p w:rsidR="001F00E7" w:rsidRDefault="001F00E7">
            <w:pPr>
              <w:spacing w:line="276" w:lineRule="auto"/>
              <w:jc w:val="right"/>
              <w:rPr>
                <w:b/>
                <w:bCs/>
                <w:i/>
                <w:iCs/>
                <w:color w:val="000000"/>
                <w:sz w:val="22"/>
                <w:szCs w:val="22"/>
                <w:lang w:val="sr-Cyrl-RS"/>
              </w:rPr>
            </w:pPr>
            <w:r>
              <w:rPr>
                <w:b/>
                <w:bCs/>
                <w:i/>
                <w:iCs/>
                <w:color w:val="000000"/>
                <w:sz w:val="22"/>
                <w:szCs w:val="22"/>
              </w:rPr>
              <w:t>УКУПНО</w:t>
            </w:r>
            <w:r w:rsidR="009C21BC">
              <w:rPr>
                <w:b/>
                <w:bCs/>
                <w:i/>
                <w:iCs/>
                <w:color w:val="000000"/>
                <w:sz w:val="22"/>
                <w:szCs w:val="22"/>
                <w:lang w:val="sr-Cyrl-RS"/>
              </w:rPr>
              <w:t xml:space="preserve"> без ПДВ-а</w:t>
            </w:r>
          </w:p>
        </w:tc>
        <w:tc>
          <w:tcPr>
            <w:tcW w:w="1584" w:type="dxa"/>
            <w:gridSpan w:val="2"/>
            <w:tcBorders>
              <w:top w:val="single" w:sz="4" w:space="0" w:color="auto"/>
              <w:left w:val="single" w:sz="4" w:space="0" w:color="auto"/>
              <w:bottom w:val="single" w:sz="4" w:space="0" w:color="auto"/>
              <w:right w:val="single" w:sz="4" w:space="0" w:color="auto"/>
            </w:tcBorders>
            <w:noWrap/>
            <w:vAlign w:val="center"/>
            <w:hideMark/>
          </w:tcPr>
          <w:p w:rsidR="001F00E7" w:rsidRDefault="001F00E7">
            <w:pPr>
              <w:rPr>
                <w:b/>
                <w:bCs/>
                <w:i/>
                <w:iCs/>
                <w:color w:val="000000"/>
                <w:sz w:val="22"/>
                <w:szCs w:val="22"/>
                <w:lang w:val="sr-Cyrl-RS"/>
              </w:rPr>
            </w:pPr>
          </w:p>
        </w:tc>
      </w:tr>
    </w:tbl>
    <w:p w:rsidR="00FD7174" w:rsidRPr="00133B28" w:rsidRDefault="001F00E7" w:rsidP="00133B28">
      <w:pPr>
        <w:ind w:firstLine="720"/>
        <w:jc w:val="both"/>
        <w:rPr>
          <w:b/>
          <w:sz w:val="22"/>
          <w:szCs w:val="22"/>
          <w:lang w:val="sr-Cyrl-RS"/>
        </w:rPr>
      </w:pPr>
      <w:r>
        <w:rPr>
          <w:b/>
          <w:sz w:val="22"/>
          <w:szCs w:val="22"/>
          <w:u w:val="single"/>
        </w:rPr>
        <w:t>Потврђујемо да су у п</w:t>
      </w:r>
      <w:r>
        <w:rPr>
          <w:b/>
          <w:sz w:val="22"/>
          <w:szCs w:val="22"/>
          <w:u w:val="single"/>
          <w:lang w:val="ru-RU"/>
        </w:rPr>
        <w:t>онуђ</w:t>
      </w:r>
      <w:r>
        <w:rPr>
          <w:b/>
          <w:sz w:val="22"/>
          <w:szCs w:val="22"/>
          <w:u w:val="single"/>
        </w:rPr>
        <w:t>ену цену</w:t>
      </w:r>
      <w:r>
        <w:rPr>
          <w:b/>
          <w:sz w:val="22"/>
          <w:szCs w:val="22"/>
          <w:u w:val="single"/>
          <w:lang w:val="ru-RU"/>
        </w:rPr>
        <w:t xml:space="preserve"> урачунати</w:t>
      </w:r>
      <w:r w:rsidR="00065455">
        <w:rPr>
          <w:b/>
          <w:sz w:val="22"/>
          <w:szCs w:val="22"/>
          <w:u w:val="single"/>
        </w:rPr>
        <w:t xml:space="preserve"> сви трошкови</w:t>
      </w:r>
    </w:p>
    <w:p w:rsidR="00FD7174" w:rsidRDefault="00FD7174" w:rsidP="00065455">
      <w:pPr>
        <w:jc w:val="both"/>
        <w:rPr>
          <w:b/>
          <w:sz w:val="22"/>
          <w:szCs w:val="22"/>
          <w:lang w:val="sr-Latn-RS"/>
        </w:rPr>
      </w:pPr>
    </w:p>
    <w:p w:rsidR="001F00E7" w:rsidRDefault="001F00E7" w:rsidP="001F00E7">
      <w:pPr>
        <w:tabs>
          <w:tab w:val="left" w:pos="0"/>
          <w:tab w:val="left" w:pos="1440"/>
        </w:tabs>
        <w:jc w:val="both"/>
        <w:rPr>
          <w:lang w:val="sr-Latn-RS"/>
        </w:rPr>
      </w:pPr>
      <w:r>
        <w:rPr>
          <w:b/>
          <w:lang w:val="sr-Cyrl-RS"/>
        </w:rPr>
        <w:t>ЦЕНА ЗА ПОРЕЂЕЊЕ:</w:t>
      </w:r>
      <w:r>
        <w:rPr>
          <w:lang w:val="sr-Cyrl-RS"/>
        </w:rPr>
        <w:t xml:space="preserve"> </w:t>
      </w:r>
    </w:p>
    <w:p w:rsidR="001F00E7" w:rsidRDefault="001F00E7" w:rsidP="001F00E7">
      <w:pPr>
        <w:tabs>
          <w:tab w:val="left" w:pos="0"/>
          <w:tab w:val="left" w:pos="1440"/>
        </w:tabs>
        <w:jc w:val="both"/>
        <w:rPr>
          <w:b/>
          <w:lang w:val="sr-Cyrl-RS"/>
        </w:rPr>
      </w:pPr>
      <w:r>
        <w:rPr>
          <w:b/>
          <w:lang w:val="sr-Cyrl-RS"/>
        </w:rPr>
        <w:t>Партија 1.</w:t>
      </w:r>
    </w:p>
    <w:p w:rsidR="001F00E7" w:rsidRDefault="001F00E7" w:rsidP="001F00E7">
      <w:pPr>
        <w:tabs>
          <w:tab w:val="left" w:pos="0"/>
          <w:tab w:val="left" w:pos="1440"/>
        </w:tabs>
        <w:jc w:val="both"/>
        <w:rPr>
          <w:b/>
          <w:lang w:val="sr-Cyrl-RS"/>
        </w:rPr>
      </w:pPr>
    </w:p>
    <w:p w:rsidR="001F00E7" w:rsidRDefault="001F00E7" w:rsidP="001F00E7">
      <w:pPr>
        <w:tabs>
          <w:tab w:val="left" w:pos="0"/>
          <w:tab w:val="left" w:pos="1440"/>
        </w:tabs>
        <w:jc w:val="both"/>
        <w:rPr>
          <w:lang w:val="sr-Cyrl-RS"/>
        </w:rPr>
      </w:pPr>
      <w:r>
        <w:rPr>
          <w:lang w:val="sr-Cyrl-RS"/>
        </w:rPr>
        <w:t xml:space="preserve">Просечна понуђена </w:t>
      </w:r>
      <w:r w:rsidR="00FF1F55">
        <w:rPr>
          <w:lang w:val="sr-Cyrl-RS"/>
        </w:rPr>
        <w:t>цена рада за</w:t>
      </w:r>
      <w:r w:rsidR="009A6265">
        <w:rPr>
          <w:lang w:val="sr-Cyrl-RS"/>
        </w:rPr>
        <w:t xml:space="preserve"> возила</w:t>
      </w:r>
      <w:r w:rsidR="000F27A5">
        <w:rPr>
          <w:lang w:val="sr-Cyrl-RS"/>
        </w:rPr>
        <w:t xml:space="preserve"> (</w:t>
      </w:r>
      <w:r w:rsidR="000F27A5" w:rsidRPr="000F27A5">
        <w:rPr>
          <w:b/>
          <w:lang w:val="sr-Cyrl-RS"/>
        </w:rPr>
        <w:t>А+</w:t>
      </w:r>
      <w:r w:rsidR="00FF1F55" w:rsidRPr="000F27A5">
        <w:rPr>
          <w:b/>
          <w:lang w:val="sr-Cyrl-RS"/>
        </w:rPr>
        <w:t>Б+</w:t>
      </w:r>
      <w:r w:rsidR="000F27A5" w:rsidRPr="000F27A5">
        <w:rPr>
          <w:b/>
          <w:lang w:val="sr-Cyrl-RS"/>
        </w:rPr>
        <w:t>В+Г</w:t>
      </w:r>
      <w:r w:rsidR="00DA281B" w:rsidRPr="000F27A5">
        <w:rPr>
          <w:b/>
          <w:lang w:val="sr-Cyrl-RS"/>
        </w:rPr>
        <w:t>+Ђ</w:t>
      </w:r>
      <w:r w:rsidR="009A6265" w:rsidRPr="000F27A5">
        <w:rPr>
          <w:b/>
          <w:lang w:val="sr-Cyrl-RS"/>
        </w:rPr>
        <w:t>+Ж</w:t>
      </w:r>
      <w:r w:rsidR="000F27A5" w:rsidRPr="000F27A5">
        <w:rPr>
          <w:b/>
          <w:lang w:val="sr-Cyrl-RS"/>
        </w:rPr>
        <w:t>+З</w:t>
      </w:r>
      <w:r w:rsidR="000F27A5">
        <w:rPr>
          <w:b/>
          <w:lang w:val="sr-Cyrl-RS"/>
        </w:rPr>
        <w:t>):</w:t>
      </w:r>
      <w:r w:rsidR="000F27A5" w:rsidRPr="000F27A5">
        <w:rPr>
          <w:b/>
          <w:lang w:val="sr-Cyrl-RS"/>
        </w:rPr>
        <w:t>7</w:t>
      </w:r>
      <w:r w:rsidR="00FF1F55">
        <w:rPr>
          <w:lang w:val="sr-Cyrl-RS"/>
        </w:rPr>
        <w:t xml:space="preserve"> </w:t>
      </w:r>
      <w:r>
        <w:rPr>
          <w:lang w:val="sr-Cyrl-RS"/>
        </w:rPr>
        <w:t>износи:</w:t>
      </w:r>
      <w:r>
        <w:rPr>
          <w:b/>
          <w:lang w:val="sr-Cyrl-RS"/>
        </w:rPr>
        <w:t>_______________________</w:t>
      </w:r>
      <w:r>
        <w:rPr>
          <w:lang w:val="sr-Cyrl-RS"/>
        </w:rPr>
        <w:t>динара;</w:t>
      </w:r>
    </w:p>
    <w:p w:rsidR="001F00E7" w:rsidRDefault="001F00E7" w:rsidP="001F00E7">
      <w:pPr>
        <w:tabs>
          <w:tab w:val="left" w:pos="0"/>
          <w:tab w:val="left" w:pos="1440"/>
        </w:tabs>
        <w:jc w:val="both"/>
        <w:rPr>
          <w:b/>
          <w:lang w:val="sr-Cyrl-RS"/>
        </w:rPr>
      </w:pPr>
    </w:p>
    <w:p w:rsidR="001F00E7" w:rsidRDefault="001F00E7" w:rsidP="001F00E7">
      <w:pPr>
        <w:tabs>
          <w:tab w:val="left" w:pos="0"/>
          <w:tab w:val="left" w:pos="1440"/>
        </w:tabs>
        <w:jc w:val="both"/>
        <w:rPr>
          <w:b/>
          <w:lang w:val="sr-Cyrl-RS"/>
        </w:rPr>
      </w:pPr>
      <w:r>
        <w:rPr>
          <w:b/>
          <w:lang w:val="sr-Cyrl-RS"/>
        </w:rPr>
        <w:t>Партија 2.</w:t>
      </w:r>
    </w:p>
    <w:p w:rsidR="001F00E7" w:rsidRDefault="001F00E7" w:rsidP="001F00E7">
      <w:pPr>
        <w:tabs>
          <w:tab w:val="left" w:pos="0"/>
          <w:tab w:val="left" w:pos="1440"/>
        </w:tabs>
        <w:jc w:val="both"/>
        <w:rPr>
          <w:b/>
          <w:lang w:val="sr-Cyrl-RS"/>
        </w:rPr>
      </w:pPr>
    </w:p>
    <w:p w:rsidR="001F00E7" w:rsidRDefault="001F00E7" w:rsidP="001F00E7">
      <w:pPr>
        <w:tabs>
          <w:tab w:val="left" w:pos="0"/>
          <w:tab w:val="left" w:pos="1440"/>
        </w:tabs>
        <w:jc w:val="both"/>
        <w:rPr>
          <w:lang w:val="sr-Cyrl-RS"/>
        </w:rPr>
      </w:pPr>
      <w:r>
        <w:rPr>
          <w:lang w:val="sr-Cyrl-RS"/>
        </w:rPr>
        <w:t>Просеч</w:t>
      </w:r>
      <w:r w:rsidR="000F27A5">
        <w:rPr>
          <w:lang w:val="sr-Cyrl-RS"/>
        </w:rPr>
        <w:t xml:space="preserve">на понуђена цена рада за возила </w:t>
      </w:r>
      <w:r>
        <w:rPr>
          <w:lang w:val="sr-Cyrl-RS"/>
        </w:rPr>
        <w:t xml:space="preserve"> </w:t>
      </w:r>
      <w:r w:rsidR="000F27A5" w:rsidRPr="000F27A5">
        <w:rPr>
          <w:b/>
          <w:lang w:val="sr-Cyrl-RS"/>
        </w:rPr>
        <w:t>(</w:t>
      </w:r>
      <w:r w:rsidRPr="000F27A5">
        <w:rPr>
          <w:b/>
          <w:lang w:val="sr-Cyrl-RS"/>
        </w:rPr>
        <w:t>А+</w:t>
      </w:r>
      <w:r w:rsidR="000F27A5" w:rsidRPr="000F27A5">
        <w:rPr>
          <w:b/>
          <w:lang w:val="sr-Cyrl-RS"/>
        </w:rPr>
        <w:t>Б</w:t>
      </w:r>
      <w:r w:rsidR="00192283">
        <w:rPr>
          <w:b/>
          <w:lang w:val="sr-Cyrl-RS"/>
        </w:rPr>
        <w:t>+Е+З</w:t>
      </w:r>
      <w:r w:rsidR="000F27A5" w:rsidRPr="000F27A5">
        <w:rPr>
          <w:b/>
          <w:lang w:val="sr-Cyrl-RS"/>
        </w:rPr>
        <w:t>):</w:t>
      </w:r>
      <w:r w:rsidR="00192283">
        <w:rPr>
          <w:b/>
          <w:lang w:val="sr-Cyrl-RS"/>
        </w:rPr>
        <w:t>4</w:t>
      </w:r>
      <w:r w:rsidR="000F27A5">
        <w:rPr>
          <w:lang w:val="sr-Cyrl-RS"/>
        </w:rPr>
        <w:t xml:space="preserve"> </w:t>
      </w:r>
      <w:r>
        <w:rPr>
          <w:lang w:val="sr-Cyrl-RS"/>
        </w:rPr>
        <w:t>износи:</w:t>
      </w:r>
      <w:r>
        <w:rPr>
          <w:b/>
          <w:lang w:val="sr-Cyrl-RS"/>
        </w:rPr>
        <w:t>_______________________</w:t>
      </w:r>
      <w:r>
        <w:rPr>
          <w:lang w:val="sr-Cyrl-RS"/>
        </w:rPr>
        <w:t>динара;</w:t>
      </w:r>
    </w:p>
    <w:p w:rsidR="001F00E7" w:rsidRDefault="001F00E7" w:rsidP="001F00E7">
      <w:pPr>
        <w:tabs>
          <w:tab w:val="left" w:pos="0"/>
          <w:tab w:val="left" w:pos="1440"/>
        </w:tabs>
        <w:jc w:val="both"/>
        <w:rPr>
          <w:b/>
          <w:lang w:val="sr-Cyrl-RS"/>
        </w:rPr>
      </w:pPr>
    </w:p>
    <w:p w:rsidR="001F00E7" w:rsidRDefault="001F00E7" w:rsidP="001F00E7">
      <w:pPr>
        <w:tabs>
          <w:tab w:val="left" w:pos="0"/>
          <w:tab w:val="left" w:pos="1440"/>
        </w:tabs>
        <w:jc w:val="both"/>
        <w:rPr>
          <w:b/>
          <w:lang w:val="sr-Cyrl-RS"/>
        </w:rPr>
      </w:pPr>
      <w:r>
        <w:rPr>
          <w:b/>
          <w:lang w:val="sr-Cyrl-RS"/>
        </w:rPr>
        <w:t>Партија 3.</w:t>
      </w:r>
    </w:p>
    <w:p w:rsidR="001F00E7" w:rsidRDefault="001F00E7" w:rsidP="001F00E7">
      <w:pPr>
        <w:tabs>
          <w:tab w:val="left" w:pos="0"/>
          <w:tab w:val="left" w:pos="1440"/>
        </w:tabs>
        <w:jc w:val="both"/>
        <w:rPr>
          <w:b/>
          <w:lang w:val="sr-Cyrl-RS"/>
        </w:rPr>
      </w:pPr>
    </w:p>
    <w:p w:rsidR="001F00E7" w:rsidRDefault="001F00E7" w:rsidP="001F00E7">
      <w:pPr>
        <w:tabs>
          <w:tab w:val="left" w:pos="0"/>
          <w:tab w:val="left" w:pos="1440"/>
        </w:tabs>
        <w:jc w:val="both"/>
        <w:rPr>
          <w:lang w:val="sr-Cyrl-RS"/>
        </w:rPr>
      </w:pPr>
      <w:r>
        <w:rPr>
          <w:lang w:val="sr-Cyrl-RS"/>
        </w:rPr>
        <w:t>Просечна</w:t>
      </w:r>
      <w:r w:rsidR="00152FC8">
        <w:rPr>
          <w:lang w:val="sr-Cyrl-RS"/>
        </w:rPr>
        <w:t xml:space="preserve"> </w:t>
      </w:r>
      <w:r w:rsidR="009A6265">
        <w:rPr>
          <w:lang w:val="sr-Cyrl-RS"/>
        </w:rPr>
        <w:t>понуђена це</w:t>
      </w:r>
      <w:r w:rsidR="000F27A5">
        <w:rPr>
          <w:lang w:val="sr-Cyrl-RS"/>
        </w:rPr>
        <w:t>на рада за возила (</w:t>
      </w:r>
      <w:r w:rsidR="00192283">
        <w:rPr>
          <w:b/>
          <w:lang w:val="sr-Cyrl-RS"/>
        </w:rPr>
        <w:t>А+Б+Е</w:t>
      </w:r>
      <w:r w:rsidR="000F27A5">
        <w:rPr>
          <w:b/>
          <w:lang w:val="sr-Cyrl-RS"/>
        </w:rPr>
        <w:t>):</w:t>
      </w:r>
      <w:r w:rsidR="00192283">
        <w:rPr>
          <w:b/>
          <w:lang w:val="sr-Cyrl-RS"/>
        </w:rPr>
        <w:t>3</w:t>
      </w:r>
      <w:r w:rsidR="000F27A5">
        <w:rPr>
          <w:lang w:val="sr-Cyrl-RS"/>
        </w:rPr>
        <w:t xml:space="preserve"> </w:t>
      </w:r>
      <w:r>
        <w:rPr>
          <w:lang w:val="sr-Cyrl-RS"/>
        </w:rPr>
        <w:t>износи:</w:t>
      </w:r>
      <w:r>
        <w:rPr>
          <w:b/>
          <w:lang w:val="sr-Cyrl-RS"/>
        </w:rPr>
        <w:t>_______________________</w:t>
      </w:r>
      <w:r>
        <w:rPr>
          <w:lang w:val="sr-Cyrl-RS"/>
        </w:rPr>
        <w:t>динара;</w:t>
      </w:r>
    </w:p>
    <w:p w:rsidR="001F00E7" w:rsidRDefault="001F00E7" w:rsidP="001F00E7">
      <w:pPr>
        <w:tabs>
          <w:tab w:val="left" w:pos="0"/>
          <w:tab w:val="left" w:pos="1440"/>
        </w:tabs>
        <w:jc w:val="both"/>
        <w:rPr>
          <w:b/>
          <w:lang w:val="sr-Cyrl-RS"/>
        </w:rPr>
      </w:pPr>
    </w:p>
    <w:p w:rsidR="001F00E7" w:rsidRDefault="001F00E7" w:rsidP="001F00E7">
      <w:pPr>
        <w:tabs>
          <w:tab w:val="left" w:pos="0"/>
          <w:tab w:val="left" w:pos="1440"/>
        </w:tabs>
        <w:jc w:val="both"/>
        <w:rPr>
          <w:b/>
          <w:lang w:val="sr-Cyrl-RS"/>
        </w:rPr>
      </w:pPr>
      <w:r>
        <w:rPr>
          <w:b/>
          <w:lang w:val="sr-Cyrl-RS"/>
        </w:rPr>
        <w:t>Партија 4.</w:t>
      </w:r>
    </w:p>
    <w:p w:rsidR="001F00E7" w:rsidRDefault="001F00E7" w:rsidP="001F00E7">
      <w:pPr>
        <w:tabs>
          <w:tab w:val="left" w:pos="0"/>
          <w:tab w:val="left" w:pos="1440"/>
        </w:tabs>
        <w:jc w:val="both"/>
        <w:rPr>
          <w:b/>
          <w:lang w:val="sr-Cyrl-RS"/>
        </w:rPr>
      </w:pPr>
    </w:p>
    <w:p w:rsidR="001F00E7" w:rsidRDefault="001F00E7" w:rsidP="001F00E7">
      <w:pPr>
        <w:tabs>
          <w:tab w:val="left" w:pos="0"/>
          <w:tab w:val="left" w:pos="1440"/>
        </w:tabs>
        <w:jc w:val="both"/>
        <w:rPr>
          <w:lang w:val="sr-Cyrl-RS"/>
        </w:rPr>
      </w:pPr>
      <w:r>
        <w:rPr>
          <w:lang w:val="sr-Cyrl-RS"/>
        </w:rPr>
        <w:t>Просечна п</w:t>
      </w:r>
      <w:r w:rsidR="009A6265">
        <w:rPr>
          <w:lang w:val="sr-Cyrl-RS"/>
        </w:rPr>
        <w:t xml:space="preserve">онуђена цена рада за возила  </w:t>
      </w:r>
      <w:r w:rsidR="000F27A5">
        <w:rPr>
          <w:lang w:val="sr-Cyrl-RS"/>
        </w:rPr>
        <w:t xml:space="preserve"> </w:t>
      </w:r>
      <w:r w:rsidR="00192283">
        <w:rPr>
          <w:b/>
          <w:lang w:val="sr-Cyrl-RS"/>
        </w:rPr>
        <w:t>(А)</w:t>
      </w:r>
      <w:r w:rsidR="000F27A5">
        <w:rPr>
          <w:lang w:val="sr-Cyrl-RS"/>
        </w:rPr>
        <w:t xml:space="preserve"> </w:t>
      </w:r>
      <w:r>
        <w:rPr>
          <w:lang w:val="sr-Cyrl-RS"/>
        </w:rPr>
        <w:t>износи:</w:t>
      </w:r>
      <w:r>
        <w:rPr>
          <w:b/>
          <w:lang w:val="sr-Cyrl-RS"/>
        </w:rPr>
        <w:t>_______________________</w:t>
      </w:r>
      <w:r>
        <w:rPr>
          <w:lang w:val="sr-Cyrl-RS"/>
        </w:rPr>
        <w:t>динара;</w:t>
      </w:r>
    </w:p>
    <w:p w:rsidR="001F00E7" w:rsidRDefault="001F00E7" w:rsidP="001F00E7">
      <w:pPr>
        <w:tabs>
          <w:tab w:val="left" w:pos="0"/>
          <w:tab w:val="left" w:pos="1440"/>
        </w:tabs>
        <w:jc w:val="both"/>
        <w:rPr>
          <w:b/>
          <w:lang w:val="sr-Cyrl-RS"/>
        </w:rPr>
      </w:pPr>
    </w:p>
    <w:p w:rsidR="001F00E7" w:rsidRDefault="001F00E7" w:rsidP="001F00E7">
      <w:pPr>
        <w:tabs>
          <w:tab w:val="left" w:pos="0"/>
          <w:tab w:val="left" w:pos="1440"/>
        </w:tabs>
        <w:jc w:val="both"/>
        <w:rPr>
          <w:b/>
          <w:lang w:val="sr-Cyrl-RS"/>
        </w:rPr>
      </w:pPr>
      <w:r>
        <w:rPr>
          <w:b/>
          <w:lang w:val="sr-Cyrl-RS"/>
        </w:rPr>
        <w:t>Партија 5.</w:t>
      </w:r>
    </w:p>
    <w:p w:rsidR="001F00E7" w:rsidRDefault="001F00E7" w:rsidP="001F00E7">
      <w:pPr>
        <w:tabs>
          <w:tab w:val="left" w:pos="0"/>
          <w:tab w:val="left" w:pos="1440"/>
        </w:tabs>
        <w:jc w:val="both"/>
        <w:rPr>
          <w:b/>
          <w:lang w:val="sr-Cyrl-RS"/>
        </w:rPr>
      </w:pPr>
    </w:p>
    <w:p w:rsidR="001F00E7" w:rsidRDefault="001F00E7" w:rsidP="001F00E7">
      <w:pPr>
        <w:tabs>
          <w:tab w:val="left" w:pos="0"/>
          <w:tab w:val="left" w:pos="1440"/>
        </w:tabs>
        <w:jc w:val="both"/>
        <w:rPr>
          <w:lang w:val="sr-Cyrl-RS"/>
        </w:rPr>
      </w:pPr>
      <w:r>
        <w:rPr>
          <w:lang w:val="sr-Cyrl-RS"/>
        </w:rPr>
        <w:t>Просечна</w:t>
      </w:r>
      <w:r w:rsidR="00192283">
        <w:rPr>
          <w:lang w:val="sr-Cyrl-RS"/>
        </w:rPr>
        <w:t xml:space="preserve"> понуђена цена рада за возила  (</w:t>
      </w:r>
      <w:r w:rsidR="00192283" w:rsidRPr="00192283">
        <w:rPr>
          <w:b/>
          <w:lang w:val="sr-Cyrl-RS"/>
        </w:rPr>
        <w:t>А</w:t>
      </w:r>
      <w:r w:rsidR="00192283">
        <w:rPr>
          <w:b/>
          <w:lang w:val="sr-Cyrl-RS"/>
        </w:rPr>
        <w:t>+Б):2</w:t>
      </w:r>
      <w:r>
        <w:rPr>
          <w:lang w:val="sr-Cyrl-RS"/>
        </w:rPr>
        <w:t xml:space="preserve"> износи:</w:t>
      </w:r>
      <w:r>
        <w:rPr>
          <w:b/>
          <w:lang w:val="sr-Cyrl-RS"/>
        </w:rPr>
        <w:t>_______________________</w:t>
      </w:r>
      <w:r>
        <w:rPr>
          <w:lang w:val="sr-Cyrl-RS"/>
        </w:rPr>
        <w:t>динара;</w:t>
      </w:r>
    </w:p>
    <w:p w:rsidR="001F00E7" w:rsidRDefault="001F00E7" w:rsidP="001F00E7">
      <w:pPr>
        <w:tabs>
          <w:tab w:val="left" w:pos="0"/>
          <w:tab w:val="left" w:pos="1440"/>
        </w:tabs>
        <w:jc w:val="both"/>
        <w:rPr>
          <w:b/>
          <w:lang w:val="sr-Cyrl-RS"/>
        </w:rPr>
      </w:pPr>
    </w:p>
    <w:p w:rsidR="001F00E7" w:rsidRDefault="001F00E7" w:rsidP="001F00E7">
      <w:pPr>
        <w:tabs>
          <w:tab w:val="left" w:pos="0"/>
          <w:tab w:val="left" w:pos="1440"/>
        </w:tabs>
        <w:jc w:val="both"/>
        <w:rPr>
          <w:b/>
          <w:lang w:val="sr-Cyrl-RS"/>
        </w:rPr>
      </w:pPr>
      <w:r>
        <w:rPr>
          <w:b/>
          <w:lang w:val="sr-Cyrl-RS"/>
        </w:rPr>
        <w:t>Партија 6.</w:t>
      </w:r>
      <w:r w:rsidR="00192283">
        <w:rPr>
          <w:b/>
          <w:lang w:val="sr-Cyrl-RS"/>
        </w:rPr>
        <w:t xml:space="preserve"> </w:t>
      </w:r>
    </w:p>
    <w:p w:rsidR="001F00E7" w:rsidRDefault="001F00E7" w:rsidP="001F00E7">
      <w:pPr>
        <w:tabs>
          <w:tab w:val="left" w:pos="0"/>
          <w:tab w:val="left" w:pos="1440"/>
        </w:tabs>
        <w:jc w:val="both"/>
        <w:rPr>
          <w:b/>
          <w:lang w:val="sr-Cyrl-RS"/>
        </w:rPr>
      </w:pPr>
    </w:p>
    <w:p w:rsidR="001F00E7" w:rsidRDefault="001F00E7" w:rsidP="001F00E7">
      <w:pPr>
        <w:tabs>
          <w:tab w:val="left" w:pos="0"/>
          <w:tab w:val="left" w:pos="1440"/>
        </w:tabs>
        <w:jc w:val="both"/>
        <w:rPr>
          <w:lang w:val="sr-Cyrl-RS"/>
        </w:rPr>
      </w:pPr>
      <w:r>
        <w:rPr>
          <w:lang w:val="sr-Cyrl-RS"/>
        </w:rPr>
        <w:t xml:space="preserve">Просечна </w:t>
      </w:r>
      <w:r w:rsidR="009A6265">
        <w:rPr>
          <w:lang w:val="sr-Cyrl-RS"/>
        </w:rPr>
        <w:t xml:space="preserve">понуђена цена рада за возила </w:t>
      </w:r>
      <w:r w:rsidR="00192283" w:rsidRPr="00192283">
        <w:rPr>
          <w:b/>
          <w:lang w:val="sr-Cyrl-RS"/>
        </w:rPr>
        <w:t>(А+</w:t>
      </w:r>
      <w:r w:rsidR="00152FC8" w:rsidRPr="00192283">
        <w:rPr>
          <w:b/>
          <w:lang w:val="sr-Cyrl-RS"/>
        </w:rPr>
        <w:t>Б</w:t>
      </w:r>
      <w:r w:rsidR="00192283" w:rsidRPr="00192283">
        <w:rPr>
          <w:b/>
          <w:lang w:val="sr-Cyrl-RS"/>
        </w:rPr>
        <w:t>):2</w:t>
      </w:r>
      <w:r w:rsidR="00192283">
        <w:rPr>
          <w:b/>
          <w:lang w:val="sr-Cyrl-RS"/>
        </w:rPr>
        <w:t xml:space="preserve"> </w:t>
      </w:r>
      <w:r>
        <w:rPr>
          <w:lang w:val="sr-Cyrl-RS"/>
        </w:rPr>
        <w:t>износи:</w:t>
      </w:r>
      <w:r>
        <w:rPr>
          <w:b/>
          <w:lang w:val="sr-Cyrl-RS"/>
        </w:rPr>
        <w:t>_______________________</w:t>
      </w:r>
      <w:r>
        <w:rPr>
          <w:lang w:val="sr-Cyrl-RS"/>
        </w:rPr>
        <w:t>динара;</w:t>
      </w:r>
    </w:p>
    <w:p w:rsidR="001F00E7" w:rsidRDefault="001F00E7" w:rsidP="001F00E7">
      <w:pPr>
        <w:tabs>
          <w:tab w:val="left" w:pos="0"/>
          <w:tab w:val="left" w:pos="1440"/>
        </w:tabs>
        <w:jc w:val="both"/>
        <w:rPr>
          <w:lang w:val="sr-Cyrl-RS"/>
        </w:rPr>
      </w:pPr>
    </w:p>
    <w:p w:rsidR="001F00E7" w:rsidRDefault="001F00E7" w:rsidP="001F00E7">
      <w:pPr>
        <w:tabs>
          <w:tab w:val="left" w:pos="0"/>
          <w:tab w:val="left" w:pos="1440"/>
        </w:tabs>
        <w:jc w:val="both"/>
        <w:rPr>
          <w:b/>
          <w:lang w:val="sr-Cyrl-RS"/>
        </w:rPr>
      </w:pPr>
      <w:r>
        <w:rPr>
          <w:b/>
          <w:lang w:val="sr-Cyrl-RS"/>
        </w:rPr>
        <w:t>Партија 7.</w:t>
      </w:r>
    </w:p>
    <w:p w:rsidR="001F00E7" w:rsidRDefault="001F00E7" w:rsidP="001F00E7">
      <w:pPr>
        <w:tabs>
          <w:tab w:val="left" w:pos="0"/>
          <w:tab w:val="left" w:pos="1440"/>
        </w:tabs>
        <w:jc w:val="both"/>
        <w:rPr>
          <w:b/>
          <w:lang w:val="sr-Cyrl-RS"/>
        </w:rPr>
      </w:pPr>
    </w:p>
    <w:p w:rsidR="001F00E7" w:rsidRDefault="001F00E7" w:rsidP="001F00E7">
      <w:pPr>
        <w:tabs>
          <w:tab w:val="left" w:pos="0"/>
          <w:tab w:val="left" w:pos="1440"/>
        </w:tabs>
        <w:jc w:val="both"/>
        <w:rPr>
          <w:lang w:val="sr-Cyrl-RS"/>
        </w:rPr>
      </w:pPr>
      <w:r>
        <w:rPr>
          <w:lang w:val="sr-Cyrl-RS"/>
        </w:rPr>
        <w:t>Просечна</w:t>
      </w:r>
      <w:r w:rsidR="006001E9">
        <w:rPr>
          <w:lang w:val="sr-Cyrl-RS"/>
        </w:rPr>
        <w:t xml:space="preserve"> п</w:t>
      </w:r>
      <w:r w:rsidR="00192283">
        <w:rPr>
          <w:lang w:val="sr-Cyrl-RS"/>
        </w:rPr>
        <w:t xml:space="preserve">онуђена цена рада за возила  </w:t>
      </w:r>
      <w:r w:rsidR="00192283" w:rsidRPr="00192283">
        <w:rPr>
          <w:b/>
          <w:lang w:val="sr-Cyrl-RS"/>
        </w:rPr>
        <w:t>(А+Д):</w:t>
      </w:r>
      <w:r w:rsidR="006001E9" w:rsidRPr="00192283">
        <w:rPr>
          <w:b/>
          <w:lang w:val="sr-Cyrl-RS"/>
        </w:rPr>
        <w:t>2</w:t>
      </w:r>
      <w:r>
        <w:rPr>
          <w:lang w:val="sr-Cyrl-RS"/>
        </w:rPr>
        <w:t xml:space="preserve"> износи:</w:t>
      </w:r>
      <w:r>
        <w:rPr>
          <w:b/>
          <w:lang w:val="sr-Cyrl-RS"/>
        </w:rPr>
        <w:t>_______________________</w:t>
      </w:r>
      <w:r>
        <w:rPr>
          <w:lang w:val="sr-Cyrl-RS"/>
        </w:rPr>
        <w:t>динара;</w:t>
      </w:r>
    </w:p>
    <w:p w:rsidR="001F00E7" w:rsidRDefault="001F00E7" w:rsidP="001F00E7">
      <w:pPr>
        <w:tabs>
          <w:tab w:val="left" w:pos="0"/>
          <w:tab w:val="left" w:pos="1440"/>
        </w:tabs>
        <w:jc w:val="both"/>
        <w:rPr>
          <w:b/>
          <w:lang w:val="sr-Cyrl-RS"/>
        </w:rPr>
      </w:pPr>
    </w:p>
    <w:p w:rsidR="001F00E7" w:rsidRDefault="001F00E7" w:rsidP="001F00E7">
      <w:pPr>
        <w:tabs>
          <w:tab w:val="left" w:pos="0"/>
          <w:tab w:val="left" w:pos="1440"/>
        </w:tabs>
        <w:jc w:val="both"/>
        <w:rPr>
          <w:b/>
          <w:lang w:val="sr-Cyrl-RS"/>
        </w:rPr>
      </w:pPr>
      <w:r>
        <w:rPr>
          <w:b/>
          <w:lang w:val="sr-Cyrl-RS"/>
        </w:rPr>
        <w:t>Партија 8.</w:t>
      </w:r>
    </w:p>
    <w:p w:rsidR="001F00E7" w:rsidRDefault="001F00E7" w:rsidP="001F00E7">
      <w:pPr>
        <w:tabs>
          <w:tab w:val="left" w:pos="0"/>
          <w:tab w:val="left" w:pos="1440"/>
        </w:tabs>
        <w:jc w:val="both"/>
        <w:rPr>
          <w:lang w:val="sr-Cyrl-RS"/>
        </w:rPr>
      </w:pPr>
      <w:r>
        <w:rPr>
          <w:lang w:val="sr-Cyrl-RS"/>
        </w:rPr>
        <w:t xml:space="preserve">Просечна понуђена цена рада за возила  </w:t>
      </w:r>
      <w:r w:rsidR="00192283" w:rsidRPr="00192283">
        <w:rPr>
          <w:b/>
          <w:lang w:val="sr-Cyrl-RS"/>
        </w:rPr>
        <w:t>(</w:t>
      </w:r>
      <w:r w:rsidRPr="00192283">
        <w:rPr>
          <w:b/>
          <w:lang w:val="sr-Cyrl-RS"/>
        </w:rPr>
        <w:t>А</w:t>
      </w:r>
      <w:r w:rsidR="006001E9" w:rsidRPr="00192283">
        <w:rPr>
          <w:b/>
          <w:lang w:val="sr-Cyrl-RS"/>
        </w:rPr>
        <w:t>+Б</w:t>
      </w:r>
      <w:r w:rsidR="00192283" w:rsidRPr="00192283">
        <w:rPr>
          <w:b/>
          <w:lang w:val="sr-Cyrl-RS"/>
        </w:rPr>
        <w:t>):</w:t>
      </w:r>
      <w:r w:rsidR="006001E9" w:rsidRPr="00192283">
        <w:rPr>
          <w:b/>
          <w:lang w:val="sr-Cyrl-RS"/>
        </w:rPr>
        <w:t>2</w:t>
      </w:r>
      <w:r>
        <w:rPr>
          <w:lang w:val="sr-Cyrl-RS"/>
        </w:rPr>
        <w:t xml:space="preserve"> износи:_______________________динара.</w:t>
      </w:r>
    </w:p>
    <w:p w:rsidR="001F00E7" w:rsidRDefault="001F00E7" w:rsidP="001F00E7">
      <w:pPr>
        <w:tabs>
          <w:tab w:val="left" w:pos="0"/>
          <w:tab w:val="left" w:pos="1440"/>
        </w:tabs>
        <w:jc w:val="both"/>
        <w:rPr>
          <w:lang w:val="sr-Cyrl-RS"/>
        </w:rPr>
      </w:pPr>
    </w:p>
    <w:p w:rsidR="001F00E7" w:rsidRDefault="001F00E7" w:rsidP="001F00E7">
      <w:pPr>
        <w:tabs>
          <w:tab w:val="left" w:pos="0"/>
          <w:tab w:val="left" w:pos="1440"/>
        </w:tabs>
        <w:jc w:val="both"/>
        <w:rPr>
          <w:b/>
          <w:lang w:val="sr-Cyrl-RS"/>
        </w:rPr>
      </w:pPr>
      <w:r>
        <w:rPr>
          <w:b/>
          <w:lang w:val="sr-Cyrl-RS"/>
        </w:rPr>
        <w:t>Партија 9.</w:t>
      </w:r>
    </w:p>
    <w:p w:rsidR="001F00E7" w:rsidRDefault="001F00E7" w:rsidP="001F00E7">
      <w:pPr>
        <w:tabs>
          <w:tab w:val="left" w:pos="0"/>
          <w:tab w:val="left" w:pos="1440"/>
        </w:tabs>
        <w:jc w:val="both"/>
        <w:rPr>
          <w:lang w:val="sr-Cyrl-RS"/>
        </w:rPr>
      </w:pPr>
      <w:r>
        <w:rPr>
          <w:lang w:val="sr-Cyrl-RS"/>
        </w:rPr>
        <w:t>Просечна</w:t>
      </w:r>
      <w:r w:rsidR="00E726D3">
        <w:rPr>
          <w:lang w:val="sr-Cyrl-RS"/>
        </w:rPr>
        <w:t xml:space="preserve"> понуђена цена рада за возила  </w:t>
      </w:r>
      <w:r w:rsidR="00E726D3" w:rsidRPr="00192283">
        <w:rPr>
          <w:b/>
          <w:lang w:val="sr-Cyrl-RS"/>
        </w:rPr>
        <w:t>(А+Б):2</w:t>
      </w:r>
      <w:r w:rsidR="00E726D3">
        <w:rPr>
          <w:b/>
          <w:lang w:val="sr-Cyrl-RS"/>
        </w:rPr>
        <w:t xml:space="preserve"> </w:t>
      </w:r>
      <w:r>
        <w:rPr>
          <w:lang w:val="sr-Cyrl-RS"/>
        </w:rPr>
        <w:t>износи:_______________________динара.</w:t>
      </w:r>
    </w:p>
    <w:p w:rsidR="006001E9" w:rsidRDefault="006001E9" w:rsidP="001F00E7">
      <w:pPr>
        <w:tabs>
          <w:tab w:val="left" w:pos="0"/>
          <w:tab w:val="left" w:pos="1440"/>
        </w:tabs>
        <w:jc w:val="both"/>
        <w:rPr>
          <w:lang w:val="sr-Cyrl-RS"/>
        </w:rPr>
      </w:pPr>
    </w:p>
    <w:p w:rsidR="006001E9" w:rsidRDefault="006001E9" w:rsidP="006001E9">
      <w:pPr>
        <w:tabs>
          <w:tab w:val="left" w:pos="0"/>
          <w:tab w:val="left" w:pos="1440"/>
        </w:tabs>
        <w:jc w:val="both"/>
        <w:rPr>
          <w:b/>
          <w:lang w:val="sr-Cyrl-RS"/>
        </w:rPr>
      </w:pPr>
      <w:r>
        <w:rPr>
          <w:b/>
          <w:lang w:val="sr-Cyrl-RS"/>
        </w:rPr>
        <w:t>Партија 10.</w:t>
      </w:r>
    </w:p>
    <w:p w:rsidR="009C21BC" w:rsidRPr="00133B28" w:rsidRDefault="006001E9" w:rsidP="00133B28">
      <w:pPr>
        <w:tabs>
          <w:tab w:val="left" w:pos="0"/>
          <w:tab w:val="left" w:pos="1440"/>
        </w:tabs>
        <w:jc w:val="both"/>
        <w:rPr>
          <w:lang w:val="sr-Cyrl-RS"/>
        </w:rPr>
      </w:pPr>
      <w:r>
        <w:rPr>
          <w:lang w:val="sr-Cyrl-RS"/>
        </w:rPr>
        <w:t>Просечна пон</w:t>
      </w:r>
      <w:r w:rsidR="00E726D3">
        <w:rPr>
          <w:lang w:val="sr-Cyrl-RS"/>
        </w:rPr>
        <w:t xml:space="preserve">уђена цена рада за возила  </w:t>
      </w:r>
      <w:r w:rsidR="00E726D3" w:rsidRPr="00192283">
        <w:rPr>
          <w:b/>
          <w:lang w:val="sr-Cyrl-RS"/>
        </w:rPr>
        <w:t>(А+Б):2</w:t>
      </w:r>
      <w:r>
        <w:rPr>
          <w:lang w:val="sr-Cyrl-RS"/>
        </w:rPr>
        <w:t xml:space="preserve"> износи:_______________________динар</w:t>
      </w:r>
    </w:p>
    <w:p w:rsidR="009C21BC" w:rsidRPr="00326E48" w:rsidRDefault="009C21BC" w:rsidP="009C21BC">
      <w:pPr>
        <w:ind w:firstLine="720"/>
        <w:jc w:val="both"/>
        <w:rPr>
          <w:b/>
          <w:sz w:val="22"/>
          <w:szCs w:val="22"/>
          <w:lang w:val="sr-Cyrl-RS"/>
        </w:rPr>
      </w:pPr>
      <w:r w:rsidRPr="00326E48">
        <w:rPr>
          <w:b/>
          <w:sz w:val="22"/>
          <w:szCs w:val="22"/>
          <w:lang w:val="sr-Cyrl-RS"/>
        </w:rPr>
        <w:t>Напомена:</w:t>
      </w:r>
    </w:p>
    <w:p w:rsidR="001F00E7" w:rsidRPr="00133B28" w:rsidRDefault="009C21BC" w:rsidP="00133B28">
      <w:pPr>
        <w:ind w:firstLine="720"/>
        <w:jc w:val="both"/>
        <w:rPr>
          <w:sz w:val="22"/>
          <w:szCs w:val="22"/>
          <w:lang w:val="sr-Cyrl-RS"/>
        </w:rPr>
      </w:pPr>
      <w:r>
        <w:rPr>
          <w:bCs/>
          <w:sz w:val="22"/>
          <w:szCs w:val="22"/>
          <w:lang w:val="sr-Cyrl-RS"/>
        </w:rPr>
        <w:t>- Наручилац може у случају потребе захтевати и друге поправке које не покрива гаранција, па</w:t>
      </w:r>
      <w:r w:rsidRPr="00326E48">
        <w:rPr>
          <w:bCs/>
          <w:sz w:val="22"/>
          <w:szCs w:val="22"/>
          <w:lang w:val="sr-Latn-CS"/>
        </w:rPr>
        <w:t xml:space="preserve"> ће се приликом реализације уговора руководити процењеном вредношћу набавке без урачунатог ПДВ-а</w:t>
      </w:r>
      <w:r>
        <w:rPr>
          <w:bCs/>
          <w:sz w:val="22"/>
          <w:szCs w:val="22"/>
          <w:lang w:val="sr-Cyrl-RS"/>
        </w:rPr>
        <w:t>;</w:t>
      </w:r>
    </w:p>
    <w:tbl>
      <w:tblPr>
        <w:tblpPr w:leftFromText="180" w:rightFromText="180" w:bottomFromText="200" w:vertAnchor="text" w:horzAnchor="margin" w:tblpXSpec="right" w:tblpY="271"/>
        <w:tblW w:w="5838" w:type="dxa"/>
        <w:tblLook w:val="01E0" w:firstRow="1" w:lastRow="1" w:firstColumn="1" w:lastColumn="1" w:noHBand="0" w:noVBand="0"/>
      </w:tblPr>
      <w:tblGrid>
        <w:gridCol w:w="2520"/>
        <w:gridCol w:w="3318"/>
      </w:tblGrid>
      <w:tr w:rsidR="001F00E7" w:rsidTr="001F00E7">
        <w:tc>
          <w:tcPr>
            <w:tcW w:w="2520" w:type="dxa"/>
          </w:tcPr>
          <w:p w:rsidR="001F00E7" w:rsidRDefault="001F00E7">
            <w:pPr>
              <w:spacing w:line="276" w:lineRule="auto"/>
              <w:jc w:val="center"/>
              <w:rPr>
                <w:b/>
                <w:sz w:val="22"/>
                <w:szCs w:val="22"/>
              </w:rPr>
            </w:pPr>
          </w:p>
        </w:tc>
        <w:tc>
          <w:tcPr>
            <w:tcW w:w="3318" w:type="dxa"/>
            <w:hideMark/>
          </w:tcPr>
          <w:p w:rsidR="001F00E7" w:rsidRDefault="001F00E7">
            <w:pPr>
              <w:spacing w:line="276" w:lineRule="auto"/>
              <w:jc w:val="center"/>
              <w:rPr>
                <w:b/>
                <w:sz w:val="22"/>
                <w:szCs w:val="22"/>
              </w:rPr>
            </w:pPr>
            <w:r>
              <w:rPr>
                <w:b/>
                <w:sz w:val="22"/>
                <w:szCs w:val="22"/>
              </w:rPr>
              <w:t>ПОНУЂАЧ</w:t>
            </w:r>
          </w:p>
        </w:tc>
      </w:tr>
      <w:tr w:rsidR="001F00E7" w:rsidTr="001F00E7">
        <w:tc>
          <w:tcPr>
            <w:tcW w:w="2520" w:type="dxa"/>
            <w:hideMark/>
          </w:tcPr>
          <w:p w:rsidR="001F00E7" w:rsidRDefault="001F00E7">
            <w:pPr>
              <w:spacing w:line="276" w:lineRule="auto"/>
              <w:jc w:val="center"/>
              <w:rPr>
                <w:b/>
                <w:sz w:val="18"/>
                <w:szCs w:val="18"/>
              </w:rPr>
            </w:pPr>
            <w:r>
              <w:rPr>
                <w:b/>
                <w:sz w:val="18"/>
                <w:szCs w:val="18"/>
              </w:rPr>
              <w:t>М.П.</w:t>
            </w:r>
          </w:p>
        </w:tc>
        <w:tc>
          <w:tcPr>
            <w:tcW w:w="3318" w:type="dxa"/>
            <w:hideMark/>
          </w:tcPr>
          <w:p w:rsidR="001F00E7" w:rsidRDefault="001F00E7">
            <w:pPr>
              <w:rPr>
                <w:b/>
                <w:sz w:val="18"/>
                <w:szCs w:val="18"/>
              </w:rPr>
            </w:pPr>
          </w:p>
        </w:tc>
      </w:tr>
      <w:tr w:rsidR="001F00E7" w:rsidTr="001F00E7">
        <w:trPr>
          <w:trHeight w:val="430"/>
        </w:trPr>
        <w:tc>
          <w:tcPr>
            <w:tcW w:w="2520" w:type="dxa"/>
          </w:tcPr>
          <w:p w:rsidR="001F00E7" w:rsidRDefault="001F00E7">
            <w:pPr>
              <w:spacing w:line="276" w:lineRule="auto"/>
              <w:jc w:val="center"/>
              <w:rPr>
                <w:sz w:val="22"/>
                <w:szCs w:val="22"/>
              </w:rPr>
            </w:pPr>
          </w:p>
        </w:tc>
        <w:tc>
          <w:tcPr>
            <w:tcW w:w="3318" w:type="dxa"/>
            <w:tcBorders>
              <w:top w:val="nil"/>
              <w:left w:val="nil"/>
              <w:bottom w:val="single" w:sz="4" w:space="0" w:color="auto"/>
              <w:right w:val="nil"/>
            </w:tcBorders>
            <w:vAlign w:val="bottom"/>
          </w:tcPr>
          <w:p w:rsidR="001F00E7" w:rsidRDefault="001F00E7">
            <w:pPr>
              <w:spacing w:line="276" w:lineRule="auto"/>
              <w:jc w:val="center"/>
              <w:rPr>
                <w:sz w:val="22"/>
                <w:szCs w:val="22"/>
              </w:rPr>
            </w:pPr>
          </w:p>
        </w:tc>
      </w:tr>
    </w:tbl>
    <w:p w:rsidR="001F00E7" w:rsidRDefault="001F00E7" w:rsidP="001F00E7">
      <w:pPr>
        <w:tabs>
          <w:tab w:val="left" w:pos="720"/>
          <w:tab w:val="left" w:pos="1440"/>
        </w:tabs>
        <w:jc w:val="both"/>
        <w:rPr>
          <w:lang w:val="sr-Cyrl-RS"/>
        </w:rPr>
      </w:pPr>
    </w:p>
    <w:p w:rsidR="001F00E7" w:rsidRDefault="001F00E7" w:rsidP="001F00E7">
      <w:pPr>
        <w:tabs>
          <w:tab w:val="left" w:pos="720"/>
          <w:tab w:val="left" w:pos="1440"/>
        </w:tabs>
        <w:jc w:val="both"/>
        <w:rPr>
          <w:lang w:val="sr-Cyrl-RS"/>
        </w:rPr>
      </w:pPr>
    </w:p>
    <w:p w:rsidR="001F00E7" w:rsidRDefault="001F00E7" w:rsidP="007C7317">
      <w:pPr>
        <w:tabs>
          <w:tab w:val="left" w:pos="720"/>
          <w:tab w:val="left" w:pos="1440"/>
        </w:tabs>
        <w:jc w:val="both"/>
        <w:rPr>
          <w:i/>
          <w:sz w:val="22"/>
          <w:lang w:val="sr-Cyrl-RS"/>
        </w:rPr>
      </w:pPr>
      <w:r>
        <w:rPr>
          <w:i/>
          <w:sz w:val="22"/>
          <w:lang w:val="sr-Cyrl-RS"/>
        </w:rPr>
        <w:t>НАПОМЕНА:просечна цена је упоредна</w:t>
      </w:r>
      <w:r w:rsidR="007C7317">
        <w:rPr>
          <w:i/>
          <w:sz w:val="22"/>
          <w:lang w:val="sr-Cyrl-RS"/>
        </w:rPr>
        <w:t xml:space="preserve"> цена.  Образаци за све партије</w:t>
      </w:r>
    </w:p>
    <w:p w:rsidR="006001E9" w:rsidRDefault="006001E9" w:rsidP="006001E9">
      <w:pPr>
        <w:tabs>
          <w:tab w:val="left" w:pos="720"/>
        </w:tabs>
        <w:jc w:val="both"/>
        <w:rPr>
          <w:i/>
          <w:sz w:val="22"/>
          <w:lang w:val="sr-Cyrl-RS"/>
        </w:rPr>
      </w:pPr>
    </w:p>
    <w:p w:rsidR="001F00E7" w:rsidRDefault="001F00E7" w:rsidP="001F00E7">
      <w:pPr>
        <w:widowControl w:val="0"/>
        <w:tabs>
          <w:tab w:val="left" w:pos="0"/>
        </w:tabs>
        <w:ind w:firstLine="720"/>
        <w:jc w:val="both"/>
        <w:rPr>
          <w:b/>
          <w:sz w:val="22"/>
          <w:szCs w:val="22"/>
        </w:rPr>
      </w:pPr>
      <w:r>
        <w:rPr>
          <w:b/>
          <w:sz w:val="22"/>
          <w:szCs w:val="22"/>
          <w:lang w:val="sr-Cyrl-RS"/>
        </w:rPr>
        <w:t xml:space="preserve">2) </w:t>
      </w:r>
      <w:r>
        <w:rPr>
          <w:b/>
          <w:sz w:val="22"/>
          <w:szCs w:val="22"/>
        </w:rPr>
        <w:t>Временски период гаранције</w:t>
      </w:r>
      <w:r>
        <w:rPr>
          <w:b/>
          <w:sz w:val="22"/>
          <w:szCs w:val="22"/>
          <w:lang w:val="sr-Latn-RS"/>
        </w:rPr>
        <w:t xml:space="preserve"> </w:t>
      </w:r>
      <w:r>
        <w:rPr>
          <w:b/>
          <w:sz w:val="22"/>
          <w:szCs w:val="22"/>
          <w:lang w:val="sr-Cyrl-RS"/>
        </w:rPr>
        <w:t>за квалитет извршених услуга .......................</w:t>
      </w:r>
      <w:r>
        <w:rPr>
          <w:b/>
          <w:sz w:val="22"/>
          <w:szCs w:val="22"/>
        </w:rPr>
        <w:t>месеци</w:t>
      </w:r>
      <w:r>
        <w:rPr>
          <w:sz w:val="22"/>
          <w:szCs w:val="22"/>
        </w:rPr>
        <w:t xml:space="preserve"> </w:t>
      </w:r>
      <w:r>
        <w:rPr>
          <w:i/>
          <w:sz w:val="22"/>
          <w:szCs w:val="22"/>
        </w:rPr>
        <w:t>(уписати број месеци понуђеног временског периода гаранције)</w:t>
      </w:r>
      <w:r>
        <w:rPr>
          <w:i/>
          <w:sz w:val="22"/>
          <w:szCs w:val="22"/>
          <w:lang w:val="sr-Cyrl-RS"/>
        </w:rPr>
        <w:t>.</w:t>
      </w:r>
    </w:p>
    <w:p w:rsidR="001F00E7" w:rsidRDefault="001F00E7" w:rsidP="001F00E7">
      <w:pPr>
        <w:widowControl w:val="0"/>
        <w:tabs>
          <w:tab w:val="left" w:pos="720"/>
        </w:tabs>
        <w:jc w:val="both"/>
        <w:rPr>
          <w:b/>
          <w:i/>
          <w:sz w:val="22"/>
          <w:szCs w:val="22"/>
          <w:lang w:val="sr-Cyrl-RS"/>
        </w:rPr>
      </w:pPr>
      <w:r>
        <w:rPr>
          <w:i/>
          <w:sz w:val="22"/>
          <w:szCs w:val="22"/>
          <w:lang w:val="sr-Cyrl-RS"/>
        </w:rPr>
        <w:tab/>
      </w:r>
    </w:p>
    <w:p w:rsidR="001F00E7" w:rsidRDefault="001F00E7" w:rsidP="001F00E7">
      <w:pPr>
        <w:widowControl w:val="0"/>
        <w:tabs>
          <w:tab w:val="left" w:pos="720"/>
        </w:tabs>
        <w:jc w:val="both"/>
        <w:rPr>
          <w:sz w:val="22"/>
          <w:szCs w:val="22"/>
          <w:lang w:val="sr-Cyrl-RS"/>
        </w:rPr>
      </w:pPr>
      <w:r>
        <w:rPr>
          <w:sz w:val="22"/>
          <w:szCs w:val="22"/>
          <w:lang w:val="sr-Cyrl-RS"/>
        </w:rPr>
        <w:tab/>
        <w:t xml:space="preserve">Гаранција за уграђене оригиналне резервне делове је произвођачка. </w:t>
      </w:r>
      <w:r>
        <w:rPr>
          <w:sz w:val="22"/>
          <w:szCs w:val="22"/>
        </w:rPr>
        <w:t>Понуђач је дужан да за сваки тип возила уграђује оригиналне резервне делове.</w:t>
      </w:r>
      <w:r>
        <w:rPr>
          <w:sz w:val="22"/>
          <w:szCs w:val="22"/>
          <w:lang w:val="en-AU"/>
        </w:rPr>
        <w:t xml:space="preserve"> </w:t>
      </w:r>
    </w:p>
    <w:p w:rsidR="001F00E7" w:rsidRDefault="001F00E7" w:rsidP="001F00E7">
      <w:pPr>
        <w:widowControl w:val="0"/>
        <w:tabs>
          <w:tab w:val="left" w:pos="720"/>
        </w:tabs>
        <w:jc w:val="both"/>
        <w:rPr>
          <w:sz w:val="22"/>
          <w:szCs w:val="22"/>
          <w:lang w:val="sr-Cyrl-RS"/>
        </w:rPr>
      </w:pPr>
    </w:p>
    <w:p w:rsidR="001F00E7" w:rsidRPr="007C7317" w:rsidRDefault="001F00E7" w:rsidP="007C7317">
      <w:pPr>
        <w:widowControl w:val="0"/>
        <w:tabs>
          <w:tab w:val="left" w:pos="0"/>
        </w:tabs>
        <w:jc w:val="both"/>
        <w:rPr>
          <w:b/>
          <w:sz w:val="22"/>
          <w:szCs w:val="22"/>
          <w:lang w:val="sr-Latn-RS"/>
        </w:rPr>
      </w:pPr>
      <w:r>
        <w:rPr>
          <w:b/>
          <w:sz w:val="22"/>
          <w:szCs w:val="22"/>
          <w:lang w:val="sr-Cyrl-RS"/>
        </w:rPr>
        <w:tab/>
        <w:t xml:space="preserve">3) </w:t>
      </w:r>
      <w:r>
        <w:rPr>
          <w:b/>
          <w:sz w:val="22"/>
          <w:szCs w:val="22"/>
          <w:lang w:val="sr-Latn-RS"/>
        </w:rPr>
        <w:t xml:space="preserve"> </w:t>
      </w:r>
      <w:r>
        <w:rPr>
          <w:b/>
          <w:sz w:val="22"/>
          <w:szCs w:val="22"/>
          <w:lang w:val="sr-Cyrl-RS"/>
        </w:rPr>
        <w:t>Рокови извршења услуге од дана пријема возила који не угрожава квалитет</w:t>
      </w:r>
      <w:r>
        <w:rPr>
          <w:b/>
          <w:i/>
          <w:sz w:val="22"/>
          <w:szCs w:val="22"/>
          <w:lang w:val="sr-Cyrl-RS"/>
        </w:rPr>
        <w:t xml:space="preserve"> </w:t>
      </w:r>
      <w:r>
        <w:rPr>
          <w:b/>
          <w:sz w:val="22"/>
          <w:szCs w:val="22"/>
          <w:lang w:val="sr-Cyrl-RS"/>
        </w:rPr>
        <w:t>извршених услуга</w:t>
      </w:r>
      <w:r>
        <w:rPr>
          <w:b/>
          <w:i/>
          <w:sz w:val="22"/>
          <w:szCs w:val="22"/>
          <w:lang w:val="sr-Cyrl-RS"/>
        </w:rPr>
        <w:t xml:space="preserve"> </w:t>
      </w:r>
      <w:r>
        <w:rPr>
          <w:i/>
          <w:sz w:val="22"/>
          <w:szCs w:val="22"/>
        </w:rPr>
        <w:t>(изузимајући генералне поправке на мотору и поправке на мењачу)</w:t>
      </w:r>
    </w:p>
    <w:p w:rsidR="001F00E7" w:rsidRDefault="001F00E7" w:rsidP="001F00E7">
      <w:pPr>
        <w:jc w:val="both"/>
        <w:rPr>
          <w:sz w:val="22"/>
          <w:szCs w:val="22"/>
          <w:lang w:val="sr-Cyrl-RS"/>
        </w:rPr>
      </w:pPr>
      <w:r>
        <w:rPr>
          <w:sz w:val="22"/>
          <w:szCs w:val="22"/>
        </w:rPr>
        <w:tab/>
        <w:t xml:space="preserve"> Под роком се подразумева временски период у коме ће од дана преузимања возила бити обављени радови и уграђени резервни делови. Понуђач јасно и недвосмислено </w:t>
      </w:r>
      <w:r>
        <w:rPr>
          <w:b/>
          <w:sz w:val="22"/>
          <w:szCs w:val="22"/>
        </w:rPr>
        <w:t>заокружује</w:t>
      </w:r>
      <w:r>
        <w:rPr>
          <w:sz w:val="22"/>
          <w:szCs w:val="22"/>
        </w:rPr>
        <w:t xml:space="preserve"> један редни број код рока извршења услуге.</w:t>
      </w:r>
    </w:p>
    <w:p w:rsidR="007C7317" w:rsidRDefault="001F00E7" w:rsidP="007C7317">
      <w:pPr>
        <w:numPr>
          <w:ilvl w:val="0"/>
          <w:numId w:val="22"/>
        </w:numPr>
        <w:tabs>
          <w:tab w:val="left" w:pos="1440"/>
        </w:tabs>
        <w:spacing w:line="360" w:lineRule="auto"/>
        <w:ind w:left="1418"/>
        <w:jc w:val="both"/>
        <w:rPr>
          <w:b/>
          <w:sz w:val="22"/>
          <w:szCs w:val="22"/>
        </w:rPr>
      </w:pPr>
      <w:r>
        <w:rPr>
          <w:b/>
          <w:sz w:val="22"/>
          <w:szCs w:val="22"/>
        </w:rPr>
        <w:t xml:space="preserve">У току дана по пријему возила </w:t>
      </w:r>
    </w:p>
    <w:p w:rsidR="001F00E7" w:rsidRPr="007C7317" w:rsidRDefault="001F00E7" w:rsidP="007C7317">
      <w:pPr>
        <w:numPr>
          <w:ilvl w:val="0"/>
          <w:numId w:val="22"/>
        </w:numPr>
        <w:tabs>
          <w:tab w:val="left" w:pos="1440"/>
        </w:tabs>
        <w:spacing w:line="360" w:lineRule="auto"/>
        <w:ind w:left="1418"/>
        <w:jc w:val="both"/>
        <w:rPr>
          <w:b/>
          <w:sz w:val="22"/>
          <w:szCs w:val="22"/>
        </w:rPr>
      </w:pPr>
      <w:r w:rsidRPr="007C7317">
        <w:rPr>
          <w:b/>
          <w:sz w:val="22"/>
          <w:szCs w:val="22"/>
        </w:rPr>
        <w:t>У року од 2 дана од дана пријема возила</w:t>
      </w:r>
    </w:p>
    <w:p w:rsidR="001F00E7" w:rsidRDefault="001F00E7" w:rsidP="007C7317">
      <w:pPr>
        <w:numPr>
          <w:ilvl w:val="0"/>
          <w:numId w:val="22"/>
        </w:numPr>
        <w:tabs>
          <w:tab w:val="left" w:pos="1440"/>
        </w:tabs>
        <w:spacing w:line="360" w:lineRule="auto"/>
        <w:ind w:left="1418"/>
        <w:jc w:val="both"/>
        <w:rPr>
          <w:b/>
          <w:sz w:val="22"/>
          <w:szCs w:val="22"/>
        </w:rPr>
      </w:pPr>
      <w:r>
        <w:rPr>
          <w:b/>
          <w:sz w:val="22"/>
          <w:szCs w:val="22"/>
        </w:rPr>
        <w:t xml:space="preserve">У року од 5 дана од дана пријема возила </w:t>
      </w:r>
    </w:p>
    <w:p w:rsidR="001F00E7" w:rsidRPr="007C7317" w:rsidRDefault="001F00E7" w:rsidP="007C7317">
      <w:pPr>
        <w:numPr>
          <w:ilvl w:val="0"/>
          <w:numId w:val="22"/>
        </w:numPr>
        <w:tabs>
          <w:tab w:val="left" w:pos="1440"/>
        </w:tabs>
        <w:spacing w:line="360" w:lineRule="auto"/>
        <w:ind w:left="1418"/>
        <w:jc w:val="both"/>
        <w:rPr>
          <w:b/>
          <w:sz w:val="22"/>
          <w:szCs w:val="22"/>
        </w:rPr>
      </w:pPr>
      <w:r>
        <w:rPr>
          <w:b/>
          <w:sz w:val="22"/>
          <w:szCs w:val="22"/>
        </w:rPr>
        <w:t xml:space="preserve">Више од 5 дана од дана пријема возила </w:t>
      </w:r>
    </w:p>
    <w:p w:rsidR="001F00E7" w:rsidRDefault="001F00E7" w:rsidP="001F00E7">
      <w:pPr>
        <w:tabs>
          <w:tab w:val="left" w:pos="709"/>
        </w:tabs>
        <w:jc w:val="both"/>
        <w:rPr>
          <w:b/>
          <w:iCs/>
          <w:sz w:val="22"/>
          <w:lang w:val="sr-Cyrl-RS"/>
        </w:rPr>
      </w:pPr>
      <w:r>
        <w:rPr>
          <w:b/>
          <w:sz w:val="22"/>
          <w:szCs w:val="22"/>
          <w:lang w:val="sr-Cyrl-RS"/>
        </w:rPr>
        <w:tab/>
        <w:t xml:space="preserve">4)  </w:t>
      </w:r>
      <w:r>
        <w:rPr>
          <w:b/>
          <w:iCs/>
          <w:sz w:val="22"/>
        </w:rPr>
        <w:t>Рок плаћања рачуна:  ....................................................</w:t>
      </w:r>
      <w:r>
        <w:rPr>
          <w:b/>
          <w:iCs/>
          <w:sz w:val="22"/>
          <w:lang w:val="sr-Cyrl-RS"/>
        </w:rPr>
        <w:t xml:space="preserve"> дана</w:t>
      </w:r>
    </w:p>
    <w:p w:rsidR="001F00E7" w:rsidRDefault="001F00E7" w:rsidP="001F00E7">
      <w:pPr>
        <w:numPr>
          <w:ilvl w:val="0"/>
          <w:numId w:val="23"/>
        </w:numPr>
        <w:jc w:val="both"/>
        <w:rPr>
          <w:i/>
          <w:iCs/>
          <w:sz w:val="22"/>
          <w:szCs w:val="22"/>
        </w:rPr>
      </w:pPr>
      <w:r>
        <w:rPr>
          <w:i/>
          <w:iCs/>
          <w:sz w:val="22"/>
          <w:szCs w:val="22"/>
        </w:rPr>
        <w:t>не може бити краћи од 15 дана по пријему рачуна</w:t>
      </w:r>
      <w:r>
        <w:rPr>
          <w:i/>
          <w:iCs/>
          <w:sz w:val="22"/>
          <w:szCs w:val="22"/>
          <w:lang w:val="sr-Cyrl-RS"/>
        </w:rPr>
        <w:t>,</w:t>
      </w:r>
      <w:r>
        <w:rPr>
          <w:rFonts w:eastAsia="ヒラギノ角ゴ Pro W3"/>
          <w:lang w:val="en-US"/>
        </w:rPr>
        <w:t xml:space="preserve"> </w:t>
      </w:r>
      <w:r>
        <w:rPr>
          <w:i/>
          <w:iCs/>
          <w:sz w:val="22"/>
          <w:szCs w:val="22"/>
          <w:lang w:val="en-US"/>
        </w:rPr>
        <w:t>а након извршене сваке појединачне услуге</w:t>
      </w:r>
    </w:p>
    <w:p w:rsidR="001F00E7" w:rsidRDefault="001F00E7" w:rsidP="001F00E7">
      <w:pPr>
        <w:numPr>
          <w:ilvl w:val="0"/>
          <w:numId w:val="23"/>
        </w:numPr>
        <w:jc w:val="both"/>
        <w:rPr>
          <w:i/>
          <w:iCs/>
          <w:sz w:val="22"/>
          <w:szCs w:val="22"/>
        </w:rPr>
      </w:pPr>
      <w:r>
        <w:rPr>
          <w:i/>
          <w:iCs/>
          <w:sz w:val="22"/>
          <w:szCs w:val="22"/>
          <w:lang w:val="sr-Cyrl-RS"/>
        </w:rPr>
        <w:t xml:space="preserve">у складу са чл. 4 </w:t>
      </w:r>
      <w:r>
        <w:rPr>
          <w:i/>
          <w:color w:val="000000"/>
          <w:sz w:val="22"/>
          <w:szCs w:val="18"/>
          <w:shd w:val="clear" w:color="auto" w:fill="FFFFFF"/>
          <w:lang w:val="sr-Cyrl-RS"/>
        </w:rPr>
        <w:t>Закона о роковима измирења новчаних обавеза у комерцијалним трансакцијама</w:t>
      </w:r>
      <w:r>
        <w:rPr>
          <w:rFonts w:ascii="Arial" w:hAnsi="Arial" w:cs="Arial"/>
          <w:color w:val="000000"/>
          <w:sz w:val="18"/>
          <w:szCs w:val="18"/>
          <w:shd w:val="clear" w:color="auto" w:fill="FFFFFF"/>
          <w:lang w:val="sr-Cyrl-RS"/>
        </w:rPr>
        <w:t xml:space="preserve"> </w:t>
      </w:r>
      <w:r>
        <w:rPr>
          <w:rFonts w:ascii="Arial" w:hAnsi="Arial" w:cs="Arial"/>
          <w:i/>
          <w:color w:val="000000"/>
          <w:sz w:val="18"/>
          <w:szCs w:val="18"/>
          <w:shd w:val="clear" w:color="auto" w:fill="FFFFFF"/>
        </w:rPr>
        <w:t>(</w:t>
      </w:r>
      <w:r>
        <w:rPr>
          <w:i/>
          <w:color w:val="000000"/>
          <w:sz w:val="22"/>
          <w:szCs w:val="18"/>
          <w:shd w:val="clear" w:color="auto" w:fill="FFFFFF"/>
          <w:lang w:val="sr-Cyrl-RS"/>
        </w:rPr>
        <w:t>Сл. гласник РС бр. 119/12)</w:t>
      </w:r>
      <w:r>
        <w:rPr>
          <w:rFonts w:ascii="Arial" w:hAnsi="Arial" w:cs="Arial"/>
          <w:color w:val="000000"/>
          <w:sz w:val="18"/>
          <w:szCs w:val="18"/>
          <w:shd w:val="clear" w:color="auto" w:fill="FFFFFF"/>
          <w:lang w:val="sr-Cyrl-RS"/>
        </w:rPr>
        <w:t xml:space="preserve"> </w:t>
      </w:r>
      <w:r>
        <w:rPr>
          <w:i/>
          <w:iCs/>
          <w:sz w:val="22"/>
          <w:szCs w:val="22"/>
        </w:rPr>
        <w:t xml:space="preserve">рок за измирење новчаних обавеза </w:t>
      </w:r>
      <w:r>
        <w:rPr>
          <w:i/>
          <w:iCs/>
          <w:sz w:val="22"/>
          <w:szCs w:val="22"/>
          <w:lang w:val="sr-Cyrl-RS"/>
        </w:rPr>
        <w:t>не може бити дужи</w:t>
      </w:r>
      <w:r>
        <w:rPr>
          <w:i/>
          <w:iCs/>
          <w:sz w:val="22"/>
          <w:szCs w:val="22"/>
        </w:rPr>
        <w:t xml:space="preserve"> од </w:t>
      </w:r>
      <w:r>
        <w:rPr>
          <w:i/>
          <w:iCs/>
          <w:sz w:val="22"/>
          <w:szCs w:val="22"/>
          <w:lang w:val="sr-Cyrl-RS"/>
        </w:rPr>
        <w:t>45</w:t>
      </w:r>
      <w:r>
        <w:rPr>
          <w:i/>
          <w:iCs/>
          <w:sz w:val="22"/>
          <w:szCs w:val="22"/>
        </w:rPr>
        <w:t xml:space="preserve"> дана</w:t>
      </w:r>
    </w:p>
    <w:p w:rsidR="001F00E7" w:rsidRDefault="001F00E7" w:rsidP="001F00E7">
      <w:pPr>
        <w:ind w:left="450"/>
        <w:jc w:val="both"/>
        <w:rPr>
          <w:b/>
          <w:i/>
          <w:iCs/>
          <w:sz w:val="22"/>
          <w:szCs w:val="22"/>
        </w:rPr>
      </w:pPr>
    </w:p>
    <w:p w:rsidR="001F00E7" w:rsidRPr="00EB7211" w:rsidRDefault="001F00E7" w:rsidP="00EB7211">
      <w:pPr>
        <w:ind w:firstLine="720"/>
        <w:jc w:val="both"/>
        <w:rPr>
          <w:b/>
          <w:i/>
          <w:iCs/>
          <w:sz w:val="22"/>
          <w:lang w:val="sr-Cyrl-RS"/>
        </w:rPr>
      </w:pPr>
      <w:r>
        <w:rPr>
          <w:b/>
          <w:sz w:val="22"/>
          <w:szCs w:val="22"/>
          <w:lang w:val="sr-Cyrl-RS"/>
        </w:rPr>
        <w:t xml:space="preserve">5) </w:t>
      </w:r>
      <w:r>
        <w:rPr>
          <w:b/>
          <w:sz w:val="22"/>
        </w:rPr>
        <w:t>Рок важења понуде:</w:t>
      </w:r>
      <w:r>
        <w:rPr>
          <w:b/>
          <w:i/>
          <w:iCs/>
          <w:sz w:val="22"/>
        </w:rPr>
        <w:t xml:space="preserve"> .......................................................</w:t>
      </w:r>
      <w:r>
        <w:rPr>
          <w:b/>
          <w:i/>
          <w:iCs/>
          <w:sz w:val="22"/>
          <w:lang w:val="sr-Cyrl-RS"/>
        </w:rPr>
        <w:t xml:space="preserve"> </w:t>
      </w:r>
      <w:r>
        <w:rPr>
          <w:bCs/>
          <w:i/>
          <w:sz w:val="22"/>
        </w:rPr>
        <w:t xml:space="preserve">(минимум </w:t>
      </w:r>
      <w:r>
        <w:rPr>
          <w:bCs/>
          <w:i/>
          <w:sz w:val="22"/>
          <w:lang w:val="sr-Cyrl-RS"/>
        </w:rPr>
        <w:t>3</w:t>
      </w:r>
      <w:r>
        <w:rPr>
          <w:bCs/>
          <w:i/>
          <w:sz w:val="22"/>
        </w:rPr>
        <w:t>0 дана од дана отварања  понуде)</w:t>
      </w:r>
      <w:r>
        <w:rPr>
          <w:bCs/>
          <w:i/>
          <w:sz w:val="22"/>
          <w:lang w:val="sr-Cyrl-RS"/>
        </w:rPr>
        <w:t>.</w:t>
      </w:r>
    </w:p>
    <w:p w:rsidR="001F00E7" w:rsidRPr="00EB7211" w:rsidRDefault="00EB7211" w:rsidP="00EB7211">
      <w:pPr>
        <w:widowControl w:val="0"/>
        <w:tabs>
          <w:tab w:val="left" w:pos="720"/>
        </w:tabs>
        <w:ind w:left="720"/>
        <w:rPr>
          <w:iCs/>
          <w:sz w:val="22"/>
          <w:lang w:val="sr-Cyrl-RS"/>
        </w:rPr>
      </w:pPr>
      <w:r>
        <w:rPr>
          <w:b/>
          <w:iCs/>
          <w:sz w:val="22"/>
          <w:lang w:val="sr-Cyrl-RS"/>
        </w:rPr>
        <w:t>6)</w:t>
      </w:r>
      <w:r w:rsidR="001F00E7" w:rsidRPr="00EB7211">
        <w:rPr>
          <w:b/>
          <w:iCs/>
          <w:sz w:val="22"/>
          <w:lang w:val="sr-Cyrl-RS"/>
        </w:rPr>
        <w:t>Ш</w:t>
      </w:r>
      <w:r w:rsidR="001F00E7" w:rsidRPr="00EB7211">
        <w:rPr>
          <w:b/>
          <w:iCs/>
          <w:sz w:val="22"/>
        </w:rPr>
        <w:t>леповање неисправног возила</w:t>
      </w:r>
      <w:r w:rsidR="001F00E7" w:rsidRPr="00EB7211">
        <w:rPr>
          <w:b/>
          <w:iCs/>
          <w:sz w:val="22"/>
          <w:lang w:val="sr-Cyrl-RS"/>
        </w:rPr>
        <w:t>......................................</w:t>
      </w:r>
      <w:r w:rsidR="001F00E7" w:rsidRPr="00EB7211">
        <w:rPr>
          <w:iCs/>
          <w:sz w:val="22"/>
        </w:rPr>
        <w:t>дин</w:t>
      </w:r>
      <w:r w:rsidR="001F00E7" w:rsidRPr="00EB7211">
        <w:rPr>
          <w:iCs/>
          <w:sz w:val="22"/>
          <w:lang w:val="sr-Cyrl-RS"/>
        </w:rPr>
        <w:t>ара</w:t>
      </w:r>
      <w:r w:rsidR="001F00E7" w:rsidRPr="00EB7211">
        <w:rPr>
          <w:iCs/>
          <w:sz w:val="22"/>
        </w:rPr>
        <w:t xml:space="preserve"> по 1 км без ПДВ</w:t>
      </w:r>
      <w:r w:rsidRPr="00EB7211">
        <w:rPr>
          <w:iCs/>
          <w:sz w:val="22"/>
          <w:lang w:val="sr-Cyrl-RS"/>
        </w:rPr>
        <w:t>-а</w:t>
      </w:r>
    </w:p>
    <w:p w:rsidR="001F00E7" w:rsidRPr="00EB7211" w:rsidRDefault="00EB7211" w:rsidP="00EB7211">
      <w:pPr>
        <w:widowControl w:val="0"/>
        <w:tabs>
          <w:tab w:val="left" w:pos="720"/>
        </w:tabs>
        <w:rPr>
          <w:iCs/>
          <w:sz w:val="22"/>
          <w:lang w:val="sr-Cyrl-RS"/>
        </w:rPr>
      </w:pPr>
      <w:r>
        <w:rPr>
          <w:i/>
          <w:sz w:val="22"/>
          <w:lang w:val="sr-Cyrl-RS"/>
        </w:rPr>
        <w:t>НАПОМЕНА: Образац за све партије</w:t>
      </w:r>
    </w:p>
    <w:tbl>
      <w:tblPr>
        <w:tblW w:w="5838" w:type="dxa"/>
        <w:jc w:val="right"/>
        <w:tblLook w:val="01E0" w:firstRow="1" w:lastRow="1" w:firstColumn="1" w:lastColumn="1" w:noHBand="0" w:noVBand="0"/>
      </w:tblPr>
      <w:tblGrid>
        <w:gridCol w:w="2520"/>
        <w:gridCol w:w="3318"/>
      </w:tblGrid>
      <w:tr w:rsidR="001F00E7" w:rsidTr="001F00E7">
        <w:trPr>
          <w:jc w:val="right"/>
        </w:trPr>
        <w:tc>
          <w:tcPr>
            <w:tcW w:w="2520" w:type="dxa"/>
          </w:tcPr>
          <w:p w:rsidR="001F00E7" w:rsidRDefault="001F00E7">
            <w:pPr>
              <w:spacing w:line="276" w:lineRule="auto"/>
              <w:jc w:val="center"/>
              <w:rPr>
                <w:b/>
                <w:sz w:val="22"/>
                <w:szCs w:val="22"/>
              </w:rPr>
            </w:pPr>
          </w:p>
        </w:tc>
        <w:tc>
          <w:tcPr>
            <w:tcW w:w="3318" w:type="dxa"/>
            <w:hideMark/>
          </w:tcPr>
          <w:p w:rsidR="001F00E7" w:rsidRDefault="001F00E7">
            <w:pPr>
              <w:spacing w:line="276" w:lineRule="auto"/>
              <w:jc w:val="center"/>
              <w:rPr>
                <w:b/>
                <w:sz w:val="22"/>
                <w:szCs w:val="22"/>
              </w:rPr>
            </w:pPr>
            <w:r>
              <w:rPr>
                <w:b/>
                <w:sz w:val="22"/>
                <w:szCs w:val="22"/>
              </w:rPr>
              <w:t>ПОНУЂАЧ</w:t>
            </w:r>
          </w:p>
        </w:tc>
      </w:tr>
      <w:tr w:rsidR="001F00E7" w:rsidTr="001F00E7">
        <w:trPr>
          <w:jc w:val="right"/>
        </w:trPr>
        <w:tc>
          <w:tcPr>
            <w:tcW w:w="2520" w:type="dxa"/>
            <w:hideMark/>
          </w:tcPr>
          <w:p w:rsidR="001F00E7" w:rsidRDefault="001F00E7">
            <w:pPr>
              <w:spacing w:line="276" w:lineRule="auto"/>
              <w:jc w:val="center"/>
              <w:rPr>
                <w:b/>
                <w:sz w:val="22"/>
                <w:szCs w:val="22"/>
              </w:rPr>
            </w:pPr>
            <w:r>
              <w:rPr>
                <w:b/>
                <w:sz w:val="22"/>
                <w:szCs w:val="22"/>
              </w:rPr>
              <w:t>М.П.</w:t>
            </w:r>
          </w:p>
        </w:tc>
        <w:tc>
          <w:tcPr>
            <w:tcW w:w="3318" w:type="dxa"/>
            <w:hideMark/>
          </w:tcPr>
          <w:p w:rsidR="001F00E7" w:rsidRDefault="001F00E7">
            <w:pPr>
              <w:spacing w:line="276" w:lineRule="auto"/>
              <w:jc w:val="center"/>
              <w:rPr>
                <w:b/>
                <w:sz w:val="22"/>
                <w:szCs w:val="22"/>
              </w:rPr>
            </w:pPr>
            <w:r>
              <w:rPr>
                <w:b/>
                <w:sz w:val="22"/>
                <w:szCs w:val="22"/>
              </w:rPr>
              <w:t>- потпис -</w:t>
            </w:r>
          </w:p>
        </w:tc>
      </w:tr>
      <w:tr w:rsidR="001F00E7" w:rsidTr="001F00E7">
        <w:trPr>
          <w:trHeight w:val="738"/>
          <w:jc w:val="right"/>
        </w:trPr>
        <w:tc>
          <w:tcPr>
            <w:tcW w:w="2520" w:type="dxa"/>
          </w:tcPr>
          <w:p w:rsidR="001F00E7" w:rsidRDefault="001F00E7">
            <w:pPr>
              <w:spacing w:line="276" w:lineRule="auto"/>
              <w:jc w:val="center"/>
            </w:pPr>
          </w:p>
        </w:tc>
        <w:tc>
          <w:tcPr>
            <w:tcW w:w="3318" w:type="dxa"/>
            <w:tcBorders>
              <w:top w:val="nil"/>
              <w:left w:val="nil"/>
              <w:bottom w:val="single" w:sz="4" w:space="0" w:color="auto"/>
              <w:right w:val="nil"/>
            </w:tcBorders>
          </w:tcPr>
          <w:p w:rsidR="001F00E7" w:rsidRDefault="001F00E7">
            <w:pPr>
              <w:spacing w:line="276" w:lineRule="auto"/>
              <w:jc w:val="center"/>
            </w:pPr>
          </w:p>
        </w:tc>
      </w:tr>
    </w:tbl>
    <w:p w:rsidR="001F00E7" w:rsidRDefault="001F00E7" w:rsidP="001F00E7">
      <w:pPr>
        <w:tabs>
          <w:tab w:val="left" w:pos="670"/>
        </w:tabs>
        <w:rPr>
          <w:b/>
          <w:lang w:val="sr-Cyrl-RS"/>
        </w:rPr>
      </w:pPr>
    </w:p>
    <w:p w:rsidR="001F00E7" w:rsidRDefault="001F00E7" w:rsidP="001F00E7">
      <w:pPr>
        <w:jc w:val="both"/>
        <w:rPr>
          <w:sz w:val="22"/>
          <w:szCs w:val="22"/>
          <w:lang w:val="sr-Cyrl-RS"/>
        </w:rPr>
      </w:pPr>
    </w:p>
    <w:p w:rsidR="00E726D3" w:rsidRDefault="00E726D3" w:rsidP="001F00E7">
      <w:pPr>
        <w:jc w:val="both"/>
        <w:rPr>
          <w:sz w:val="22"/>
          <w:szCs w:val="22"/>
          <w:lang w:val="sr-Cyrl-RS"/>
        </w:rPr>
      </w:pPr>
    </w:p>
    <w:p w:rsidR="00E726D3" w:rsidRDefault="00E726D3" w:rsidP="001F00E7">
      <w:pPr>
        <w:jc w:val="both"/>
        <w:rPr>
          <w:sz w:val="22"/>
          <w:szCs w:val="22"/>
          <w:lang w:val="sr-Cyrl-RS"/>
        </w:rPr>
      </w:pPr>
    </w:p>
    <w:p w:rsidR="00133B28" w:rsidRDefault="00133B28" w:rsidP="001F00E7">
      <w:pPr>
        <w:jc w:val="both"/>
        <w:rPr>
          <w:sz w:val="22"/>
          <w:szCs w:val="22"/>
          <w:lang w:val="sr-Cyrl-RS"/>
        </w:rPr>
      </w:pPr>
    </w:p>
    <w:p w:rsidR="00133B28" w:rsidRDefault="00133B28" w:rsidP="001F00E7">
      <w:pPr>
        <w:jc w:val="both"/>
        <w:rPr>
          <w:sz w:val="22"/>
          <w:szCs w:val="22"/>
          <w:lang w:val="sr-Cyrl-RS"/>
        </w:rPr>
      </w:pPr>
    </w:p>
    <w:p w:rsidR="00133B28" w:rsidRDefault="00133B28" w:rsidP="001F00E7">
      <w:pPr>
        <w:jc w:val="both"/>
        <w:rPr>
          <w:sz w:val="22"/>
          <w:szCs w:val="22"/>
          <w:lang w:val="sr-Cyrl-RS"/>
        </w:rPr>
      </w:pPr>
    </w:p>
    <w:p w:rsidR="00133B28" w:rsidRDefault="00133B28" w:rsidP="001F00E7">
      <w:pPr>
        <w:jc w:val="both"/>
        <w:rPr>
          <w:sz w:val="22"/>
          <w:szCs w:val="22"/>
          <w:lang w:val="sr-Cyrl-RS"/>
        </w:rPr>
      </w:pPr>
    </w:p>
    <w:p w:rsidR="00133B28" w:rsidRDefault="00133B28" w:rsidP="001F00E7">
      <w:pPr>
        <w:jc w:val="both"/>
        <w:rPr>
          <w:sz w:val="22"/>
          <w:szCs w:val="22"/>
          <w:lang w:val="sr-Cyrl-RS"/>
        </w:rPr>
      </w:pPr>
    </w:p>
    <w:p w:rsidR="001F00E7" w:rsidRDefault="001F00E7" w:rsidP="001F00E7">
      <w:pPr>
        <w:numPr>
          <w:ilvl w:val="0"/>
          <w:numId w:val="1"/>
        </w:numPr>
        <w:jc w:val="center"/>
        <w:rPr>
          <w:b/>
          <w:sz w:val="22"/>
          <w:szCs w:val="28"/>
          <w:lang w:val="sr-Cyrl-RS"/>
        </w:rPr>
      </w:pPr>
      <w:r>
        <w:rPr>
          <w:b/>
          <w:sz w:val="22"/>
          <w:szCs w:val="28"/>
          <w:lang w:val="sr-Cyrl-RS"/>
        </w:rPr>
        <w:t xml:space="preserve">МОДЕЛ   УГОВОРА </w:t>
      </w:r>
    </w:p>
    <w:p w:rsidR="001F00E7" w:rsidRDefault="001F00E7" w:rsidP="001F00E7">
      <w:pPr>
        <w:jc w:val="center"/>
        <w:rPr>
          <w:b/>
          <w:sz w:val="22"/>
          <w:szCs w:val="28"/>
          <w:lang w:val="sr-Cyrl-RS"/>
        </w:rPr>
      </w:pPr>
      <w:r>
        <w:rPr>
          <w:b/>
          <w:sz w:val="22"/>
          <w:szCs w:val="28"/>
          <w:lang w:val="sr-Cyrl-RS"/>
        </w:rPr>
        <w:t>404-02-</w:t>
      </w:r>
      <w:r w:rsidR="001D0D2A">
        <w:rPr>
          <w:b/>
          <w:sz w:val="22"/>
          <w:szCs w:val="28"/>
          <w:lang w:val="sr-Latn-RS"/>
        </w:rPr>
        <w:t>150/2017</w:t>
      </w:r>
      <w:r>
        <w:rPr>
          <w:b/>
          <w:sz w:val="22"/>
          <w:szCs w:val="28"/>
          <w:lang w:val="sr-Cyrl-RS"/>
        </w:rPr>
        <w:t>-10</w:t>
      </w:r>
    </w:p>
    <w:p w:rsidR="001F00E7" w:rsidRDefault="001F00E7" w:rsidP="001F00E7">
      <w:pPr>
        <w:rPr>
          <w:b/>
          <w:bCs/>
          <w:i/>
          <w:sz w:val="22"/>
          <w:szCs w:val="22"/>
        </w:rPr>
      </w:pPr>
    </w:p>
    <w:p w:rsidR="001F00E7" w:rsidRDefault="001F00E7" w:rsidP="001F00E7">
      <w:pPr>
        <w:rPr>
          <w:b/>
          <w:bCs/>
          <w:i/>
          <w:sz w:val="22"/>
          <w:szCs w:val="22"/>
        </w:rPr>
      </w:pPr>
      <w:r>
        <w:rPr>
          <w:b/>
          <w:bCs/>
          <w:i/>
          <w:sz w:val="22"/>
          <w:szCs w:val="22"/>
        </w:rPr>
        <w:t xml:space="preserve">Напомене:  </w:t>
      </w:r>
    </w:p>
    <w:p w:rsidR="001F00E7" w:rsidRDefault="001F00E7" w:rsidP="001F00E7">
      <w:pPr>
        <w:ind w:firstLine="720"/>
        <w:rPr>
          <w:bCs/>
          <w:sz w:val="22"/>
          <w:szCs w:val="22"/>
        </w:rPr>
      </w:pPr>
      <w:r>
        <w:rPr>
          <w:b/>
          <w:bCs/>
          <w:i/>
          <w:sz w:val="22"/>
          <w:szCs w:val="22"/>
        </w:rPr>
        <w:tab/>
      </w:r>
    </w:p>
    <w:p w:rsidR="001F00E7" w:rsidRDefault="001F00E7" w:rsidP="001F00E7">
      <w:pPr>
        <w:ind w:firstLine="720"/>
        <w:jc w:val="both"/>
        <w:rPr>
          <w:bCs/>
          <w:sz w:val="22"/>
          <w:szCs w:val="22"/>
        </w:rPr>
      </w:pPr>
      <w:r>
        <w:rPr>
          <w:bCs/>
          <w:sz w:val="22"/>
          <w:szCs w:val="22"/>
        </w:rPr>
        <w:t xml:space="preserve">- У случају потписивања уговора са понуђачем који је у својој понуди навео једног или више подизвођача, у уговору морају бити наведени сви подизвођачи. </w:t>
      </w:r>
    </w:p>
    <w:p w:rsidR="001F00E7" w:rsidRDefault="001F00E7" w:rsidP="001F00E7">
      <w:pPr>
        <w:ind w:firstLine="720"/>
        <w:jc w:val="both"/>
        <w:rPr>
          <w:bCs/>
          <w:sz w:val="22"/>
          <w:szCs w:val="22"/>
        </w:rPr>
      </w:pPr>
      <w:r>
        <w:rPr>
          <w:bCs/>
          <w:sz w:val="22"/>
          <w:szCs w:val="22"/>
        </w:rPr>
        <w:t xml:space="preserve">- У случају потписивања уговора са подносиоцима заједничке понуде, у уговору морају бити наведени сви учесници заједничке понуде. </w:t>
      </w:r>
    </w:p>
    <w:p w:rsidR="001F00E7" w:rsidRDefault="001F00E7" w:rsidP="001F00E7">
      <w:pPr>
        <w:ind w:firstLine="720"/>
        <w:jc w:val="both"/>
        <w:rPr>
          <w:bCs/>
          <w:sz w:val="22"/>
          <w:szCs w:val="22"/>
          <w:lang w:val="sr-Cyrl-RS"/>
        </w:rPr>
      </w:pPr>
      <w:r>
        <w:rPr>
          <w:bCs/>
          <w:sz w:val="22"/>
          <w:szCs w:val="22"/>
        </w:rPr>
        <w:t>-</w:t>
      </w:r>
      <w:r>
        <w:rPr>
          <w:bCs/>
          <w:sz w:val="22"/>
          <w:szCs w:val="22"/>
          <w:lang w:val="sr-Cyrl-RS"/>
        </w:rPr>
        <w:t xml:space="preserve"> Овај модел уговора представља садржину уговора који ће бити закључен са изабраним понуђачем.</w:t>
      </w:r>
    </w:p>
    <w:p w:rsidR="001F00E7" w:rsidRDefault="001F00E7" w:rsidP="001F00E7">
      <w:pPr>
        <w:ind w:firstLine="720"/>
        <w:jc w:val="both"/>
        <w:rPr>
          <w:bCs/>
          <w:sz w:val="22"/>
          <w:szCs w:val="22"/>
          <w:lang w:val="sr-Cyrl-RS"/>
        </w:rPr>
      </w:pPr>
      <w:r>
        <w:rPr>
          <w:bCs/>
          <w:sz w:val="22"/>
          <w:szCs w:val="22"/>
          <w:lang w:val="sr-Cyrl-RS"/>
        </w:rPr>
        <w:t>-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1F00E7" w:rsidRDefault="001F00E7" w:rsidP="001F00E7">
      <w:pPr>
        <w:jc w:val="both"/>
        <w:rPr>
          <w:sz w:val="22"/>
          <w:szCs w:val="22"/>
          <w:lang w:val="sr-Cyrl-RS"/>
        </w:rPr>
      </w:pPr>
    </w:p>
    <w:p w:rsidR="001F00E7" w:rsidRDefault="001F00E7" w:rsidP="001F00E7">
      <w:pPr>
        <w:pStyle w:val="Style5"/>
        <w:widowControl/>
        <w:spacing w:line="240" w:lineRule="auto"/>
        <w:jc w:val="left"/>
        <w:rPr>
          <w:i/>
          <w:sz w:val="22"/>
          <w:szCs w:val="22"/>
          <w:lang w:val="sr-Cyrl-CS"/>
        </w:rPr>
      </w:pPr>
      <w:r>
        <w:rPr>
          <w:i/>
          <w:sz w:val="22"/>
          <w:szCs w:val="22"/>
          <w:lang w:val="sr-Cyrl-CS"/>
        </w:rPr>
        <w:t>Модел уговора за све партије:</w:t>
      </w:r>
    </w:p>
    <w:p w:rsidR="001F00E7" w:rsidRDefault="001F00E7" w:rsidP="001F00E7">
      <w:pPr>
        <w:pStyle w:val="Style5"/>
        <w:widowControl/>
        <w:spacing w:line="240" w:lineRule="auto"/>
        <w:jc w:val="left"/>
        <w:rPr>
          <w:b/>
          <w:bCs/>
          <w:color w:val="008000"/>
          <w:sz w:val="22"/>
          <w:szCs w:val="22"/>
          <w:lang w:val="sr-Cyrl-CS" w:eastAsia="sr-Cyrl-CS"/>
        </w:rPr>
      </w:pPr>
      <w:r>
        <w:rPr>
          <w:sz w:val="22"/>
          <w:szCs w:val="22"/>
          <w:lang w:val="sr-Cyrl-CS"/>
        </w:rPr>
        <w:tab/>
      </w:r>
      <w:r>
        <w:rPr>
          <w:rStyle w:val="FontStyle13"/>
          <w:i/>
          <w:noProof/>
          <w:color w:val="008000"/>
          <w:sz w:val="22"/>
          <w:szCs w:val="22"/>
          <w:lang w:val="sr-Cyrl-CS"/>
        </w:rPr>
        <w:t xml:space="preserve"> </w:t>
      </w:r>
    </w:p>
    <w:p w:rsidR="001F00E7" w:rsidRDefault="001F00E7" w:rsidP="001F00E7">
      <w:pPr>
        <w:tabs>
          <w:tab w:val="left" w:pos="840"/>
        </w:tabs>
        <w:jc w:val="center"/>
        <w:rPr>
          <w:b/>
          <w:sz w:val="22"/>
          <w:szCs w:val="22"/>
          <w:lang w:val="sr-Cyrl-RS"/>
        </w:rPr>
      </w:pPr>
      <w:r>
        <w:rPr>
          <w:b/>
          <w:sz w:val="22"/>
          <w:szCs w:val="22"/>
        </w:rPr>
        <w:t>УГОВОР О ПРУЖАЊУ УСЛУГА</w:t>
      </w:r>
      <w:r>
        <w:rPr>
          <w:b/>
          <w:sz w:val="22"/>
          <w:szCs w:val="22"/>
          <w:lang w:val="sr-Cyrl-RS"/>
        </w:rPr>
        <w:t xml:space="preserve"> СЕРВИСИРАЊА </w:t>
      </w:r>
    </w:p>
    <w:p w:rsidR="001F00E7" w:rsidRPr="001D0D2A" w:rsidRDefault="001F00E7" w:rsidP="001F00E7">
      <w:pPr>
        <w:tabs>
          <w:tab w:val="left" w:pos="840"/>
        </w:tabs>
        <w:jc w:val="center"/>
        <w:rPr>
          <w:b/>
          <w:sz w:val="22"/>
          <w:szCs w:val="22"/>
          <w:lang w:val="sr-Latn-RS"/>
        </w:rPr>
      </w:pPr>
      <w:r>
        <w:rPr>
          <w:b/>
          <w:sz w:val="22"/>
          <w:szCs w:val="22"/>
          <w:lang w:val="sr-Cyrl-RS"/>
        </w:rPr>
        <w:t>И ОДРЖАВАЊА МОТОРНИХ ВОЗИЛА</w:t>
      </w:r>
      <w:r w:rsidR="001D0D2A">
        <w:rPr>
          <w:b/>
          <w:sz w:val="22"/>
          <w:szCs w:val="22"/>
          <w:lang w:val="sr-Latn-RS"/>
        </w:rPr>
        <w:t xml:space="preserve"> </w:t>
      </w:r>
      <w:r w:rsidR="001D0D2A">
        <w:rPr>
          <w:b/>
          <w:sz w:val="22"/>
          <w:szCs w:val="22"/>
          <w:lang w:val="sr-Cyrl-RS"/>
        </w:rPr>
        <w:t>СА УГРАДЊОМ РЕЗЕРВНИХ ДЕЛОВА</w:t>
      </w:r>
    </w:p>
    <w:p w:rsidR="001F00E7" w:rsidRDefault="001F00E7" w:rsidP="001F00E7">
      <w:pPr>
        <w:autoSpaceDE w:val="0"/>
        <w:autoSpaceDN w:val="0"/>
        <w:adjustRightInd w:val="0"/>
        <w:jc w:val="both"/>
        <w:rPr>
          <w:b/>
          <w:bCs/>
          <w:i/>
          <w:iCs/>
          <w:sz w:val="22"/>
          <w:szCs w:val="22"/>
        </w:rPr>
      </w:pPr>
      <w:proofErr w:type="gramStart"/>
      <w:r>
        <w:rPr>
          <w:b/>
          <w:bCs/>
          <w:i/>
          <w:iCs/>
          <w:sz w:val="22"/>
          <w:szCs w:val="22"/>
          <w:lang w:val="en-US"/>
        </w:rPr>
        <w:t>зaк</w:t>
      </w:r>
      <w:r>
        <w:rPr>
          <w:b/>
          <w:bCs/>
          <w:i/>
          <w:iCs/>
          <w:sz w:val="22"/>
          <w:szCs w:val="22"/>
        </w:rPr>
        <w:t>љ</w:t>
      </w:r>
      <w:r>
        <w:rPr>
          <w:b/>
          <w:bCs/>
          <w:i/>
          <w:iCs/>
          <w:sz w:val="22"/>
          <w:szCs w:val="22"/>
          <w:lang w:val="en-US"/>
        </w:rPr>
        <w:t>учeн</w:t>
      </w:r>
      <w:proofErr w:type="gramEnd"/>
      <w:r>
        <w:rPr>
          <w:b/>
          <w:bCs/>
          <w:i/>
          <w:iCs/>
          <w:sz w:val="22"/>
          <w:szCs w:val="22"/>
        </w:rPr>
        <w:t xml:space="preserve"> у Београду, дана</w:t>
      </w:r>
      <w:r>
        <w:rPr>
          <w:b/>
          <w:bCs/>
          <w:i/>
          <w:iCs/>
          <w:sz w:val="22"/>
          <w:szCs w:val="22"/>
          <w:lang w:val="en-US"/>
        </w:rPr>
        <w:t xml:space="preserve"> </w:t>
      </w:r>
      <w:r>
        <w:rPr>
          <w:b/>
          <w:bCs/>
          <w:i/>
          <w:iCs/>
          <w:sz w:val="22"/>
          <w:szCs w:val="22"/>
          <w:u w:val="single"/>
          <w:lang w:val="sr-Cyrl-RS"/>
        </w:rPr>
        <w:t>________________</w:t>
      </w:r>
      <w:r>
        <w:rPr>
          <w:b/>
          <w:bCs/>
          <w:i/>
          <w:iCs/>
          <w:sz w:val="22"/>
          <w:szCs w:val="22"/>
          <w:lang w:val="sr-Latn-CS"/>
        </w:rPr>
        <w:t xml:space="preserve"> </w:t>
      </w:r>
      <w:r>
        <w:rPr>
          <w:b/>
          <w:bCs/>
          <w:i/>
          <w:iCs/>
          <w:sz w:val="22"/>
          <w:szCs w:val="22"/>
          <w:lang w:val="en-US"/>
        </w:rPr>
        <w:t>изм</w:t>
      </w:r>
      <w:r>
        <w:rPr>
          <w:b/>
          <w:bCs/>
          <w:i/>
          <w:iCs/>
          <w:sz w:val="22"/>
          <w:szCs w:val="22"/>
        </w:rPr>
        <w:t>e</w:t>
      </w:r>
      <w:r>
        <w:rPr>
          <w:b/>
          <w:bCs/>
          <w:i/>
          <w:iCs/>
          <w:sz w:val="22"/>
          <w:szCs w:val="22"/>
          <w:lang w:val="en-US"/>
        </w:rPr>
        <w:t>ђу</w:t>
      </w:r>
      <w:r>
        <w:rPr>
          <w:b/>
          <w:bCs/>
          <w:i/>
          <w:iCs/>
          <w:sz w:val="22"/>
          <w:szCs w:val="22"/>
        </w:rPr>
        <w:t xml:space="preserve"> следећих уговорних страна</w:t>
      </w:r>
      <w:r>
        <w:rPr>
          <w:b/>
          <w:bCs/>
          <w:i/>
          <w:iCs/>
          <w:sz w:val="22"/>
          <w:szCs w:val="22"/>
          <w:lang w:val="en-US"/>
        </w:rPr>
        <w:t>:</w:t>
      </w:r>
    </w:p>
    <w:p w:rsidR="001F00E7" w:rsidRDefault="001F00E7" w:rsidP="001F00E7">
      <w:pPr>
        <w:autoSpaceDE w:val="0"/>
        <w:autoSpaceDN w:val="0"/>
        <w:adjustRightInd w:val="0"/>
        <w:jc w:val="both"/>
        <w:rPr>
          <w:b/>
          <w:bCs/>
          <w:i/>
          <w:iCs/>
          <w:sz w:val="22"/>
          <w:szCs w:val="22"/>
        </w:rPr>
      </w:pPr>
    </w:p>
    <w:p w:rsidR="001F00E7" w:rsidRDefault="001F00E7" w:rsidP="001F00E7">
      <w:pPr>
        <w:jc w:val="both"/>
      </w:pPr>
      <w:r>
        <w:rPr>
          <w:sz w:val="22"/>
          <w:szCs w:val="22"/>
          <w:lang w:val="en-US"/>
        </w:rPr>
        <w:t xml:space="preserve"> </w:t>
      </w:r>
      <w:r>
        <w:rPr>
          <w:sz w:val="22"/>
          <w:szCs w:val="22"/>
        </w:rPr>
        <w:tab/>
      </w:r>
      <w:r>
        <w:rPr>
          <w:b/>
          <w:sz w:val="22"/>
          <w:szCs w:val="22"/>
        </w:rPr>
        <w:t>1. Република Ср</w:t>
      </w:r>
      <w:r w:rsidR="00133B28">
        <w:rPr>
          <w:b/>
          <w:sz w:val="22"/>
          <w:szCs w:val="22"/>
        </w:rPr>
        <w:t>бија – Министарство пољопривреде, шумарства и водопривреде</w:t>
      </w:r>
      <w:r>
        <w:rPr>
          <w:b/>
          <w:sz w:val="22"/>
          <w:szCs w:val="22"/>
        </w:rPr>
        <w:t xml:space="preserve">, Управа за </w:t>
      </w:r>
      <w:r>
        <w:rPr>
          <w:b/>
          <w:sz w:val="22"/>
          <w:szCs w:val="22"/>
          <w:lang w:val="sr-Cyrl-RS"/>
        </w:rPr>
        <w:t>шуме</w:t>
      </w:r>
      <w:r>
        <w:rPr>
          <w:b/>
          <w:sz w:val="22"/>
          <w:szCs w:val="22"/>
        </w:rPr>
        <w:t xml:space="preserve"> – Београд, Омладинских бригада 1, </w:t>
      </w:r>
      <w:r>
        <w:rPr>
          <w:sz w:val="22"/>
          <w:szCs w:val="22"/>
        </w:rPr>
        <w:t xml:space="preserve">(у даљем тексту: НАРУЧИЛАЦ), коју заступа </w:t>
      </w:r>
      <w:r>
        <w:rPr>
          <w:sz w:val="22"/>
          <w:szCs w:val="22"/>
          <w:lang w:val="sr-Cyrl-RS"/>
        </w:rPr>
        <w:t>в.д. директора  Саша Стаматовић</w:t>
      </w:r>
      <w:r>
        <w:rPr>
          <w:sz w:val="22"/>
          <w:szCs w:val="22"/>
        </w:rPr>
        <w:t xml:space="preserve">, </w:t>
      </w:r>
      <w:r>
        <w:rPr>
          <w:sz w:val="22"/>
          <w:szCs w:val="22"/>
          <w:lang w:val="sr-Cyrl-RS"/>
        </w:rPr>
        <w:t xml:space="preserve"> </w:t>
      </w:r>
      <w:r>
        <w:t>ПИБ: 108508191</w:t>
      </w:r>
      <w:r>
        <w:rPr>
          <w:lang w:val="sr-Cyrl-RS"/>
        </w:rPr>
        <w:t xml:space="preserve">; </w:t>
      </w:r>
      <w:r>
        <w:t>МБ: 17855140</w:t>
      </w:r>
      <w:r>
        <w:rPr>
          <w:sz w:val="22"/>
          <w:szCs w:val="22"/>
        </w:rPr>
        <w:t xml:space="preserve">,  шифра делатности: </w:t>
      </w:r>
      <w:r>
        <w:rPr>
          <w:sz w:val="22"/>
          <w:szCs w:val="22"/>
          <w:lang w:val="sr-Cyrl-RS"/>
        </w:rPr>
        <w:t>84.11</w:t>
      </w:r>
      <w:r>
        <w:rPr>
          <w:sz w:val="22"/>
          <w:szCs w:val="22"/>
        </w:rPr>
        <w:t>.</w:t>
      </w:r>
    </w:p>
    <w:p w:rsidR="001F00E7" w:rsidRDefault="001F00E7" w:rsidP="001F00E7">
      <w:pPr>
        <w:autoSpaceDE w:val="0"/>
        <w:autoSpaceDN w:val="0"/>
        <w:adjustRightInd w:val="0"/>
        <w:jc w:val="both"/>
        <w:rPr>
          <w:sz w:val="22"/>
          <w:szCs w:val="22"/>
          <w:lang w:val="sr-Cyrl-RS"/>
        </w:rPr>
      </w:pPr>
    </w:p>
    <w:p w:rsidR="001F00E7" w:rsidRDefault="001F00E7" w:rsidP="001F00E7">
      <w:pPr>
        <w:autoSpaceDE w:val="0"/>
        <w:autoSpaceDN w:val="0"/>
        <w:adjustRightInd w:val="0"/>
        <w:ind w:firstLine="720"/>
        <w:jc w:val="both"/>
        <w:rPr>
          <w:b/>
          <w:sz w:val="22"/>
          <w:szCs w:val="22"/>
        </w:rPr>
      </w:pPr>
      <w:r>
        <w:rPr>
          <w:b/>
          <w:sz w:val="22"/>
          <w:szCs w:val="22"/>
          <w:lang w:val="sr-Cyrl-RS"/>
        </w:rPr>
        <w:t>2.</w:t>
      </w:r>
      <w:r>
        <w:rPr>
          <w:sz w:val="22"/>
          <w:szCs w:val="22"/>
        </w:rPr>
        <w:t xml:space="preserve"> ........................................................ из ..............................., ул. ............................................. бр................,</w:t>
      </w:r>
      <w:r>
        <w:rPr>
          <w:b/>
          <w:sz w:val="22"/>
          <w:szCs w:val="22"/>
        </w:rPr>
        <w:t xml:space="preserve">   </w:t>
      </w:r>
      <w:r>
        <w:rPr>
          <w:sz w:val="22"/>
          <w:szCs w:val="22"/>
        </w:rPr>
        <w:t xml:space="preserve">(у даљем тексту: </w:t>
      </w:r>
      <w:r>
        <w:rPr>
          <w:sz w:val="22"/>
          <w:szCs w:val="22"/>
          <w:lang w:val="sr-Cyrl-RS"/>
        </w:rPr>
        <w:t>ИЗВРШИЛАЦ</w:t>
      </w:r>
      <w:r>
        <w:rPr>
          <w:sz w:val="22"/>
          <w:szCs w:val="22"/>
        </w:rPr>
        <w:t>), ко</w:t>
      </w:r>
      <w:r>
        <w:rPr>
          <w:sz w:val="22"/>
          <w:szCs w:val="22"/>
          <w:lang w:val="sr-Cyrl-RS"/>
        </w:rPr>
        <w:t>га</w:t>
      </w:r>
      <w:r>
        <w:rPr>
          <w:sz w:val="22"/>
          <w:szCs w:val="22"/>
        </w:rPr>
        <w:t xml:space="preserve"> заступа  директор, ..................................., текући рачун: ................................ који се води код ...................................., ПИБ ....................., матични број: ....................., шифра делатности:..............., </w:t>
      </w:r>
    </w:p>
    <w:p w:rsidR="001F00E7" w:rsidRDefault="001F00E7" w:rsidP="001F00E7">
      <w:pPr>
        <w:autoSpaceDE w:val="0"/>
        <w:autoSpaceDN w:val="0"/>
        <w:adjustRightInd w:val="0"/>
        <w:jc w:val="both"/>
        <w:rPr>
          <w:i/>
          <w:iCs/>
          <w:sz w:val="22"/>
          <w:szCs w:val="22"/>
          <w:lang w:val="sr-Cyrl-RS"/>
        </w:rPr>
      </w:pPr>
    </w:p>
    <w:p w:rsidR="001F00E7" w:rsidRDefault="001F00E7" w:rsidP="001F00E7">
      <w:pPr>
        <w:rPr>
          <w:b/>
          <w:sz w:val="22"/>
          <w:szCs w:val="22"/>
        </w:rPr>
      </w:pPr>
      <w:r>
        <w:rPr>
          <w:bCs/>
          <w:iCs/>
          <w:noProof/>
          <w:sz w:val="22"/>
        </w:rPr>
        <w:t xml:space="preserve">                 </w:t>
      </w:r>
      <w:r>
        <w:rPr>
          <w:b/>
          <w:sz w:val="22"/>
          <w:szCs w:val="22"/>
        </w:rPr>
        <w:t>Остали учесници у заједничкој понуди:</w:t>
      </w:r>
    </w:p>
    <w:p w:rsidR="001F00E7" w:rsidRDefault="001F00E7" w:rsidP="001F00E7">
      <w:pPr>
        <w:rPr>
          <w:i/>
          <w:sz w:val="22"/>
          <w:szCs w:val="22"/>
        </w:rPr>
      </w:pPr>
      <w:r>
        <w:rPr>
          <w:i/>
          <w:sz w:val="22"/>
          <w:szCs w:val="22"/>
        </w:rPr>
        <w:t>(назив, седиште, адреса, матични број, ПИБ, лице овлашћено за заступање)</w:t>
      </w:r>
    </w:p>
    <w:p w:rsidR="001F00E7" w:rsidRDefault="001F00E7" w:rsidP="001F00E7">
      <w:pPr>
        <w:spacing w:line="480" w:lineRule="auto"/>
        <w:rPr>
          <w:b/>
          <w:sz w:val="22"/>
          <w:szCs w:val="22"/>
          <w:lang w:val="sr-Cyrl-RS"/>
        </w:rPr>
      </w:pPr>
      <w:r>
        <w:rPr>
          <w:b/>
          <w:sz w:val="22"/>
          <w:szCs w:val="22"/>
        </w:rPr>
        <w:t>1.__________________________________________________________________________</w:t>
      </w:r>
    </w:p>
    <w:p w:rsidR="001F00E7" w:rsidRDefault="001F00E7" w:rsidP="001F00E7">
      <w:pPr>
        <w:spacing w:line="480" w:lineRule="auto"/>
        <w:rPr>
          <w:b/>
          <w:sz w:val="22"/>
          <w:szCs w:val="22"/>
          <w:lang w:val="sr-Cyrl-RS"/>
        </w:rPr>
      </w:pPr>
      <w:r>
        <w:rPr>
          <w:b/>
          <w:sz w:val="22"/>
          <w:szCs w:val="22"/>
        </w:rPr>
        <w:t>2.__________________________________________________________________________</w:t>
      </w:r>
    </w:p>
    <w:p w:rsidR="001F00E7" w:rsidRDefault="001F00E7" w:rsidP="001F00E7">
      <w:pPr>
        <w:spacing w:line="480" w:lineRule="auto"/>
        <w:rPr>
          <w:b/>
          <w:sz w:val="22"/>
          <w:szCs w:val="22"/>
          <w:lang w:val="sr-Cyrl-RS"/>
        </w:rPr>
      </w:pPr>
      <w:r>
        <w:rPr>
          <w:b/>
          <w:sz w:val="22"/>
          <w:szCs w:val="22"/>
        </w:rPr>
        <w:t>3.__________________________________________________________________________</w:t>
      </w:r>
    </w:p>
    <w:p w:rsidR="001F00E7" w:rsidRDefault="001F00E7" w:rsidP="001F00E7">
      <w:pPr>
        <w:ind w:firstLine="720"/>
        <w:rPr>
          <w:b/>
          <w:sz w:val="22"/>
          <w:szCs w:val="22"/>
        </w:rPr>
      </w:pPr>
      <w:r>
        <w:rPr>
          <w:b/>
          <w:sz w:val="22"/>
          <w:szCs w:val="22"/>
        </w:rPr>
        <w:t>Подизвођачи:</w:t>
      </w:r>
    </w:p>
    <w:p w:rsidR="001F00E7" w:rsidRDefault="001F00E7" w:rsidP="001F00E7">
      <w:pPr>
        <w:rPr>
          <w:i/>
          <w:sz w:val="22"/>
          <w:szCs w:val="22"/>
        </w:rPr>
      </w:pPr>
      <w:r>
        <w:rPr>
          <w:i/>
          <w:sz w:val="22"/>
          <w:szCs w:val="22"/>
        </w:rPr>
        <w:t>(назив, седиште, адреса, матични број, ПИБ, лице овлашћено за заступање)</w:t>
      </w:r>
    </w:p>
    <w:p w:rsidR="001F00E7" w:rsidRDefault="001F00E7" w:rsidP="001F00E7">
      <w:pPr>
        <w:spacing w:line="480" w:lineRule="auto"/>
        <w:rPr>
          <w:b/>
          <w:sz w:val="22"/>
          <w:szCs w:val="22"/>
        </w:rPr>
      </w:pPr>
      <w:r>
        <w:rPr>
          <w:b/>
          <w:sz w:val="22"/>
          <w:szCs w:val="22"/>
        </w:rPr>
        <w:t>1.__________________________________________________________________________</w:t>
      </w:r>
    </w:p>
    <w:p w:rsidR="001F00E7" w:rsidRDefault="001F00E7" w:rsidP="001F00E7">
      <w:pPr>
        <w:spacing w:line="480" w:lineRule="auto"/>
        <w:rPr>
          <w:b/>
          <w:sz w:val="22"/>
          <w:szCs w:val="22"/>
        </w:rPr>
      </w:pPr>
      <w:r>
        <w:rPr>
          <w:b/>
          <w:sz w:val="22"/>
          <w:szCs w:val="22"/>
        </w:rPr>
        <w:t>2.__________________________________________________________________________</w:t>
      </w:r>
    </w:p>
    <w:p w:rsidR="001F00E7" w:rsidRDefault="001F00E7" w:rsidP="001F00E7">
      <w:pPr>
        <w:ind w:left="1920"/>
        <w:rPr>
          <w:i/>
          <w:sz w:val="22"/>
          <w:szCs w:val="22"/>
        </w:rPr>
      </w:pPr>
      <w:r>
        <w:rPr>
          <w:i/>
          <w:sz w:val="22"/>
          <w:szCs w:val="22"/>
        </w:rPr>
        <w:t xml:space="preserve"> (У случају подношења заједничке  понуде, односно понуде са учешћем подизвођача, у уговору ће бити наведени сви понуђачи из групе понуђача, односно сви подизвођачи)</w:t>
      </w:r>
    </w:p>
    <w:p w:rsidR="001F00E7" w:rsidRDefault="001F00E7" w:rsidP="001F00E7">
      <w:pPr>
        <w:tabs>
          <w:tab w:val="left" w:pos="1418"/>
        </w:tabs>
        <w:rPr>
          <w:b/>
          <w:i/>
          <w:sz w:val="22"/>
          <w:szCs w:val="22"/>
          <w:lang w:val="sr-Cyrl-RS"/>
        </w:rPr>
      </w:pPr>
    </w:p>
    <w:p w:rsidR="001F00E7" w:rsidRDefault="001F00E7" w:rsidP="001F00E7">
      <w:pPr>
        <w:tabs>
          <w:tab w:val="left" w:pos="1418"/>
        </w:tabs>
        <w:rPr>
          <w:b/>
          <w:i/>
          <w:sz w:val="22"/>
          <w:szCs w:val="22"/>
          <w:lang w:val="sr-Cyrl-RS"/>
        </w:rPr>
      </w:pPr>
    </w:p>
    <w:p w:rsidR="001F00E7" w:rsidRDefault="001F00E7" w:rsidP="001F00E7">
      <w:pPr>
        <w:tabs>
          <w:tab w:val="left" w:pos="1418"/>
        </w:tabs>
        <w:rPr>
          <w:b/>
          <w:sz w:val="22"/>
          <w:szCs w:val="22"/>
        </w:rPr>
      </w:pPr>
      <w:r>
        <w:rPr>
          <w:b/>
          <w:i/>
          <w:sz w:val="22"/>
          <w:szCs w:val="22"/>
        </w:rPr>
        <w:t>Уговорне стране констатују:</w:t>
      </w:r>
      <w:r>
        <w:rPr>
          <w:b/>
          <w:i/>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p>
    <w:p w:rsidR="001F00E7" w:rsidRDefault="001F00E7" w:rsidP="001F00E7">
      <w:pPr>
        <w:tabs>
          <w:tab w:val="left" w:pos="720"/>
        </w:tabs>
        <w:jc w:val="both"/>
        <w:rPr>
          <w:b/>
          <w:sz w:val="22"/>
          <w:szCs w:val="22"/>
        </w:rPr>
      </w:pPr>
      <w:r>
        <w:rPr>
          <w:sz w:val="22"/>
          <w:szCs w:val="22"/>
        </w:rPr>
        <w:lastRenderedPageBreak/>
        <w:tab/>
        <w:t xml:space="preserve">- да је </w:t>
      </w:r>
      <w:r>
        <w:rPr>
          <w:sz w:val="22"/>
          <w:szCs w:val="22"/>
          <w:lang w:val="sr-Cyrl-RS"/>
        </w:rPr>
        <w:t>Управа за шуме Министарства пољопривреде, шумарства и водопривреде</w:t>
      </w:r>
      <w:r>
        <w:rPr>
          <w:sz w:val="22"/>
          <w:szCs w:val="22"/>
        </w:rPr>
        <w:t>,</w:t>
      </w:r>
      <w:r>
        <w:rPr>
          <w:sz w:val="22"/>
          <w:szCs w:val="22"/>
          <w:lang w:val="sr-Cyrl-RS"/>
        </w:rPr>
        <w:t xml:space="preserve"> </w:t>
      </w:r>
      <w:r>
        <w:rPr>
          <w:sz w:val="22"/>
          <w:szCs w:val="22"/>
        </w:rPr>
        <w:t xml:space="preserve">у складу са чланом </w:t>
      </w:r>
      <w:r>
        <w:rPr>
          <w:sz w:val="22"/>
          <w:szCs w:val="22"/>
          <w:lang w:val="sr-Cyrl-RS"/>
        </w:rPr>
        <w:t>39</w:t>
      </w:r>
      <w:r>
        <w:rPr>
          <w:sz w:val="22"/>
          <w:szCs w:val="22"/>
        </w:rPr>
        <w:t xml:space="preserve">. </w:t>
      </w:r>
      <w:r>
        <w:rPr>
          <w:sz w:val="22"/>
          <w:szCs w:val="22"/>
          <w:lang w:val="sr-Cyrl-RS"/>
        </w:rPr>
        <w:t xml:space="preserve">и 61. </w:t>
      </w:r>
      <w:r>
        <w:rPr>
          <w:sz w:val="22"/>
          <w:szCs w:val="22"/>
        </w:rPr>
        <w:t>Закона  о јавним  набавкама („Сл</w:t>
      </w:r>
      <w:r>
        <w:rPr>
          <w:sz w:val="22"/>
          <w:szCs w:val="22"/>
          <w:lang w:val="sr-Cyrl-RS"/>
        </w:rPr>
        <w:t>ужбени  г</w:t>
      </w:r>
      <w:r>
        <w:rPr>
          <w:sz w:val="22"/>
          <w:szCs w:val="22"/>
        </w:rPr>
        <w:t>ласник  РС” бр. 124/12</w:t>
      </w:r>
      <w:r w:rsidR="00133B28">
        <w:rPr>
          <w:sz w:val="22"/>
          <w:szCs w:val="22"/>
          <w:lang w:val="sr-Cyrl-RS"/>
        </w:rPr>
        <w:t>,14/15 и 68/15</w:t>
      </w:r>
      <w:r>
        <w:rPr>
          <w:sz w:val="22"/>
          <w:szCs w:val="22"/>
        </w:rPr>
        <w:t>), спровел</w:t>
      </w:r>
      <w:r>
        <w:rPr>
          <w:sz w:val="22"/>
          <w:szCs w:val="22"/>
          <w:lang w:val="sr-Cyrl-RS"/>
        </w:rPr>
        <w:t xml:space="preserve">а </w:t>
      </w:r>
      <w:r>
        <w:rPr>
          <w:sz w:val="22"/>
          <w:szCs w:val="22"/>
        </w:rPr>
        <w:t xml:space="preserve">поступак јавне набавке </w:t>
      </w:r>
      <w:r>
        <w:rPr>
          <w:sz w:val="22"/>
          <w:szCs w:val="22"/>
          <w:lang w:val="sr-Cyrl-RS"/>
        </w:rPr>
        <w:t xml:space="preserve">мале вредности </w:t>
      </w:r>
      <w:r>
        <w:rPr>
          <w:sz w:val="22"/>
          <w:szCs w:val="22"/>
        </w:rPr>
        <w:t xml:space="preserve">број </w:t>
      </w:r>
      <w:r w:rsidR="00133B28">
        <w:rPr>
          <w:sz w:val="22"/>
          <w:szCs w:val="22"/>
          <w:lang w:val="sr-Cyrl-RS"/>
        </w:rPr>
        <w:t>404-02-190/2018</w:t>
      </w:r>
      <w:r>
        <w:rPr>
          <w:sz w:val="22"/>
          <w:szCs w:val="22"/>
          <w:lang w:val="sr-Cyrl-RS"/>
        </w:rPr>
        <w:t>-10</w:t>
      </w:r>
      <w:r>
        <w:rPr>
          <w:sz w:val="22"/>
          <w:szCs w:val="22"/>
        </w:rPr>
        <w:t>,</w:t>
      </w:r>
      <w:r>
        <w:rPr>
          <w:b/>
          <w:sz w:val="22"/>
          <w:szCs w:val="22"/>
        </w:rPr>
        <w:t xml:space="preserve"> </w:t>
      </w:r>
      <w:r>
        <w:rPr>
          <w:sz w:val="22"/>
          <w:szCs w:val="22"/>
        </w:rPr>
        <w:t>чији је предмет</w:t>
      </w:r>
      <w:r>
        <w:rPr>
          <w:b/>
          <w:sz w:val="22"/>
          <w:szCs w:val="22"/>
        </w:rPr>
        <w:t xml:space="preserve"> </w:t>
      </w:r>
      <w:r>
        <w:rPr>
          <w:sz w:val="22"/>
          <w:szCs w:val="22"/>
        </w:rPr>
        <w:t xml:space="preserve">набавка </w:t>
      </w:r>
      <w:r>
        <w:rPr>
          <w:sz w:val="22"/>
          <w:szCs w:val="22"/>
          <w:lang w:val="sr-Cyrl-RS"/>
        </w:rPr>
        <w:t>услуга сервисирања и одржавања возила са уградњом резервних делова</w:t>
      </w:r>
      <w:r>
        <w:rPr>
          <w:sz w:val="22"/>
          <w:szCs w:val="22"/>
        </w:rPr>
        <w:t xml:space="preserve">, а на основу позива понуђачима </w:t>
      </w:r>
      <w:r>
        <w:rPr>
          <w:sz w:val="22"/>
          <w:szCs w:val="28"/>
        </w:rPr>
        <w:t>објављен</w:t>
      </w:r>
      <w:r>
        <w:rPr>
          <w:sz w:val="22"/>
          <w:szCs w:val="28"/>
          <w:lang w:val="sr-Cyrl-RS"/>
        </w:rPr>
        <w:t xml:space="preserve">им </w:t>
      </w:r>
      <w:r>
        <w:rPr>
          <w:sz w:val="22"/>
          <w:lang w:val="sr-Cyrl-RS"/>
        </w:rPr>
        <w:t xml:space="preserve">на Порталу Управе за јавне набавке  </w:t>
      </w:r>
      <w:r>
        <w:rPr>
          <w:color w:val="0000FF"/>
          <w:sz w:val="22"/>
          <w:u w:val="single"/>
          <w:lang w:val="sr-Cyrl-RS"/>
        </w:rPr>
        <w:t xml:space="preserve">portal.ujn.gov.rs </w:t>
      </w:r>
      <w:r>
        <w:rPr>
          <w:sz w:val="22"/>
          <w:lang w:val="sr-Cyrl-RS"/>
        </w:rPr>
        <w:t>као и</w:t>
      </w:r>
      <w:r>
        <w:rPr>
          <w:sz w:val="22"/>
          <w:szCs w:val="28"/>
          <w:lang w:val="sr-Cyrl-RS"/>
        </w:rPr>
        <w:t xml:space="preserve"> на </w:t>
      </w:r>
      <w:r>
        <w:rPr>
          <w:sz w:val="22"/>
          <w:szCs w:val="22"/>
          <w:lang w:val="sr-Cyrl-RS"/>
        </w:rPr>
        <w:t xml:space="preserve">интернет адреси Наручиоца </w:t>
      </w:r>
      <w:hyperlink r:id="rId17" w:history="1">
        <w:r w:rsidR="001D0D2A" w:rsidRPr="009E43AF">
          <w:rPr>
            <w:rStyle w:val="Hyperlink"/>
            <w:sz w:val="22"/>
            <w:lang w:val="sr-Cyrl-RS"/>
          </w:rPr>
          <w:t>www.</w:t>
        </w:r>
        <w:r w:rsidR="001D0D2A" w:rsidRPr="009E43AF">
          <w:rPr>
            <w:rStyle w:val="Hyperlink"/>
            <w:sz w:val="22"/>
            <w:lang w:val="en-US"/>
          </w:rPr>
          <w:t>upravazasume.</w:t>
        </w:r>
        <w:r w:rsidR="001D0D2A" w:rsidRPr="009E43AF">
          <w:rPr>
            <w:rStyle w:val="Hyperlink"/>
            <w:sz w:val="22"/>
            <w:lang w:val="sr-Cyrl-RS"/>
          </w:rPr>
          <w:t>gov.rs</w:t>
        </w:r>
      </w:hyperlink>
      <w:r>
        <w:rPr>
          <w:sz w:val="22"/>
          <w:lang w:val="sr-Cyrl-RS"/>
        </w:rPr>
        <w:t>.</w:t>
      </w:r>
    </w:p>
    <w:p w:rsidR="001F00E7" w:rsidRDefault="001F00E7" w:rsidP="001F00E7">
      <w:pPr>
        <w:jc w:val="both"/>
        <w:rPr>
          <w:b/>
          <w:i/>
          <w:sz w:val="22"/>
          <w:szCs w:val="22"/>
          <w:lang w:val="sr-Cyrl-RS"/>
        </w:rPr>
      </w:pPr>
      <w:r>
        <w:rPr>
          <w:sz w:val="22"/>
          <w:szCs w:val="22"/>
        </w:rPr>
        <w:tab/>
        <w:t xml:space="preserve">- да је </w:t>
      </w:r>
      <w:r>
        <w:rPr>
          <w:sz w:val="22"/>
          <w:szCs w:val="22"/>
          <w:lang w:val="sr-Cyrl-RS"/>
        </w:rPr>
        <w:t>Извршилац</w:t>
      </w:r>
      <w:r>
        <w:rPr>
          <w:sz w:val="22"/>
          <w:szCs w:val="22"/>
        </w:rPr>
        <w:t xml:space="preserve"> доставио </w:t>
      </w:r>
      <w:r>
        <w:rPr>
          <w:b/>
          <w:sz w:val="22"/>
          <w:szCs w:val="22"/>
        </w:rPr>
        <w:t xml:space="preserve">самостално/заједничку/са подизвођачем </w:t>
      </w:r>
      <w:r>
        <w:rPr>
          <w:b/>
          <w:i/>
          <w:sz w:val="22"/>
          <w:szCs w:val="22"/>
        </w:rPr>
        <w:t>(</w:t>
      </w:r>
      <w:r>
        <w:rPr>
          <w:b/>
          <w:i/>
          <w:sz w:val="22"/>
          <w:szCs w:val="22"/>
          <w:u w:val="single"/>
          <w:lang w:val="sr-Cyrl-RS"/>
        </w:rPr>
        <w:t>биће преузето из понуде</w:t>
      </w:r>
      <w:r>
        <w:rPr>
          <w:b/>
          <w:i/>
          <w:sz w:val="22"/>
          <w:szCs w:val="22"/>
        </w:rPr>
        <w:t>)</w:t>
      </w:r>
      <w:r>
        <w:rPr>
          <w:sz w:val="20"/>
          <w:szCs w:val="22"/>
        </w:rPr>
        <w:t xml:space="preserve"> </w:t>
      </w:r>
      <w:r>
        <w:rPr>
          <w:sz w:val="22"/>
          <w:szCs w:val="22"/>
        </w:rPr>
        <w:t xml:space="preserve">понуду </w:t>
      </w:r>
      <w:r>
        <w:rPr>
          <w:b/>
          <w:i/>
          <w:sz w:val="22"/>
          <w:szCs w:val="22"/>
        </w:rPr>
        <w:t xml:space="preserve"> </w:t>
      </w:r>
      <w:r>
        <w:rPr>
          <w:sz w:val="22"/>
          <w:szCs w:val="22"/>
        </w:rPr>
        <w:t>број</w:t>
      </w:r>
      <w:r>
        <w:rPr>
          <w:b/>
          <w:sz w:val="22"/>
          <w:szCs w:val="22"/>
        </w:rPr>
        <w:t xml:space="preserve"> </w:t>
      </w:r>
      <w:r>
        <w:rPr>
          <w:sz w:val="22"/>
          <w:szCs w:val="22"/>
        </w:rPr>
        <w:t xml:space="preserve">____________________ </w:t>
      </w:r>
      <w:r>
        <w:rPr>
          <w:b/>
          <w:sz w:val="22"/>
          <w:szCs w:val="22"/>
        </w:rPr>
        <w:t xml:space="preserve">од __________________ године </w:t>
      </w:r>
      <w:r>
        <w:rPr>
          <w:b/>
          <w:i/>
          <w:sz w:val="22"/>
          <w:szCs w:val="22"/>
        </w:rPr>
        <w:t>(</w:t>
      </w:r>
      <w:r>
        <w:rPr>
          <w:b/>
          <w:i/>
          <w:sz w:val="22"/>
          <w:szCs w:val="22"/>
          <w:u w:val="single"/>
          <w:lang w:val="sr-Cyrl-RS"/>
        </w:rPr>
        <w:t>биће преузето из понуде</w:t>
      </w:r>
      <w:r>
        <w:rPr>
          <w:b/>
          <w:i/>
          <w:sz w:val="22"/>
          <w:szCs w:val="22"/>
        </w:rPr>
        <w:t>)</w:t>
      </w:r>
      <w:r>
        <w:rPr>
          <w:sz w:val="20"/>
          <w:szCs w:val="22"/>
        </w:rPr>
        <w:t xml:space="preserve"> </w:t>
      </w:r>
      <w:r>
        <w:rPr>
          <w:sz w:val="22"/>
          <w:szCs w:val="22"/>
        </w:rPr>
        <w:t xml:space="preserve">која у потпуности одговара спецификацији из конкурсне документације, </w:t>
      </w:r>
      <w:r>
        <w:rPr>
          <w:sz w:val="22"/>
          <w:szCs w:val="22"/>
          <w:lang w:val="sr-Cyrl-RS"/>
        </w:rPr>
        <w:t xml:space="preserve">која </w:t>
      </w:r>
      <w:r>
        <w:rPr>
          <w:sz w:val="22"/>
          <w:szCs w:val="22"/>
        </w:rPr>
        <w:t>се налази у прилогу Уговора и саставни је део Уговора</w:t>
      </w:r>
      <w:r>
        <w:rPr>
          <w:sz w:val="22"/>
          <w:szCs w:val="22"/>
          <w:lang w:val="sr-Cyrl-RS"/>
        </w:rPr>
        <w:t xml:space="preserve">, </w:t>
      </w:r>
      <w:r>
        <w:rPr>
          <w:b/>
          <w:sz w:val="22"/>
          <w:szCs w:val="22"/>
          <w:lang w:val="sr-Cyrl-RS"/>
        </w:rPr>
        <w:t>за Партију број ___________</w:t>
      </w:r>
      <w:r>
        <w:rPr>
          <w:sz w:val="22"/>
          <w:szCs w:val="22"/>
          <w:lang w:val="sr-Latn-RS"/>
        </w:rPr>
        <w:t xml:space="preserve"> </w:t>
      </w:r>
      <w:r>
        <w:rPr>
          <w:sz w:val="22"/>
          <w:szCs w:val="22"/>
          <w:lang w:val="sr-Cyrl-RS"/>
        </w:rPr>
        <w:t>-</w:t>
      </w:r>
      <w:r>
        <w:rPr>
          <w:b/>
          <w:sz w:val="22"/>
          <w:szCs w:val="22"/>
        </w:rPr>
        <w:t xml:space="preserve"> Редовно сервисирање и текуће одржавање возила за програм  </w:t>
      </w:r>
      <w:r>
        <w:rPr>
          <w:b/>
          <w:sz w:val="22"/>
          <w:szCs w:val="22"/>
          <w:lang w:val="sr-Cyrl-RS"/>
        </w:rPr>
        <w:t>__________</w:t>
      </w:r>
      <w:r>
        <w:rPr>
          <w:b/>
          <w:sz w:val="22"/>
          <w:szCs w:val="22"/>
          <w:lang w:val="en-US"/>
        </w:rPr>
        <w:t xml:space="preserve">  </w:t>
      </w:r>
      <w:r>
        <w:rPr>
          <w:b/>
          <w:sz w:val="22"/>
          <w:szCs w:val="22"/>
        </w:rPr>
        <w:t xml:space="preserve">на територији </w:t>
      </w:r>
      <w:r>
        <w:rPr>
          <w:b/>
          <w:sz w:val="22"/>
          <w:szCs w:val="22"/>
          <w:lang w:val="sr-Cyrl-RS"/>
        </w:rPr>
        <w:t>округа __________________________________</w:t>
      </w:r>
      <w:r>
        <w:rPr>
          <w:b/>
          <w:sz w:val="22"/>
          <w:szCs w:val="22"/>
        </w:rPr>
        <w:t>;</w:t>
      </w:r>
      <w:r>
        <w:rPr>
          <w:b/>
          <w:i/>
          <w:sz w:val="22"/>
          <w:szCs w:val="22"/>
        </w:rPr>
        <w:t xml:space="preserve"> (</w:t>
      </w:r>
      <w:r>
        <w:rPr>
          <w:b/>
          <w:i/>
          <w:sz w:val="22"/>
          <w:szCs w:val="22"/>
          <w:u w:val="single"/>
          <w:lang w:val="sr-Cyrl-RS"/>
        </w:rPr>
        <w:t>биће преузето из понуде</w:t>
      </w:r>
      <w:r>
        <w:rPr>
          <w:b/>
          <w:i/>
          <w:sz w:val="22"/>
          <w:szCs w:val="22"/>
        </w:rPr>
        <w:t>)</w:t>
      </w:r>
    </w:p>
    <w:p w:rsidR="001F00E7" w:rsidRDefault="001F00E7" w:rsidP="001F00E7">
      <w:pPr>
        <w:jc w:val="both"/>
        <w:rPr>
          <w:sz w:val="22"/>
          <w:szCs w:val="22"/>
          <w:lang w:val="sr-Cyrl-RS"/>
        </w:rPr>
      </w:pPr>
      <w:r>
        <w:rPr>
          <w:sz w:val="22"/>
          <w:szCs w:val="22"/>
        </w:rPr>
        <w:tab/>
        <w:t xml:space="preserve">- да </w:t>
      </w:r>
      <w:r>
        <w:rPr>
          <w:sz w:val="22"/>
          <w:szCs w:val="22"/>
          <w:lang w:val="sr-Cyrl-RS"/>
        </w:rPr>
        <w:t>наручилац</w:t>
      </w:r>
      <w:r>
        <w:rPr>
          <w:sz w:val="22"/>
          <w:szCs w:val="22"/>
        </w:rPr>
        <w:t xml:space="preserve">, на основу Одлуке о </w:t>
      </w:r>
      <w:r>
        <w:rPr>
          <w:sz w:val="22"/>
          <w:szCs w:val="22"/>
          <w:lang w:val="sr-Cyrl-RS"/>
        </w:rPr>
        <w:t xml:space="preserve">додели уговора </w:t>
      </w:r>
      <w:r>
        <w:rPr>
          <w:sz w:val="22"/>
          <w:szCs w:val="22"/>
        </w:rPr>
        <w:t xml:space="preserve">брoj </w:t>
      </w:r>
      <w:r w:rsidR="00133B28">
        <w:rPr>
          <w:sz w:val="22"/>
          <w:szCs w:val="22"/>
          <w:lang w:val="sr-Cyrl-RS"/>
        </w:rPr>
        <w:t>404-02-190/2018-10</w:t>
      </w:r>
      <w:r>
        <w:rPr>
          <w:sz w:val="22"/>
          <w:szCs w:val="22"/>
          <w:lang w:val="sr-Cyrl-RS"/>
        </w:rPr>
        <w:t xml:space="preserve"> </w:t>
      </w:r>
      <w:r>
        <w:rPr>
          <w:sz w:val="22"/>
          <w:szCs w:val="22"/>
        </w:rPr>
        <w:t>од</w:t>
      </w:r>
      <w:r>
        <w:rPr>
          <w:b/>
          <w:sz w:val="22"/>
          <w:szCs w:val="22"/>
        </w:rPr>
        <w:t xml:space="preserve"> ___________________ </w:t>
      </w:r>
      <w:r>
        <w:rPr>
          <w:b/>
          <w:i/>
          <w:sz w:val="22"/>
          <w:szCs w:val="22"/>
        </w:rPr>
        <w:t>(</w:t>
      </w:r>
      <w:r>
        <w:rPr>
          <w:b/>
          <w:i/>
          <w:sz w:val="22"/>
          <w:szCs w:val="22"/>
          <w:u w:val="single"/>
        </w:rPr>
        <w:t>попуњава Наручилац</w:t>
      </w:r>
      <w:r>
        <w:rPr>
          <w:b/>
          <w:i/>
          <w:sz w:val="22"/>
          <w:szCs w:val="22"/>
        </w:rPr>
        <w:t>)</w:t>
      </w:r>
      <w:r>
        <w:rPr>
          <w:i/>
          <w:sz w:val="22"/>
          <w:szCs w:val="22"/>
        </w:rPr>
        <w:t>,</w:t>
      </w:r>
      <w:r>
        <w:rPr>
          <w:sz w:val="22"/>
          <w:szCs w:val="22"/>
        </w:rPr>
        <w:t xml:space="preserve"> изабрао </w:t>
      </w:r>
      <w:r>
        <w:rPr>
          <w:sz w:val="22"/>
          <w:szCs w:val="22"/>
          <w:lang w:val="sr-Cyrl-RS"/>
        </w:rPr>
        <w:t>Извршиоца</w:t>
      </w:r>
      <w:r>
        <w:rPr>
          <w:sz w:val="22"/>
          <w:szCs w:val="22"/>
        </w:rPr>
        <w:t xml:space="preserve"> за набавку предметне услуге;   </w:t>
      </w:r>
    </w:p>
    <w:p w:rsidR="001F00E7" w:rsidRDefault="001F00E7" w:rsidP="001F00E7">
      <w:pPr>
        <w:ind w:firstLine="720"/>
        <w:jc w:val="both"/>
        <w:rPr>
          <w:color w:val="FF0000"/>
          <w:sz w:val="22"/>
          <w:szCs w:val="22"/>
        </w:rPr>
      </w:pPr>
      <w:r>
        <w:rPr>
          <w:sz w:val="22"/>
          <w:szCs w:val="22"/>
        </w:rPr>
        <w:t xml:space="preserve">- да Наручилац овај уговор закључује на основу члана 112. </w:t>
      </w:r>
      <w:r>
        <w:rPr>
          <w:sz w:val="22"/>
          <w:szCs w:val="22"/>
          <w:lang w:val="sr-Cyrl-RS"/>
        </w:rPr>
        <w:t xml:space="preserve">и 113. </w:t>
      </w:r>
      <w:r>
        <w:rPr>
          <w:sz w:val="22"/>
          <w:szCs w:val="22"/>
        </w:rPr>
        <w:t>Закона о јавним набавкама.</w:t>
      </w:r>
    </w:p>
    <w:p w:rsidR="001F00E7" w:rsidRDefault="001F00E7" w:rsidP="001F00E7">
      <w:pPr>
        <w:ind w:firstLine="1440"/>
        <w:rPr>
          <w:b/>
          <w:sz w:val="22"/>
          <w:szCs w:val="22"/>
        </w:rPr>
      </w:pPr>
      <w:r>
        <w:rPr>
          <w:sz w:val="22"/>
          <w:szCs w:val="22"/>
        </w:rPr>
        <w:t xml:space="preserve"> </w:t>
      </w:r>
    </w:p>
    <w:p w:rsidR="001F00E7" w:rsidRDefault="001F00E7" w:rsidP="001F00E7">
      <w:pPr>
        <w:widowControl w:val="0"/>
        <w:tabs>
          <w:tab w:val="left" w:pos="1440"/>
        </w:tabs>
        <w:ind w:left="1"/>
        <w:jc w:val="both"/>
        <w:rPr>
          <w:b/>
          <w:sz w:val="22"/>
          <w:szCs w:val="22"/>
        </w:rPr>
      </w:pPr>
      <w:r>
        <w:rPr>
          <w:b/>
          <w:sz w:val="22"/>
          <w:szCs w:val="22"/>
        </w:rPr>
        <w:t>ПРЕДМЕТ УГОВОРА</w:t>
      </w:r>
    </w:p>
    <w:p w:rsidR="001F00E7" w:rsidRDefault="001F00E7" w:rsidP="001F00E7">
      <w:pPr>
        <w:widowControl w:val="0"/>
        <w:tabs>
          <w:tab w:val="left" w:pos="0"/>
        </w:tabs>
        <w:rPr>
          <w:b/>
          <w:sz w:val="22"/>
          <w:szCs w:val="22"/>
          <w:lang w:val="sr-Cyrl-RS"/>
        </w:rPr>
      </w:pPr>
    </w:p>
    <w:p w:rsidR="001F00E7" w:rsidRDefault="001F00E7" w:rsidP="001F00E7">
      <w:pPr>
        <w:widowControl w:val="0"/>
        <w:numPr>
          <w:ilvl w:val="0"/>
          <w:numId w:val="24"/>
        </w:numPr>
        <w:tabs>
          <w:tab w:val="left" w:pos="0"/>
        </w:tabs>
        <w:jc w:val="center"/>
        <w:rPr>
          <w:b/>
          <w:sz w:val="22"/>
          <w:szCs w:val="22"/>
          <w:lang w:val="sr-Cyrl-RS"/>
        </w:rPr>
      </w:pPr>
      <w:r>
        <w:rPr>
          <w:b/>
          <w:sz w:val="22"/>
          <w:szCs w:val="22"/>
          <w:lang w:val="sr-Cyrl-RS"/>
        </w:rPr>
        <w:t xml:space="preserve"> </w:t>
      </w:r>
    </w:p>
    <w:p w:rsidR="001F00E7" w:rsidRDefault="001F00E7" w:rsidP="001F00E7">
      <w:pPr>
        <w:ind w:firstLine="720"/>
        <w:jc w:val="both"/>
        <w:rPr>
          <w:sz w:val="22"/>
          <w:szCs w:val="22"/>
          <w:lang w:val="sr-Cyrl-RS"/>
        </w:rPr>
      </w:pPr>
      <w:r>
        <w:rPr>
          <w:sz w:val="22"/>
          <w:szCs w:val="22"/>
        </w:rPr>
        <w:t xml:space="preserve">Предмет овог уговора су услуге сервисирања и одржавања возила са уградњом резервних делова за </w:t>
      </w:r>
      <w:r>
        <w:rPr>
          <w:sz w:val="22"/>
          <w:szCs w:val="22"/>
          <w:lang w:val="sr-Cyrl-RS"/>
        </w:rPr>
        <w:t xml:space="preserve">моторна </w:t>
      </w:r>
      <w:r>
        <w:rPr>
          <w:sz w:val="22"/>
          <w:szCs w:val="22"/>
        </w:rPr>
        <w:t>возила</w:t>
      </w:r>
      <w:r>
        <w:rPr>
          <w:sz w:val="22"/>
          <w:szCs w:val="22"/>
          <w:lang w:val="sr-Cyrl-RS"/>
        </w:rPr>
        <w:t xml:space="preserve">, </w:t>
      </w:r>
      <w:r>
        <w:rPr>
          <w:sz w:val="22"/>
          <w:szCs w:val="22"/>
        </w:rPr>
        <w:t>у свему према овом уговору</w:t>
      </w:r>
      <w:r>
        <w:rPr>
          <w:sz w:val="22"/>
          <w:szCs w:val="22"/>
          <w:lang w:val="sr-Cyrl-RS"/>
        </w:rPr>
        <w:t xml:space="preserve"> и </w:t>
      </w:r>
      <w:r>
        <w:rPr>
          <w:sz w:val="22"/>
          <w:szCs w:val="22"/>
        </w:rPr>
        <w:t xml:space="preserve">понуди </w:t>
      </w:r>
      <w:r>
        <w:rPr>
          <w:sz w:val="22"/>
          <w:szCs w:val="22"/>
          <w:lang w:val="sr-Cyrl-RS"/>
        </w:rPr>
        <w:t>Извршиоца</w:t>
      </w:r>
      <w:r>
        <w:rPr>
          <w:sz w:val="22"/>
          <w:szCs w:val="22"/>
        </w:rPr>
        <w:t xml:space="preserve">  број  _______________  од ___________ </w:t>
      </w:r>
      <w:r w:rsidR="00133B28">
        <w:rPr>
          <w:sz w:val="22"/>
          <w:szCs w:val="22"/>
          <w:lang w:val="sr-Cyrl-RS"/>
        </w:rPr>
        <w:t>2018</w:t>
      </w:r>
      <w:r>
        <w:rPr>
          <w:sz w:val="22"/>
          <w:szCs w:val="22"/>
          <w:lang w:val="sr-Cyrl-RS"/>
        </w:rPr>
        <w:t>.</w:t>
      </w:r>
      <w:r>
        <w:rPr>
          <w:sz w:val="22"/>
          <w:szCs w:val="22"/>
        </w:rPr>
        <w:t>године</w:t>
      </w:r>
      <w:r>
        <w:rPr>
          <w:sz w:val="22"/>
          <w:szCs w:val="22"/>
          <w:lang w:val="sr-Cyrl-RS"/>
        </w:rPr>
        <w:t xml:space="preserve"> </w:t>
      </w:r>
      <w:r>
        <w:rPr>
          <w:b/>
          <w:i/>
          <w:sz w:val="22"/>
          <w:szCs w:val="22"/>
        </w:rPr>
        <w:t>(</w:t>
      </w:r>
      <w:r>
        <w:rPr>
          <w:b/>
          <w:i/>
          <w:sz w:val="22"/>
          <w:szCs w:val="22"/>
          <w:u w:val="single"/>
          <w:lang w:val="sr-Cyrl-RS"/>
        </w:rPr>
        <w:t>биће преузето из понуде</w:t>
      </w:r>
      <w:r>
        <w:rPr>
          <w:b/>
          <w:i/>
          <w:sz w:val="22"/>
          <w:szCs w:val="22"/>
        </w:rPr>
        <w:t>)</w:t>
      </w:r>
      <w:r>
        <w:rPr>
          <w:sz w:val="20"/>
          <w:szCs w:val="22"/>
        </w:rPr>
        <w:t xml:space="preserve"> </w:t>
      </w:r>
      <w:r>
        <w:rPr>
          <w:b/>
          <w:i/>
          <w:sz w:val="22"/>
          <w:szCs w:val="22"/>
          <w:lang w:val="sr-Cyrl-RS"/>
        </w:rPr>
        <w:t xml:space="preserve"> </w:t>
      </w:r>
      <w:r>
        <w:rPr>
          <w:sz w:val="22"/>
          <w:szCs w:val="22"/>
        </w:rPr>
        <w:t xml:space="preserve">и условима и захтевима Наручиоца садржаним у конкурсној документацији за предметну јавну набавку. </w:t>
      </w:r>
    </w:p>
    <w:p w:rsidR="001F00E7" w:rsidRDefault="001F00E7" w:rsidP="001F00E7">
      <w:pPr>
        <w:ind w:firstLine="720"/>
        <w:jc w:val="both"/>
        <w:rPr>
          <w:sz w:val="22"/>
          <w:szCs w:val="22"/>
          <w:lang w:val="sr-Cyrl-RS"/>
        </w:rPr>
      </w:pPr>
      <w:r>
        <w:rPr>
          <w:sz w:val="22"/>
          <w:szCs w:val="22"/>
          <w:lang w:val="sr-Cyrl-RS"/>
        </w:rPr>
        <w:t xml:space="preserve">Извршилац </w:t>
      </w:r>
      <w:r>
        <w:rPr>
          <w:sz w:val="22"/>
          <w:szCs w:val="22"/>
        </w:rPr>
        <w:t xml:space="preserve"> је обавезан да при закључењу уговора</w:t>
      </w:r>
      <w:r>
        <w:rPr>
          <w:sz w:val="22"/>
          <w:szCs w:val="22"/>
          <w:lang w:val="sr-Cyrl-RS"/>
        </w:rPr>
        <w:t xml:space="preserve"> достави</w:t>
      </w:r>
      <w:r>
        <w:rPr>
          <w:sz w:val="22"/>
          <w:szCs w:val="22"/>
        </w:rPr>
        <w:t xml:space="preserve"> у електронској </w:t>
      </w:r>
      <w:r>
        <w:rPr>
          <w:sz w:val="22"/>
          <w:szCs w:val="22"/>
          <w:lang w:val="sr-Cyrl-RS"/>
        </w:rPr>
        <w:t xml:space="preserve">и штампаној </w:t>
      </w:r>
      <w:r>
        <w:rPr>
          <w:sz w:val="22"/>
          <w:szCs w:val="22"/>
        </w:rPr>
        <w:t xml:space="preserve">форми </w:t>
      </w:r>
      <w:r>
        <w:rPr>
          <w:sz w:val="22"/>
          <w:szCs w:val="22"/>
          <w:lang w:val="sr-Cyrl-RS"/>
        </w:rPr>
        <w:t>норматив</w:t>
      </w:r>
      <w:r>
        <w:rPr>
          <w:sz w:val="22"/>
          <w:szCs w:val="22"/>
        </w:rPr>
        <w:t xml:space="preserve"> који ће се примењивати за све врсте услуга које нису обухваћене спецификацијом и понудом</w:t>
      </w:r>
      <w:r>
        <w:rPr>
          <w:sz w:val="22"/>
          <w:szCs w:val="22"/>
          <w:lang w:val="sr-Cyrl-RS"/>
        </w:rPr>
        <w:t xml:space="preserve">, као и ценовник резервних делова </w:t>
      </w:r>
      <w:r>
        <w:rPr>
          <w:sz w:val="22"/>
          <w:szCs w:val="22"/>
        </w:rPr>
        <w:t xml:space="preserve">у електронској </w:t>
      </w:r>
      <w:r>
        <w:rPr>
          <w:sz w:val="22"/>
          <w:szCs w:val="22"/>
          <w:lang w:val="sr-Cyrl-RS"/>
        </w:rPr>
        <w:t xml:space="preserve">и штампаној </w:t>
      </w:r>
      <w:r>
        <w:rPr>
          <w:sz w:val="22"/>
          <w:szCs w:val="22"/>
        </w:rPr>
        <w:t>форми</w:t>
      </w:r>
      <w:r>
        <w:rPr>
          <w:sz w:val="22"/>
          <w:szCs w:val="22"/>
          <w:lang w:val="sr-Cyrl-RS"/>
        </w:rPr>
        <w:t xml:space="preserve">, </w:t>
      </w:r>
      <w:r>
        <w:rPr>
          <w:sz w:val="22"/>
          <w:szCs w:val="22"/>
        </w:rPr>
        <w:t xml:space="preserve">који ће представљати основ за плаћање и праћење реализације уговора. </w:t>
      </w:r>
    </w:p>
    <w:p w:rsidR="001F00E7" w:rsidRDefault="001F00E7" w:rsidP="001F00E7">
      <w:pPr>
        <w:widowControl w:val="0"/>
        <w:tabs>
          <w:tab w:val="left" w:pos="720"/>
          <w:tab w:val="left" w:pos="1440"/>
        </w:tabs>
        <w:jc w:val="both"/>
        <w:rPr>
          <w:sz w:val="22"/>
          <w:szCs w:val="22"/>
          <w:lang w:val="sr-Cyrl-RS"/>
        </w:rPr>
      </w:pPr>
      <w:r>
        <w:rPr>
          <w:sz w:val="22"/>
          <w:szCs w:val="22"/>
          <w:lang w:val="sr-Cyrl-RS"/>
        </w:rPr>
        <w:tab/>
        <w:t>Н</w:t>
      </w:r>
      <w:r>
        <w:rPr>
          <w:sz w:val="22"/>
          <w:szCs w:val="22"/>
        </w:rPr>
        <w:t xml:space="preserve">орматив </w:t>
      </w:r>
      <w:r>
        <w:rPr>
          <w:sz w:val="22"/>
          <w:szCs w:val="22"/>
          <w:lang w:val="sr-Cyrl-RS"/>
        </w:rPr>
        <w:t xml:space="preserve">и ценовник резервних делова </w:t>
      </w:r>
      <w:r>
        <w:rPr>
          <w:sz w:val="22"/>
          <w:szCs w:val="22"/>
        </w:rPr>
        <w:t>представља</w:t>
      </w:r>
      <w:r>
        <w:rPr>
          <w:sz w:val="22"/>
          <w:szCs w:val="22"/>
          <w:lang w:val="sr-Cyrl-RS"/>
        </w:rPr>
        <w:t>ју с</w:t>
      </w:r>
      <w:r>
        <w:rPr>
          <w:sz w:val="22"/>
          <w:szCs w:val="22"/>
        </w:rPr>
        <w:t>аставни део овог Уговора</w:t>
      </w:r>
      <w:r>
        <w:rPr>
          <w:sz w:val="22"/>
          <w:szCs w:val="22"/>
          <w:lang w:val="sr-Cyrl-RS"/>
        </w:rPr>
        <w:t>.</w:t>
      </w:r>
    </w:p>
    <w:p w:rsidR="001F00E7" w:rsidRDefault="001F00E7" w:rsidP="001F00E7">
      <w:pPr>
        <w:widowControl w:val="0"/>
        <w:tabs>
          <w:tab w:val="left" w:pos="1440"/>
        </w:tabs>
        <w:ind w:left="1"/>
        <w:jc w:val="both"/>
        <w:rPr>
          <w:sz w:val="22"/>
          <w:szCs w:val="22"/>
          <w:lang w:val="sr-Cyrl-RS"/>
        </w:rPr>
      </w:pPr>
    </w:p>
    <w:p w:rsidR="001F00E7" w:rsidRDefault="001F00E7" w:rsidP="001F00E7">
      <w:pPr>
        <w:widowControl w:val="0"/>
        <w:tabs>
          <w:tab w:val="left" w:pos="1440"/>
        </w:tabs>
        <w:ind w:left="1"/>
        <w:jc w:val="both"/>
        <w:rPr>
          <w:sz w:val="22"/>
          <w:szCs w:val="22"/>
          <w:lang w:val="sr-Cyrl-RS"/>
        </w:rPr>
      </w:pPr>
      <w:r>
        <w:rPr>
          <w:b/>
          <w:sz w:val="22"/>
          <w:szCs w:val="22"/>
        </w:rPr>
        <w:t xml:space="preserve">ЦЕНА </w:t>
      </w:r>
    </w:p>
    <w:p w:rsidR="001F00E7" w:rsidRDefault="001F00E7" w:rsidP="001F00E7">
      <w:pPr>
        <w:widowControl w:val="0"/>
        <w:numPr>
          <w:ilvl w:val="0"/>
          <w:numId w:val="24"/>
        </w:numPr>
        <w:tabs>
          <w:tab w:val="left" w:pos="0"/>
        </w:tabs>
        <w:ind w:left="0" w:firstLine="360"/>
        <w:jc w:val="center"/>
        <w:rPr>
          <w:b/>
          <w:sz w:val="22"/>
          <w:szCs w:val="22"/>
          <w:lang w:val="sr-Cyrl-RS"/>
        </w:rPr>
      </w:pPr>
    </w:p>
    <w:p w:rsidR="001F00E7" w:rsidRDefault="001F00E7" w:rsidP="001F00E7">
      <w:pPr>
        <w:widowControl w:val="0"/>
        <w:tabs>
          <w:tab w:val="left" w:pos="720"/>
        </w:tabs>
        <w:ind w:firstLine="720"/>
        <w:jc w:val="both"/>
        <w:rPr>
          <w:sz w:val="20"/>
          <w:szCs w:val="22"/>
          <w:lang w:val="sr-Latn-RS"/>
        </w:rPr>
      </w:pPr>
      <w:r>
        <w:rPr>
          <w:sz w:val="22"/>
          <w:szCs w:val="22"/>
        </w:rPr>
        <w:t xml:space="preserve"> Цена по норма часу износи _________________динара без ПДВ-а.</w:t>
      </w:r>
      <w:r>
        <w:rPr>
          <w:sz w:val="22"/>
          <w:szCs w:val="22"/>
          <w:lang w:val="sr-Cyrl-RS"/>
        </w:rPr>
        <w:t xml:space="preserve"> </w:t>
      </w:r>
      <w:r>
        <w:rPr>
          <w:b/>
          <w:i/>
          <w:sz w:val="22"/>
          <w:szCs w:val="22"/>
        </w:rPr>
        <w:t>(</w:t>
      </w:r>
      <w:r>
        <w:rPr>
          <w:b/>
          <w:i/>
          <w:sz w:val="22"/>
          <w:szCs w:val="22"/>
          <w:u w:val="single"/>
          <w:lang w:val="sr-Cyrl-RS"/>
        </w:rPr>
        <w:t>биће преузето из понуде</w:t>
      </w:r>
      <w:r>
        <w:rPr>
          <w:b/>
          <w:i/>
          <w:sz w:val="22"/>
          <w:szCs w:val="22"/>
        </w:rPr>
        <w:t>)</w:t>
      </w:r>
      <w:r>
        <w:rPr>
          <w:sz w:val="20"/>
          <w:szCs w:val="22"/>
          <w:lang w:val="sr-Latn-RS"/>
        </w:rPr>
        <w:t>.</w:t>
      </w:r>
    </w:p>
    <w:p w:rsidR="001F00E7" w:rsidRDefault="001F00E7" w:rsidP="001F00E7">
      <w:pPr>
        <w:widowControl w:val="0"/>
        <w:tabs>
          <w:tab w:val="left" w:pos="720"/>
        </w:tabs>
        <w:ind w:firstLine="720"/>
        <w:jc w:val="both"/>
        <w:rPr>
          <w:sz w:val="22"/>
          <w:szCs w:val="22"/>
          <w:lang w:val="sr-Cyrl-RS"/>
        </w:rPr>
      </w:pPr>
      <w:r>
        <w:rPr>
          <w:sz w:val="22"/>
          <w:szCs w:val="22"/>
          <w:lang w:val="sr-Cyrl-RS"/>
        </w:rPr>
        <w:t xml:space="preserve">Вредност уговора износи: _____________ динара без ПДВ-а, односно ____________ динара са ПДВ-ом. </w:t>
      </w:r>
    </w:p>
    <w:p w:rsidR="001F00E7" w:rsidRDefault="001F00E7" w:rsidP="001F00E7">
      <w:pPr>
        <w:widowControl w:val="0"/>
        <w:tabs>
          <w:tab w:val="left" w:pos="720"/>
        </w:tabs>
        <w:ind w:firstLine="720"/>
        <w:jc w:val="both"/>
        <w:rPr>
          <w:sz w:val="22"/>
          <w:szCs w:val="22"/>
          <w:lang w:val="sr-Cyrl-RS"/>
        </w:rPr>
      </w:pPr>
      <w:r>
        <w:rPr>
          <w:sz w:val="22"/>
          <w:szCs w:val="22"/>
        </w:rPr>
        <w:t>Уговорена цена за сваку извршену услугу се израчунава на основу цен</w:t>
      </w:r>
      <w:r>
        <w:rPr>
          <w:sz w:val="22"/>
          <w:szCs w:val="22"/>
          <w:lang w:val="sr-Cyrl-RS"/>
        </w:rPr>
        <w:t>е по норма часу</w:t>
      </w:r>
      <w:r>
        <w:rPr>
          <w:sz w:val="22"/>
          <w:szCs w:val="22"/>
        </w:rPr>
        <w:t xml:space="preserve">, норматива који ће се примењивати за све врсте услуга, цене нових оригиналних резервних делова и потрошног материјала. </w:t>
      </w:r>
    </w:p>
    <w:p w:rsidR="001F00E7" w:rsidRDefault="001F00E7" w:rsidP="001F00E7">
      <w:pPr>
        <w:widowControl w:val="0"/>
        <w:tabs>
          <w:tab w:val="left" w:pos="720"/>
        </w:tabs>
        <w:jc w:val="both"/>
        <w:rPr>
          <w:sz w:val="22"/>
          <w:szCs w:val="22"/>
          <w:lang w:val="ru-RU"/>
        </w:rPr>
      </w:pPr>
      <w:r>
        <w:rPr>
          <w:sz w:val="22"/>
          <w:szCs w:val="22"/>
        </w:rPr>
        <w:tab/>
      </w:r>
      <w:r>
        <w:rPr>
          <w:sz w:val="22"/>
          <w:szCs w:val="22"/>
          <w:lang w:val="ru-RU"/>
        </w:rPr>
        <w:t xml:space="preserve">У цену су урачунати сви трошкови Извршилац. Промена цена није могућа. Преглед службених аутомобила и констатација квара се врши без накнаде.   </w:t>
      </w:r>
    </w:p>
    <w:p w:rsidR="001F00E7" w:rsidRDefault="001F00E7" w:rsidP="001F00E7">
      <w:pPr>
        <w:widowControl w:val="0"/>
        <w:tabs>
          <w:tab w:val="left" w:pos="1440"/>
        </w:tabs>
        <w:jc w:val="both"/>
        <w:rPr>
          <w:sz w:val="22"/>
          <w:szCs w:val="22"/>
          <w:lang w:val="sr-Cyrl-RS"/>
        </w:rPr>
      </w:pPr>
      <w:r>
        <w:rPr>
          <w:b/>
          <w:sz w:val="22"/>
          <w:szCs w:val="22"/>
        </w:rPr>
        <w:tab/>
      </w:r>
    </w:p>
    <w:p w:rsidR="001F00E7" w:rsidRDefault="001F00E7" w:rsidP="001F00E7">
      <w:pPr>
        <w:widowControl w:val="0"/>
        <w:tabs>
          <w:tab w:val="left" w:pos="1440"/>
        </w:tabs>
        <w:jc w:val="both"/>
        <w:rPr>
          <w:sz w:val="22"/>
          <w:szCs w:val="22"/>
          <w:lang w:val="sr-Cyrl-RS"/>
        </w:rPr>
      </w:pPr>
      <w:r>
        <w:rPr>
          <w:b/>
          <w:sz w:val="22"/>
          <w:szCs w:val="22"/>
        </w:rPr>
        <w:t>УСЛОВИ ПЛАЋАЊА</w:t>
      </w:r>
    </w:p>
    <w:p w:rsidR="001F00E7" w:rsidRDefault="001F00E7" w:rsidP="001F00E7">
      <w:pPr>
        <w:widowControl w:val="0"/>
        <w:numPr>
          <w:ilvl w:val="0"/>
          <w:numId w:val="24"/>
        </w:numPr>
        <w:tabs>
          <w:tab w:val="left" w:pos="0"/>
        </w:tabs>
        <w:ind w:left="0" w:firstLine="360"/>
        <w:jc w:val="center"/>
        <w:rPr>
          <w:sz w:val="22"/>
          <w:szCs w:val="22"/>
          <w:lang w:val="sr-Cyrl-RS"/>
        </w:rPr>
      </w:pPr>
    </w:p>
    <w:p w:rsidR="001F00E7" w:rsidRDefault="001F00E7" w:rsidP="001F00E7">
      <w:pPr>
        <w:widowControl w:val="0"/>
        <w:tabs>
          <w:tab w:val="left" w:pos="720"/>
        </w:tabs>
        <w:jc w:val="both"/>
        <w:rPr>
          <w:sz w:val="22"/>
          <w:szCs w:val="22"/>
        </w:rPr>
      </w:pPr>
      <w:r>
        <w:rPr>
          <w:sz w:val="22"/>
          <w:szCs w:val="22"/>
          <w:lang w:val="sr-Cyrl-RS"/>
        </w:rPr>
        <w:tab/>
      </w:r>
      <w:r>
        <w:rPr>
          <w:sz w:val="22"/>
          <w:szCs w:val="22"/>
          <w:lang w:val="ru-RU"/>
        </w:rPr>
        <w:t>Испл</w:t>
      </w:r>
      <w:r>
        <w:rPr>
          <w:sz w:val="22"/>
          <w:szCs w:val="22"/>
        </w:rPr>
        <w:t>a</w:t>
      </w:r>
      <w:r>
        <w:rPr>
          <w:sz w:val="22"/>
          <w:szCs w:val="22"/>
          <w:lang w:val="ru-RU"/>
        </w:rPr>
        <w:t>т</w:t>
      </w:r>
      <w:r>
        <w:rPr>
          <w:sz w:val="22"/>
          <w:szCs w:val="22"/>
        </w:rPr>
        <w:t>a</w:t>
      </w:r>
      <w:r>
        <w:rPr>
          <w:sz w:val="22"/>
          <w:szCs w:val="22"/>
          <w:lang w:val="ru-RU"/>
        </w:rPr>
        <w:t xml:space="preserve"> уг</w:t>
      </w:r>
      <w:r>
        <w:rPr>
          <w:sz w:val="22"/>
          <w:szCs w:val="22"/>
        </w:rPr>
        <w:t>o</w:t>
      </w:r>
      <w:r>
        <w:rPr>
          <w:sz w:val="22"/>
          <w:szCs w:val="22"/>
          <w:lang w:val="ru-RU"/>
        </w:rPr>
        <w:t>в</w:t>
      </w:r>
      <w:r>
        <w:rPr>
          <w:sz w:val="22"/>
          <w:szCs w:val="22"/>
        </w:rPr>
        <w:t>o</w:t>
      </w:r>
      <w:r>
        <w:rPr>
          <w:sz w:val="22"/>
          <w:szCs w:val="22"/>
          <w:lang w:val="ru-RU"/>
        </w:rPr>
        <w:t>р</w:t>
      </w:r>
      <w:r>
        <w:rPr>
          <w:sz w:val="22"/>
          <w:szCs w:val="22"/>
        </w:rPr>
        <w:t>e</w:t>
      </w:r>
      <w:r>
        <w:rPr>
          <w:sz w:val="22"/>
          <w:szCs w:val="22"/>
          <w:lang w:val="ru-RU"/>
        </w:rPr>
        <w:t>н</w:t>
      </w:r>
      <w:r>
        <w:rPr>
          <w:sz w:val="22"/>
          <w:szCs w:val="22"/>
        </w:rPr>
        <w:t>e</w:t>
      </w:r>
      <w:r>
        <w:rPr>
          <w:sz w:val="22"/>
          <w:szCs w:val="22"/>
          <w:lang w:val="ru-RU"/>
        </w:rPr>
        <w:t xml:space="preserve"> ц</w:t>
      </w:r>
      <w:r>
        <w:rPr>
          <w:sz w:val="22"/>
          <w:szCs w:val="22"/>
        </w:rPr>
        <w:t>e</w:t>
      </w:r>
      <w:r>
        <w:rPr>
          <w:sz w:val="22"/>
          <w:szCs w:val="22"/>
          <w:lang w:val="ru-RU"/>
        </w:rPr>
        <w:t>н</w:t>
      </w:r>
      <w:r>
        <w:rPr>
          <w:sz w:val="22"/>
          <w:szCs w:val="22"/>
        </w:rPr>
        <w:t>e</w:t>
      </w:r>
      <w:r>
        <w:rPr>
          <w:sz w:val="22"/>
          <w:szCs w:val="22"/>
          <w:lang w:val="ru-RU"/>
        </w:rPr>
        <w:t xml:space="preserve"> за услуге које су предмет овог Уговора вршиће </w:t>
      </w:r>
      <w:r>
        <w:rPr>
          <w:sz w:val="22"/>
          <w:szCs w:val="22"/>
        </w:rPr>
        <w:t xml:space="preserve">се сукцесивно, </w:t>
      </w:r>
      <w:r>
        <w:rPr>
          <w:sz w:val="22"/>
          <w:szCs w:val="22"/>
          <w:lang w:val="ru-RU"/>
        </w:rPr>
        <w:t xml:space="preserve">на основу  испостављеног рачуна.   </w:t>
      </w:r>
    </w:p>
    <w:p w:rsidR="001F00E7" w:rsidRDefault="001F00E7" w:rsidP="001F00E7">
      <w:pPr>
        <w:widowControl w:val="0"/>
        <w:tabs>
          <w:tab w:val="left" w:pos="720"/>
        </w:tabs>
        <w:jc w:val="both"/>
        <w:rPr>
          <w:sz w:val="22"/>
          <w:szCs w:val="22"/>
          <w:lang w:val="ru-RU"/>
        </w:rPr>
      </w:pPr>
      <w:r>
        <w:rPr>
          <w:sz w:val="22"/>
          <w:szCs w:val="22"/>
          <w:lang w:val="ru-RU"/>
        </w:rPr>
        <w:tab/>
        <w:t xml:space="preserve">Наведени рачун </w:t>
      </w:r>
      <w:r>
        <w:rPr>
          <w:sz w:val="22"/>
          <w:szCs w:val="22"/>
          <w:lang w:val="sr-Cyrl-RS"/>
        </w:rPr>
        <w:t>Извршилац</w:t>
      </w:r>
      <w:r>
        <w:rPr>
          <w:sz w:val="22"/>
          <w:szCs w:val="22"/>
          <w:lang w:val="ru-RU"/>
        </w:rPr>
        <w:t xml:space="preserve"> је дужан да достави служби за економско-финансијске послове  као и да у истом наведе број овог уговора и регистарски број возила на које се рачун односи.</w:t>
      </w:r>
    </w:p>
    <w:p w:rsidR="001F00E7" w:rsidRDefault="001F00E7" w:rsidP="001F00E7">
      <w:pPr>
        <w:widowControl w:val="0"/>
        <w:tabs>
          <w:tab w:val="left" w:pos="720"/>
        </w:tabs>
        <w:jc w:val="both"/>
        <w:rPr>
          <w:sz w:val="22"/>
          <w:szCs w:val="22"/>
          <w:lang w:val="sr-Cyrl-RS"/>
        </w:rPr>
      </w:pPr>
      <w:r>
        <w:rPr>
          <w:sz w:val="22"/>
          <w:szCs w:val="22"/>
          <w:lang w:val="sr-Cyrl-RS"/>
        </w:rPr>
        <w:tab/>
        <w:t>У</w:t>
      </w:r>
      <w:r>
        <w:rPr>
          <w:sz w:val="22"/>
          <w:szCs w:val="22"/>
        </w:rPr>
        <w:t xml:space="preserve">з </w:t>
      </w:r>
      <w:r>
        <w:rPr>
          <w:sz w:val="22"/>
          <w:szCs w:val="22"/>
          <w:lang w:val="sr-Cyrl-RS"/>
        </w:rPr>
        <w:t>рачун с</w:t>
      </w:r>
      <w:r>
        <w:rPr>
          <w:sz w:val="22"/>
          <w:szCs w:val="22"/>
        </w:rPr>
        <w:t>е обавезно прил</w:t>
      </w:r>
      <w:r>
        <w:rPr>
          <w:sz w:val="22"/>
          <w:szCs w:val="22"/>
          <w:lang w:val="sr-Cyrl-RS"/>
        </w:rPr>
        <w:t>аже</w:t>
      </w:r>
      <w:r>
        <w:rPr>
          <w:sz w:val="22"/>
          <w:szCs w:val="22"/>
        </w:rPr>
        <w:t xml:space="preserve"> рачун о куповини резервног дела који садржи назив и седиште продавца</w:t>
      </w:r>
      <w:r>
        <w:rPr>
          <w:sz w:val="22"/>
          <w:szCs w:val="22"/>
          <w:lang w:val="sr-Cyrl-RS"/>
        </w:rPr>
        <w:t>, као и копија радног налога издатог од стране Наручиоца.</w:t>
      </w:r>
    </w:p>
    <w:p w:rsidR="001F00E7" w:rsidRDefault="001F00E7" w:rsidP="001F00E7">
      <w:pPr>
        <w:widowControl w:val="0"/>
        <w:tabs>
          <w:tab w:val="left" w:pos="720"/>
        </w:tabs>
        <w:jc w:val="both"/>
        <w:rPr>
          <w:sz w:val="22"/>
          <w:szCs w:val="22"/>
          <w:lang w:val="ru-RU"/>
        </w:rPr>
      </w:pPr>
      <w:r>
        <w:rPr>
          <w:b/>
          <w:sz w:val="22"/>
          <w:szCs w:val="22"/>
          <w:lang w:val="sr-Cyrl-RS"/>
        </w:rPr>
        <w:tab/>
      </w:r>
      <w:r>
        <w:rPr>
          <w:sz w:val="22"/>
          <w:szCs w:val="22"/>
        </w:rPr>
        <w:t xml:space="preserve">Оквирни рок </w:t>
      </w:r>
      <w:r>
        <w:rPr>
          <w:sz w:val="22"/>
          <w:szCs w:val="22"/>
          <w:lang w:val="ru-RU"/>
        </w:rPr>
        <w:t xml:space="preserve">за плаћање уредно достављеног  рачуна је ____________  дана </w:t>
      </w:r>
      <w:r>
        <w:rPr>
          <w:b/>
          <w:i/>
          <w:sz w:val="22"/>
          <w:szCs w:val="22"/>
        </w:rPr>
        <w:t>(</w:t>
      </w:r>
      <w:r>
        <w:rPr>
          <w:b/>
          <w:i/>
          <w:sz w:val="22"/>
          <w:szCs w:val="22"/>
          <w:u w:val="single"/>
          <w:lang w:val="sr-Cyrl-RS"/>
        </w:rPr>
        <w:t>биће преузето из понуде</w:t>
      </w:r>
      <w:r>
        <w:rPr>
          <w:b/>
          <w:i/>
          <w:sz w:val="22"/>
          <w:szCs w:val="22"/>
        </w:rPr>
        <w:t>)</w:t>
      </w:r>
      <w:r>
        <w:rPr>
          <w:sz w:val="20"/>
          <w:szCs w:val="22"/>
        </w:rPr>
        <w:t xml:space="preserve"> </w:t>
      </w:r>
      <w:r>
        <w:rPr>
          <w:b/>
          <w:i/>
          <w:sz w:val="22"/>
          <w:szCs w:val="22"/>
          <w:lang w:val="sr-Cyrl-RS"/>
        </w:rPr>
        <w:t xml:space="preserve"> </w:t>
      </w:r>
      <w:r>
        <w:rPr>
          <w:sz w:val="22"/>
          <w:szCs w:val="22"/>
          <w:lang w:val="ru-RU"/>
        </w:rPr>
        <w:t xml:space="preserve">од дана пријема </w:t>
      </w:r>
      <w:r>
        <w:rPr>
          <w:sz w:val="22"/>
          <w:szCs w:val="22"/>
        </w:rPr>
        <w:t xml:space="preserve">уредно сачињеног </w:t>
      </w:r>
      <w:r>
        <w:rPr>
          <w:sz w:val="22"/>
          <w:szCs w:val="22"/>
          <w:lang w:val="ru-RU"/>
        </w:rPr>
        <w:t>рачуна с тим да се даном пријема рачуна сматра дан наведен на заводном печату Наручиоца.</w:t>
      </w:r>
      <w:r>
        <w:rPr>
          <w:b/>
          <w:i/>
          <w:sz w:val="20"/>
          <w:szCs w:val="22"/>
          <w:lang w:val="ru-RU"/>
        </w:rPr>
        <w:t xml:space="preserve"> (минимум 15 дана)</w:t>
      </w:r>
    </w:p>
    <w:p w:rsidR="001F00E7" w:rsidRDefault="001F00E7" w:rsidP="001F00E7">
      <w:pPr>
        <w:widowControl w:val="0"/>
        <w:tabs>
          <w:tab w:val="left" w:pos="720"/>
        </w:tabs>
        <w:jc w:val="both"/>
        <w:rPr>
          <w:b/>
          <w:i/>
          <w:sz w:val="20"/>
          <w:szCs w:val="22"/>
          <w:lang w:val="ru-RU"/>
        </w:rPr>
      </w:pPr>
      <w:r>
        <w:rPr>
          <w:sz w:val="20"/>
          <w:szCs w:val="22"/>
          <w:lang w:val="ru-RU"/>
        </w:rPr>
        <w:tab/>
      </w:r>
      <w:r>
        <w:rPr>
          <w:sz w:val="22"/>
          <w:szCs w:val="22"/>
          <w:lang w:val="ru-RU"/>
        </w:rPr>
        <w:t>У</w:t>
      </w:r>
      <w:r>
        <w:rPr>
          <w:iCs/>
          <w:sz w:val="22"/>
          <w:szCs w:val="22"/>
          <w:lang w:val="sr-Cyrl-RS"/>
        </w:rPr>
        <w:t xml:space="preserve"> складу са чланом  4. </w:t>
      </w:r>
      <w:r>
        <w:rPr>
          <w:color w:val="000000"/>
          <w:sz w:val="22"/>
          <w:szCs w:val="18"/>
          <w:shd w:val="clear" w:color="auto" w:fill="FFFFFF"/>
          <w:lang w:val="sr-Cyrl-RS"/>
        </w:rPr>
        <w:t>Закона о роковима измирења новчаних обавеза у комерцијалним трансакцијама</w:t>
      </w:r>
      <w:r>
        <w:rPr>
          <w:rFonts w:ascii="Arial" w:hAnsi="Arial" w:cs="Arial"/>
          <w:color w:val="000000"/>
          <w:sz w:val="18"/>
          <w:szCs w:val="18"/>
          <w:shd w:val="clear" w:color="auto" w:fill="FFFFFF"/>
          <w:lang w:val="sr-Cyrl-RS"/>
        </w:rPr>
        <w:t xml:space="preserve"> </w:t>
      </w:r>
      <w:r>
        <w:rPr>
          <w:rFonts w:ascii="Arial" w:hAnsi="Arial" w:cs="Arial"/>
          <w:color w:val="000000"/>
          <w:sz w:val="18"/>
          <w:szCs w:val="18"/>
          <w:shd w:val="clear" w:color="auto" w:fill="FFFFFF"/>
        </w:rPr>
        <w:t>(</w:t>
      </w:r>
      <w:r>
        <w:rPr>
          <w:color w:val="000000"/>
          <w:sz w:val="22"/>
          <w:szCs w:val="18"/>
          <w:shd w:val="clear" w:color="auto" w:fill="FFFFFF"/>
          <w:lang w:val="sr-Cyrl-RS"/>
        </w:rPr>
        <w:t>Службени гласник РС бр. 119/12)</w:t>
      </w:r>
      <w:r>
        <w:rPr>
          <w:rFonts w:ascii="Arial" w:hAnsi="Arial" w:cs="Arial"/>
          <w:color w:val="000000"/>
          <w:sz w:val="18"/>
          <w:szCs w:val="18"/>
          <w:shd w:val="clear" w:color="auto" w:fill="FFFFFF"/>
          <w:lang w:val="sr-Cyrl-RS"/>
        </w:rPr>
        <w:t xml:space="preserve"> </w:t>
      </w:r>
      <w:r>
        <w:rPr>
          <w:iCs/>
          <w:sz w:val="22"/>
          <w:szCs w:val="22"/>
        </w:rPr>
        <w:t xml:space="preserve">рок за измирење новчаних обавеза </w:t>
      </w:r>
      <w:r>
        <w:rPr>
          <w:iCs/>
          <w:sz w:val="22"/>
          <w:szCs w:val="22"/>
          <w:lang w:val="sr-Cyrl-RS"/>
        </w:rPr>
        <w:t xml:space="preserve">не може бити </w:t>
      </w:r>
      <w:r>
        <w:rPr>
          <w:iCs/>
          <w:sz w:val="22"/>
          <w:szCs w:val="22"/>
          <w:lang w:val="sr-Cyrl-RS"/>
        </w:rPr>
        <w:lastRenderedPageBreak/>
        <w:t>дужи</w:t>
      </w:r>
      <w:r>
        <w:rPr>
          <w:iCs/>
          <w:sz w:val="22"/>
          <w:szCs w:val="22"/>
        </w:rPr>
        <w:t xml:space="preserve"> од </w:t>
      </w:r>
      <w:r>
        <w:rPr>
          <w:iCs/>
          <w:sz w:val="22"/>
          <w:szCs w:val="22"/>
          <w:lang w:val="sr-Cyrl-RS"/>
        </w:rPr>
        <w:t>45</w:t>
      </w:r>
      <w:r>
        <w:rPr>
          <w:iCs/>
          <w:sz w:val="22"/>
          <w:szCs w:val="22"/>
        </w:rPr>
        <w:t xml:space="preserve"> дана.</w:t>
      </w:r>
    </w:p>
    <w:p w:rsidR="001F00E7" w:rsidRDefault="001F00E7" w:rsidP="001F00E7">
      <w:pPr>
        <w:widowControl w:val="0"/>
        <w:tabs>
          <w:tab w:val="left" w:pos="720"/>
        </w:tabs>
        <w:jc w:val="both"/>
        <w:rPr>
          <w:b/>
          <w:i/>
          <w:sz w:val="20"/>
          <w:szCs w:val="22"/>
          <w:lang w:val="ru-RU"/>
        </w:rPr>
      </w:pPr>
      <w:r>
        <w:rPr>
          <w:iCs/>
          <w:sz w:val="22"/>
          <w:szCs w:val="22"/>
          <w:lang w:val="ru-RU"/>
        </w:rPr>
        <w:tab/>
        <w:t>Наручилац задржава право да плаћање доспелог рачуна изврши у складу са могућностима извршења буџета</w:t>
      </w:r>
      <w:r>
        <w:rPr>
          <w:iCs/>
          <w:sz w:val="22"/>
          <w:szCs w:val="22"/>
        </w:rPr>
        <w:t xml:space="preserve"> Републике Србије</w:t>
      </w:r>
      <w:r>
        <w:rPr>
          <w:iCs/>
          <w:sz w:val="22"/>
          <w:szCs w:val="22"/>
          <w:lang w:val="ru-RU"/>
        </w:rPr>
        <w:t xml:space="preserve">, имајући у виду расположиве месечне квоте, а </w:t>
      </w:r>
      <w:r>
        <w:rPr>
          <w:sz w:val="22"/>
          <w:szCs w:val="22"/>
          <w:lang w:val="sr-Cyrl-RS"/>
        </w:rPr>
        <w:t xml:space="preserve">Извршилац </w:t>
      </w:r>
      <w:r>
        <w:rPr>
          <w:iCs/>
          <w:sz w:val="22"/>
          <w:szCs w:val="22"/>
          <w:lang w:val="ru-RU"/>
        </w:rPr>
        <w:t xml:space="preserve"> је сагласан  да пружене услуге буду плаћене у складу са наведеним могућностима. </w:t>
      </w:r>
    </w:p>
    <w:p w:rsidR="001F00E7" w:rsidRDefault="001F00E7" w:rsidP="001F00E7">
      <w:pPr>
        <w:widowControl w:val="0"/>
        <w:tabs>
          <w:tab w:val="left" w:pos="720"/>
        </w:tabs>
        <w:jc w:val="both"/>
        <w:rPr>
          <w:iCs/>
          <w:sz w:val="22"/>
          <w:szCs w:val="22"/>
          <w:lang w:val="ru-RU"/>
        </w:rPr>
      </w:pPr>
      <w:r>
        <w:rPr>
          <w:sz w:val="22"/>
          <w:szCs w:val="22"/>
          <w:lang w:val="ru-RU"/>
        </w:rPr>
        <w:t xml:space="preserve"> </w:t>
      </w:r>
      <w:r>
        <w:rPr>
          <w:sz w:val="22"/>
          <w:szCs w:val="22"/>
          <w:lang w:val="ru-RU"/>
        </w:rPr>
        <w:tab/>
      </w:r>
      <w:r>
        <w:rPr>
          <w:iCs/>
          <w:sz w:val="22"/>
          <w:szCs w:val="22"/>
          <w:lang w:val="ru-RU"/>
        </w:rPr>
        <w:t>По исплати уговорене цене на уговорени начин, све финансијске обавезе Наручиоца према Извршилац по основу овог уговора престају.</w:t>
      </w:r>
    </w:p>
    <w:p w:rsidR="001F00E7" w:rsidRDefault="001F00E7" w:rsidP="001F00E7">
      <w:pPr>
        <w:widowControl w:val="0"/>
        <w:tabs>
          <w:tab w:val="left" w:pos="1440"/>
        </w:tabs>
        <w:ind w:left="1" w:firstLine="720"/>
        <w:jc w:val="both"/>
        <w:rPr>
          <w:sz w:val="22"/>
          <w:szCs w:val="22"/>
        </w:rPr>
      </w:pPr>
      <w:r>
        <w:rPr>
          <w:sz w:val="22"/>
          <w:szCs w:val="22"/>
        </w:rPr>
        <w:t xml:space="preserve">Средства за реализацију овог уговора обезбеђена су Закона о буџету Републике Србије </w:t>
      </w:r>
      <w:r w:rsidR="00133B28">
        <w:rPr>
          <w:sz w:val="22"/>
          <w:szCs w:val="22"/>
          <w:lang w:val="sr-Cyrl-RS"/>
        </w:rPr>
        <w:t>за 2018</w:t>
      </w:r>
      <w:r>
        <w:rPr>
          <w:sz w:val="22"/>
          <w:szCs w:val="22"/>
          <w:lang w:val="sr-Cyrl-RS"/>
        </w:rPr>
        <w:t>. годину</w:t>
      </w:r>
      <w:r>
        <w:rPr>
          <w:sz w:val="22"/>
          <w:szCs w:val="22"/>
        </w:rPr>
        <w:t xml:space="preserve"> („Службени гласник РС број </w:t>
      </w:r>
      <w:r w:rsidR="001D0D2A">
        <w:rPr>
          <w:sz w:val="22"/>
          <w:szCs w:val="22"/>
          <w:lang w:val="sr-Cyrl-RS"/>
        </w:rPr>
        <w:t>99</w:t>
      </w:r>
      <w:r>
        <w:rPr>
          <w:sz w:val="22"/>
          <w:szCs w:val="22"/>
        </w:rPr>
        <w:t>/1</w:t>
      </w:r>
      <w:r w:rsidR="001D0D2A">
        <w:rPr>
          <w:sz w:val="22"/>
          <w:szCs w:val="22"/>
          <w:lang w:val="sr-Cyrl-RS"/>
        </w:rPr>
        <w:t>6</w:t>
      </w:r>
      <w:r>
        <w:rPr>
          <w:sz w:val="22"/>
          <w:szCs w:val="22"/>
        </w:rPr>
        <w:t>). Плаћање обавеза насталих у току 201</w:t>
      </w:r>
      <w:r w:rsidR="00133B28">
        <w:rPr>
          <w:sz w:val="22"/>
          <w:szCs w:val="22"/>
          <w:lang w:val="sr-Cyrl-RS"/>
        </w:rPr>
        <w:t>9</w:t>
      </w:r>
      <w:r>
        <w:rPr>
          <w:sz w:val="22"/>
          <w:szCs w:val="22"/>
        </w:rPr>
        <w:t>. године, вршиће се у складу са законом којим се уређује буџет за 201</w:t>
      </w:r>
      <w:r w:rsidR="00133B28">
        <w:rPr>
          <w:sz w:val="22"/>
          <w:szCs w:val="22"/>
          <w:lang w:val="sr-Cyrl-RS"/>
        </w:rPr>
        <w:t>9</w:t>
      </w:r>
      <w:r>
        <w:rPr>
          <w:sz w:val="22"/>
          <w:szCs w:val="22"/>
        </w:rPr>
        <w:t>. годину. Уколико буџетска средства, расположива за  предметне услуге у току 201</w:t>
      </w:r>
      <w:r w:rsidR="00133B28">
        <w:rPr>
          <w:sz w:val="22"/>
          <w:szCs w:val="22"/>
          <w:lang w:val="sr-Cyrl-RS"/>
        </w:rPr>
        <w:t>9</w:t>
      </w:r>
      <w:r>
        <w:rPr>
          <w:sz w:val="22"/>
          <w:szCs w:val="22"/>
        </w:rPr>
        <w:t>. године, не буду довољна за реализацију уговора, уговорне стране ће потписати анекс којим ће се износ назначен у члану 2</w:t>
      </w:r>
      <w:r>
        <w:rPr>
          <w:sz w:val="22"/>
          <w:szCs w:val="22"/>
          <w:lang w:val="sr-Cyrl-RS"/>
        </w:rPr>
        <w:t xml:space="preserve"> </w:t>
      </w:r>
      <w:r>
        <w:rPr>
          <w:sz w:val="22"/>
          <w:szCs w:val="22"/>
        </w:rPr>
        <w:t>умањити у смислу усклађивања са износом расположивих средстава  на одговарајућим буџетским позицијама.</w:t>
      </w:r>
    </w:p>
    <w:p w:rsidR="001F00E7" w:rsidRDefault="001F00E7" w:rsidP="001F00E7">
      <w:pPr>
        <w:widowControl w:val="0"/>
        <w:tabs>
          <w:tab w:val="left" w:pos="720"/>
        </w:tabs>
        <w:jc w:val="both"/>
        <w:rPr>
          <w:sz w:val="22"/>
          <w:szCs w:val="22"/>
        </w:rPr>
      </w:pPr>
      <w:r>
        <w:rPr>
          <w:b/>
          <w:sz w:val="22"/>
          <w:szCs w:val="22"/>
          <w:lang w:val="ru-RU"/>
        </w:rPr>
        <w:tab/>
      </w:r>
      <w:r>
        <w:rPr>
          <w:sz w:val="22"/>
          <w:szCs w:val="22"/>
        </w:rPr>
        <w:t xml:space="preserve">Наручилац ће платити само услуге пружене на основу уредно сачињеног, потписаног и печатом овереног </w:t>
      </w:r>
      <w:r>
        <w:rPr>
          <w:sz w:val="22"/>
          <w:szCs w:val="22"/>
          <w:lang w:val="sr-Cyrl-RS"/>
        </w:rPr>
        <w:t>н</w:t>
      </w:r>
      <w:r>
        <w:rPr>
          <w:sz w:val="22"/>
          <w:szCs w:val="22"/>
        </w:rPr>
        <w:t xml:space="preserve">алога за поправку и сервисирање и у складу са наводима из </w:t>
      </w:r>
      <w:r>
        <w:rPr>
          <w:sz w:val="22"/>
          <w:szCs w:val="22"/>
          <w:lang w:val="sr-Cyrl-RS"/>
        </w:rPr>
        <w:t>н</w:t>
      </w:r>
      <w:r>
        <w:rPr>
          <w:sz w:val="22"/>
          <w:szCs w:val="22"/>
        </w:rPr>
        <w:t>алога.</w:t>
      </w:r>
    </w:p>
    <w:p w:rsidR="001F00E7" w:rsidRDefault="001F00E7" w:rsidP="001F00E7">
      <w:pPr>
        <w:widowControl w:val="0"/>
        <w:tabs>
          <w:tab w:val="left" w:pos="720"/>
        </w:tabs>
        <w:jc w:val="both"/>
        <w:rPr>
          <w:sz w:val="22"/>
          <w:szCs w:val="22"/>
        </w:rPr>
      </w:pPr>
      <w:r>
        <w:rPr>
          <w:sz w:val="22"/>
          <w:szCs w:val="22"/>
          <w:lang w:val="sr-Cyrl-RS"/>
        </w:rPr>
        <w:tab/>
      </w:r>
      <w:r>
        <w:rPr>
          <w:sz w:val="22"/>
          <w:szCs w:val="22"/>
        </w:rPr>
        <w:t xml:space="preserve">Наручилац нема обавезу плаћања услуга које нису пружене на основу </w:t>
      </w:r>
      <w:r>
        <w:rPr>
          <w:sz w:val="22"/>
          <w:szCs w:val="22"/>
          <w:lang w:val="sr-Cyrl-RS"/>
        </w:rPr>
        <w:t>н</w:t>
      </w:r>
      <w:r>
        <w:rPr>
          <w:sz w:val="22"/>
          <w:szCs w:val="22"/>
        </w:rPr>
        <w:t xml:space="preserve">алога </w:t>
      </w:r>
    </w:p>
    <w:p w:rsidR="001F00E7" w:rsidRDefault="001F00E7" w:rsidP="001F00E7">
      <w:pPr>
        <w:widowControl w:val="0"/>
        <w:tabs>
          <w:tab w:val="left" w:pos="1440"/>
        </w:tabs>
        <w:ind w:left="1"/>
        <w:jc w:val="both"/>
        <w:rPr>
          <w:sz w:val="22"/>
          <w:szCs w:val="22"/>
        </w:rPr>
      </w:pPr>
      <w:r>
        <w:rPr>
          <w:sz w:val="22"/>
          <w:szCs w:val="22"/>
        </w:rPr>
        <w:t>за попр</w:t>
      </w:r>
      <w:r>
        <w:rPr>
          <w:sz w:val="22"/>
          <w:szCs w:val="22"/>
          <w:lang w:val="sr-Cyrl-RS"/>
        </w:rPr>
        <w:t>а</w:t>
      </w:r>
      <w:r>
        <w:rPr>
          <w:sz w:val="22"/>
          <w:szCs w:val="22"/>
        </w:rPr>
        <w:t xml:space="preserve">вку и сервисирање  и/или према захтевима из </w:t>
      </w:r>
      <w:r>
        <w:rPr>
          <w:sz w:val="22"/>
          <w:szCs w:val="22"/>
          <w:lang w:val="sr-Cyrl-RS"/>
        </w:rPr>
        <w:t>н</w:t>
      </w:r>
      <w:r>
        <w:rPr>
          <w:sz w:val="22"/>
          <w:szCs w:val="22"/>
        </w:rPr>
        <w:t xml:space="preserve">алога, те ни по ком основу не може одговарати за поправке извршене без </w:t>
      </w:r>
      <w:r>
        <w:rPr>
          <w:sz w:val="22"/>
          <w:szCs w:val="22"/>
          <w:lang w:val="sr-Cyrl-RS"/>
        </w:rPr>
        <w:t>н</w:t>
      </w:r>
      <w:r>
        <w:rPr>
          <w:sz w:val="22"/>
          <w:szCs w:val="22"/>
        </w:rPr>
        <w:t>алога за поправку овереног од стране овлашћених лица Наручиоца.</w:t>
      </w:r>
    </w:p>
    <w:p w:rsidR="001F00E7" w:rsidRDefault="001F00E7" w:rsidP="001F00E7">
      <w:pPr>
        <w:widowControl w:val="0"/>
        <w:tabs>
          <w:tab w:val="left" w:pos="1440"/>
        </w:tabs>
        <w:ind w:left="1" w:firstLine="720"/>
        <w:jc w:val="both"/>
        <w:rPr>
          <w:sz w:val="22"/>
          <w:szCs w:val="22"/>
        </w:rPr>
      </w:pPr>
    </w:p>
    <w:p w:rsidR="001F00E7" w:rsidRDefault="001F00E7" w:rsidP="001F00E7">
      <w:pPr>
        <w:widowControl w:val="0"/>
        <w:tabs>
          <w:tab w:val="left" w:pos="1440"/>
        </w:tabs>
        <w:jc w:val="both"/>
        <w:rPr>
          <w:b/>
          <w:sz w:val="22"/>
          <w:szCs w:val="22"/>
          <w:lang w:val="sr-Cyrl-RS"/>
        </w:rPr>
      </w:pPr>
      <w:r>
        <w:rPr>
          <w:b/>
          <w:sz w:val="22"/>
          <w:szCs w:val="22"/>
        </w:rPr>
        <w:t xml:space="preserve">ПРОМЕНЕ ПОДАТАКА КОД </w:t>
      </w:r>
      <w:r>
        <w:rPr>
          <w:b/>
          <w:sz w:val="22"/>
          <w:szCs w:val="22"/>
          <w:lang w:val="sr-Cyrl-RS"/>
        </w:rPr>
        <w:t>ДОБАВЉАЧА</w:t>
      </w:r>
    </w:p>
    <w:p w:rsidR="001F00E7" w:rsidRDefault="001F00E7" w:rsidP="001F00E7">
      <w:pPr>
        <w:jc w:val="both"/>
        <w:rPr>
          <w:sz w:val="22"/>
          <w:szCs w:val="22"/>
          <w:lang w:val="ru-RU"/>
        </w:rPr>
      </w:pPr>
    </w:p>
    <w:p w:rsidR="001F00E7" w:rsidRDefault="001F00E7" w:rsidP="001F00E7">
      <w:pPr>
        <w:widowControl w:val="0"/>
        <w:numPr>
          <w:ilvl w:val="0"/>
          <w:numId w:val="24"/>
        </w:numPr>
        <w:tabs>
          <w:tab w:val="left" w:pos="0"/>
        </w:tabs>
        <w:ind w:left="0" w:firstLine="360"/>
        <w:jc w:val="center"/>
        <w:rPr>
          <w:sz w:val="22"/>
          <w:szCs w:val="22"/>
          <w:lang w:val="ru-RU"/>
        </w:rPr>
      </w:pPr>
    </w:p>
    <w:p w:rsidR="001F00E7" w:rsidRDefault="001F00E7" w:rsidP="001F00E7">
      <w:pPr>
        <w:ind w:firstLine="720"/>
        <w:jc w:val="both"/>
        <w:rPr>
          <w:sz w:val="22"/>
          <w:szCs w:val="22"/>
        </w:rPr>
      </w:pPr>
      <w:r>
        <w:rPr>
          <w:sz w:val="22"/>
          <w:szCs w:val="22"/>
          <w:lang w:val="sr-Cyrl-RS"/>
        </w:rPr>
        <w:t>Извршилац</w:t>
      </w:r>
      <w:r>
        <w:rPr>
          <w:sz w:val="22"/>
          <w:szCs w:val="22"/>
        </w:rPr>
        <w:t xml:space="preserve"> је дужан да без одлагања, а најкасније у року од 5 дана од дана настанка промене у било којем од података прописаних члановима </w:t>
      </w:r>
      <w:r>
        <w:rPr>
          <w:sz w:val="22"/>
          <w:szCs w:val="22"/>
          <w:lang w:val="sr-Cyrl-RS"/>
        </w:rPr>
        <w:t>75.</w:t>
      </w:r>
      <w:r>
        <w:rPr>
          <w:sz w:val="22"/>
          <w:szCs w:val="22"/>
        </w:rPr>
        <w:t xml:space="preserve"> и </w:t>
      </w:r>
      <w:r>
        <w:rPr>
          <w:sz w:val="22"/>
          <w:szCs w:val="22"/>
          <w:lang w:val="sr-Cyrl-RS"/>
        </w:rPr>
        <w:t>76.</w:t>
      </w:r>
      <w:r>
        <w:rPr>
          <w:sz w:val="22"/>
          <w:szCs w:val="22"/>
        </w:rPr>
        <w:t xml:space="preserve"> Закона о јавним набавкама, о промени писмено обавести Наручиоца и да је документује на прописан начин.</w:t>
      </w:r>
    </w:p>
    <w:p w:rsidR="001F00E7" w:rsidRDefault="001F00E7" w:rsidP="001F00E7">
      <w:pPr>
        <w:widowControl w:val="0"/>
        <w:tabs>
          <w:tab w:val="left" w:pos="1440"/>
        </w:tabs>
        <w:jc w:val="both"/>
        <w:rPr>
          <w:b/>
          <w:sz w:val="22"/>
          <w:szCs w:val="22"/>
          <w:lang w:val="sr-Cyrl-RS"/>
        </w:rPr>
      </w:pPr>
    </w:p>
    <w:p w:rsidR="001F00E7" w:rsidRDefault="001F00E7" w:rsidP="001F00E7">
      <w:pPr>
        <w:rPr>
          <w:b/>
          <w:sz w:val="22"/>
          <w:szCs w:val="22"/>
        </w:rPr>
      </w:pPr>
      <w:r>
        <w:rPr>
          <w:b/>
          <w:sz w:val="22"/>
          <w:szCs w:val="22"/>
        </w:rPr>
        <w:t>ПРАВА И ОБАВЕЗЕ УГОВОРНИХ СТРАНА</w:t>
      </w:r>
    </w:p>
    <w:p w:rsidR="001F00E7" w:rsidRDefault="001F00E7" w:rsidP="001F00E7">
      <w:pPr>
        <w:rPr>
          <w:b/>
          <w:sz w:val="22"/>
          <w:szCs w:val="22"/>
        </w:rPr>
      </w:pPr>
    </w:p>
    <w:p w:rsidR="001F00E7" w:rsidRDefault="001F00E7" w:rsidP="001F00E7">
      <w:pPr>
        <w:widowControl w:val="0"/>
        <w:numPr>
          <w:ilvl w:val="0"/>
          <w:numId w:val="24"/>
        </w:numPr>
        <w:tabs>
          <w:tab w:val="left" w:pos="0"/>
        </w:tabs>
        <w:ind w:left="0" w:firstLine="360"/>
        <w:jc w:val="center"/>
        <w:rPr>
          <w:sz w:val="22"/>
          <w:szCs w:val="22"/>
          <w:lang w:val="sr-Cyrl-RS"/>
        </w:rPr>
      </w:pPr>
    </w:p>
    <w:p w:rsidR="001F00E7" w:rsidRDefault="001F00E7" w:rsidP="001F00E7">
      <w:pPr>
        <w:ind w:firstLine="720"/>
        <w:jc w:val="both"/>
        <w:rPr>
          <w:sz w:val="22"/>
          <w:szCs w:val="22"/>
          <w:lang w:val="sr-Cyrl-RS"/>
        </w:rPr>
      </w:pPr>
      <w:r>
        <w:rPr>
          <w:sz w:val="22"/>
          <w:szCs w:val="22"/>
        </w:rPr>
        <w:t>Наручилац је обавезан да:</w:t>
      </w:r>
    </w:p>
    <w:p w:rsidR="001F00E7" w:rsidRDefault="001F00E7" w:rsidP="001F00E7">
      <w:pPr>
        <w:numPr>
          <w:ilvl w:val="0"/>
          <w:numId w:val="25"/>
        </w:numPr>
        <w:jc w:val="both"/>
        <w:rPr>
          <w:sz w:val="22"/>
          <w:szCs w:val="22"/>
        </w:rPr>
      </w:pPr>
      <w:r>
        <w:rPr>
          <w:sz w:val="22"/>
          <w:szCs w:val="22"/>
        </w:rPr>
        <w:t>одговори на питања постављена у складу са одредбама овог уговора,</w:t>
      </w:r>
    </w:p>
    <w:p w:rsidR="001F00E7" w:rsidRDefault="001F00E7" w:rsidP="001F00E7">
      <w:pPr>
        <w:numPr>
          <w:ilvl w:val="0"/>
          <w:numId w:val="25"/>
        </w:numPr>
        <w:jc w:val="both"/>
        <w:rPr>
          <w:sz w:val="22"/>
          <w:szCs w:val="22"/>
        </w:rPr>
      </w:pPr>
      <w:r>
        <w:rPr>
          <w:sz w:val="22"/>
          <w:szCs w:val="22"/>
        </w:rPr>
        <w:t>изврши плаћање у складу са одредбама уговора,</w:t>
      </w:r>
    </w:p>
    <w:p w:rsidR="001F00E7" w:rsidRDefault="001F00E7" w:rsidP="001F00E7">
      <w:pPr>
        <w:numPr>
          <w:ilvl w:val="0"/>
          <w:numId w:val="25"/>
        </w:numPr>
        <w:jc w:val="both"/>
        <w:rPr>
          <w:sz w:val="22"/>
          <w:szCs w:val="22"/>
        </w:rPr>
      </w:pPr>
      <w:r>
        <w:rPr>
          <w:sz w:val="22"/>
          <w:szCs w:val="22"/>
        </w:rPr>
        <w:t>достави Добављач</w:t>
      </w:r>
      <w:r>
        <w:rPr>
          <w:sz w:val="22"/>
          <w:szCs w:val="22"/>
          <w:lang w:val="sr-Cyrl-RS"/>
        </w:rPr>
        <w:t>у</w:t>
      </w:r>
      <w:r>
        <w:rPr>
          <w:sz w:val="22"/>
          <w:szCs w:val="22"/>
        </w:rPr>
        <w:t xml:space="preserve"> примедбе на пружене услуге,</w:t>
      </w:r>
    </w:p>
    <w:p w:rsidR="001F00E7" w:rsidRDefault="001F00E7" w:rsidP="001F00E7">
      <w:pPr>
        <w:numPr>
          <w:ilvl w:val="0"/>
          <w:numId w:val="25"/>
        </w:numPr>
        <w:jc w:val="both"/>
        <w:rPr>
          <w:sz w:val="22"/>
          <w:szCs w:val="22"/>
        </w:rPr>
      </w:pPr>
      <w:r>
        <w:rPr>
          <w:sz w:val="22"/>
          <w:szCs w:val="22"/>
        </w:rPr>
        <w:t>обавести Добављач</w:t>
      </w:r>
      <w:r>
        <w:rPr>
          <w:sz w:val="22"/>
          <w:szCs w:val="22"/>
          <w:lang w:val="sr-Cyrl-RS"/>
        </w:rPr>
        <w:t>а</w:t>
      </w:r>
      <w:r>
        <w:rPr>
          <w:sz w:val="22"/>
          <w:szCs w:val="22"/>
        </w:rPr>
        <w:t xml:space="preserve"> о контакт особи</w:t>
      </w:r>
      <w:r>
        <w:rPr>
          <w:sz w:val="22"/>
          <w:szCs w:val="22"/>
          <w:lang w:val="sr-Cyrl-RS"/>
        </w:rPr>
        <w:t>,</w:t>
      </w:r>
    </w:p>
    <w:p w:rsidR="001F00E7" w:rsidRDefault="001F00E7" w:rsidP="001F00E7">
      <w:pPr>
        <w:numPr>
          <w:ilvl w:val="0"/>
          <w:numId w:val="25"/>
        </w:numPr>
        <w:jc w:val="both"/>
        <w:rPr>
          <w:sz w:val="22"/>
          <w:szCs w:val="22"/>
        </w:rPr>
      </w:pPr>
      <w:r>
        <w:rPr>
          <w:sz w:val="22"/>
          <w:szCs w:val="22"/>
        </w:rPr>
        <w:t>придржава се уговорених рокова и начина реализације уговорних обавеза</w:t>
      </w:r>
      <w:r>
        <w:rPr>
          <w:sz w:val="22"/>
          <w:szCs w:val="22"/>
          <w:lang w:val="sr-Cyrl-RS"/>
        </w:rPr>
        <w:t>.</w:t>
      </w:r>
    </w:p>
    <w:p w:rsidR="001F00E7" w:rsidRDefault="001F00E7" w:rsidP="001F00E7">
      <w:pPr>
        <w:ind w:left="1080"/>
        <w:jc w:val="both"/>
        <w:rPr>
          <w:sz w:val="22"/>
          <w:szCs w:val="22"/>
        </w:rPr>
      </w:pPr>
    </w:p>
    <w:p w:rsidR="001F00E7" w:rsidRDefault="001F00E7" w:rsidP="001F00E7">
      <w:pPr>
        <w:widowControl w:val="0"/>
        <w:numPr>
          <w:ilvl w:val="0"/>
          <w:numId w:val="24"/>
        </w:numPr>
        <w:tabs>
          <w:tab w:val="left" w:pos="0"/>
        </w:tabs>
        <w:ind w:left="0" w:firstLine="360"/>
        <w:jc w:val="center"/>
        <w:rPr>
          <w:b/>
          <w:bCs/>
          <w:sz w:val="22"/>
          <w:szCs w:val="22"/>
          <w:lang w:val="sr-Cyrl-RS"/>
        </w:rPr>
      </w:pPr>
    </w:p>
    <w:p w:rsidR="001F00E7" w:rsidRDefault="001F00E7" w:rsidP="001F00E7">
      <w:pPr>
        <w:ind w:firstLine="720"/>
        <w:jc w:val="both"/>
        <w:rPr>
          <w:sz w:val="22"/>
          <w:szCs w:val="22"/>
        </w:rPr>
      </w:pPr>
      <w:r>
        <w:rPr>
          <w:sz w:val="22"/>
          <w:szCs w:val="22"/>
          <w:lang w:val="sr-Cyrl-RS"/>
        </w:rPr>
        <w:t>Извршилац</w:t>
      </w:r>
      <w:r>
        <w:rPr>
          <w:sz w:val="22"/>
          <w:szCs w:val="22"/>
        </w:rPr>
        <w:t xml:space="preserve"> с</w:t>
      </w:r>
      <w:r>
        <w:rPr>
          <w:sz w:val="22"/>
          <w:szCs w:val="22"/>
          <w:lang w:val="en-US"/>
        </w:rPr>
        <w:t>e o</w:t>
      </w:r>
      <w:r>
        <w:rPr>
          <w:sz w:val="22"/>
          <w:szCs w:val="22"/>
        </w:rPr>
        <w:t>б</w:t>
      </w:r>
      <w:r>
        <w:rPr>
          <w:sz w:val="22"/>
          <w:szCs w:val="22"/>
          <w:lang w:val="en-US"/>
        </w:rPr>
        <w:t>a</w:t>
      </w:r>
      <w:r>
        <w:rPr>
          <w:sz w:val="22"/>
          <w:szCs w:val="22"/>
        </w:rPr>
        <w:t>в</w:t>
      </w:r>
      <w:r>
        <w:rPr>
          <w:sz w:val="22"/>
          <w:szCs w:val="22"/>
          <w:lang w:val="en-US"/>
        </w:rPr>
        <w:t>e</w:t>
      </w:r>
      <w:r>
        <w:rPr>
          <w:sz w:val="22"/>
          <w:szCs w:val="22"/>
        </w:rPr>
        <w:t>зу</w:t>
      </w:r>
      <w:r>
        <w:rPr>
          <w:sz w:val="22"/>
          <w:szCs w:val="22"/>
          <w:lang w:val="en-US"/>
        </w:rPr>
        <w:t>je</w:t>
      </w:r>
      <w:r>
        <w:rPr>
          <w:sz w:val="22"/>
          <w:szCs w:val="22"/>
        </w:rPr>
        <w:t xml:space="preserve"> д</w:t>
      </w:r>
      <w:r>
        <w:rPr>
          <w:sz w:val="22"/>
          <w:szCs w:val="22"/>
          <w:lang w:val="en-US"/>
        </w:rPr>
        <w:t>a</w:t>
      </w:r>
      <w:r>
        <w:rPr>
          <w:sz w:val="22"/>
          <w:szCs w:val="22"/>
        </w:rPr>
        <w:t>:</w:t>
      </w:r>
    </w:p>
    <w:p w:rsidR="001F00E7" w:rsidRDefault="001F00E7" w:rsidP="001F00E7">
      <w:pPr>
        <w:numPr>
          <w:ilvl w:val="0"/>
          <w:numId w:val="26"/>
        </w:numPr>
        <w:tabs>
          <w:tab w:val="num" w:pos="1080"/>
        </w:tabs>
        <w:ind w:left="1080"/>
        <w:jc w:val="both"/>
        <w:rPr>
          <w:sz w:val="22"/>
          <w:szCs w:val="22"/>
        </w:rPr>
      </w:pPr>
      <w:r>
        <w:rPr>
          <w:sz w:val="22"/>
          <w:szCs w:val="22"/>
        </w:rPr>
        <w:t xml:space="preserve">предметне услуге врши сходно правилима струке, у свему према задатку и условима које је добио од Наручиоца, </w:t>
      </w:r>
    </w:p>
    <w:p w:rsidR="001F00E7" w:rsidRDefault="001F00E7" w:rsidP="001F00E7">
      <w:pPr>
        <w:numPr>
          <w:ilvl w:val="0"/>
          <w:numId w:val="26"/>
        </w:numPr>
        <w:tabs>
          <w:tab w:val="num" w:pos="1080"/>
        </w:tabs>
        <w:ind w:left="1080"/>
        <w:jc w:val="both"/>
        <w:rPr>
          <w:sz w:val="22"/>
          <w:szCs w:val="22"/>
        </w:rPr>
      </w:pPr>
      <w:r>
        <w:rPr>
          <w:sz w:val="22"/>
          <w:szCs w:val="22"/>
        </w:rPr>
        <w:t>обавести Наручиоца о имену и броју телефона контакт особ</w:t>
      </w:r>
      <w:r>
        <w:rPr>
          <w:sz w:val="22"/>
          <w:szCs w:val="22"/>
          <w:lang w:val="sr-Cyrl-RS"/>
        </w:rPr>
        <w:t>е</w:t>
      </w:r>
      <w:r>
        <w:rPr>
          <w:sz w:val="22"/>
          <w:szCs w:val="22"/>
        </w:rPr>
        <w:t>,</w:t>
      </w:r>
    </w:p>
    <w:p w:rsidR="001F00E7" w:rsidRDefault="001F00E7" w:rsidP="001F00E7">
      <w:pPr>
        <w:numPr>
          <w:ilvl w:val="0"/>
          <w:numId w:val="26"/>
        </w:numPr>
        <w:tabs>
          <w:tab w:val="num" w:pos="1080"/>
        </w:tabs>
        <w:ind w:left="1080"/>
        <w:jc w:val="both"/>
        <w:rPr>
          <w:sz w:val="22"/>
          <w:szCs w:val="22"/>
        </w:rPr>
      </w:pPr>
      <w:r>
        <w:rPr>
          <w:sz w:val="22"/>
          <w:szCs w:val="22"/>
        </w:rPr>
        <w:t>придржава се уговорених рокова и начина реализације уговорних обавеза,</w:t>
      </w:r>
    </w:p>
    <w:p w:rsidR="001F00E7" w:rsidRDefault="001F00E7" w:rsidP="001F00E7">
      <w:pPr>
        <w:numPr>
          <w:ilvl w:val="0"/>
          <w:numId w:val="26"/>
        </w:numPr>
        <w:tabs>
          <w:tab w:val="num" w:pos="1080"/>
        </w:tabs>
        <w:ind w:left="1080"/>
        <w:jc w:val="both"/>
        <w:rPr>
          <w:sz w:val="22"/>
          <w:szCs w:val="22"/>
        </w:rPr>
      </w:pPr>
      <w:r>
        <w:rPr>
          <w:sz w:val="22"/>
          <w:szCs w:val="22"/>
        </w:rPr>
        <w:t>одговори на примедбе Наручиоца у вези пружених услуга,</w:t>
      </w:r>
    </w:p>
    <w:p w:rsidR="001F00E7" w:rsidRDefault="001F00E7" w:rsidP="001F00E7">
      <w:pPr>
        <w:numPr>
          <w:ilvl w:val="0"/>
          <w:numId w:val="26"/>
        </w:numPr>
        <w:tabs>
          <w:tab w:val="num" w:pos="1080"/>
        </w:tabs>
        <w:ind w:left="1080"/>
        <w:jc w:val="both"/>
        <w:rPr>
          <w:sz w:val="22"/>
          <w:szCs w:val="22"/>
        </w:rPr>
      </w:pPr>
      <w:r>
        <w:rPr>
          <w:sz w:val="22"/>
          <w:szCs w:val="22"/>
          <w:lang w:val="sr-Cyrl-RS"/>
        </w:rPr>
        <w:t xml:space="preserve">истовремено са потписивањем уговора </w:t>
      </w:r>
      <w:r>
        <w:rPr>
          <w:sz w:val="22"/>
          <w:szCs w:val="22"/>
        </w:rPr>
        <w:t xml:space="preserve">достави у електронској форми </w:t>
      </w:r>
      <w:r>
        <w:rPr>
          <w:sz w:val="22"/>
          <w:szCs w:val="22"/>
          <w:lang w:val="sr-Cyrl-RS"/>
        </w:rPr>
        <w:t>НОРМАТИВ</w:t>
      </w:r>
      <w:r>
        <w:rPr>
          <w:sz w:val="22"/>
          <w:szCs w:val="22"/>
        </w:rPr>
        <w:t xml:space="preserve"> који ће се примењивати за све врсте услуга и придржава се истог,</w:t>
      </w:r>
    </w:p>
    <w:p w:rsidR="001F00E7" w:rsidRDefault="001F00E7" w:rsidP="001F00E7">
      <w:pPr>
        <w:numPr>
          <w:ilvl w:val="0"/>
          <w:numId w:val="26"/>
        </w:numPr>
        <w:tabs>
          <w:tab w:val="num" w:pos="1080"/>
        </w:tabs>
        <w:ind w:left="1080"/>
        <w:jc w:val="both"/>
        <w:rPr>
          <w:sz w:val="22"/>
          <w:szCs w:val="22"/>
        </w:rPr>
      </w:pPr>
      <w:r>
        <w:rPr>
          <w:sz w:val="22"/>
          <w:szCs w:val="22"/>
        </w:rPr>
        <w:t xml:space="preserve">поступа у свему према спецификацији услуга која је саставни део конкурсне документације, која је оверена и потписана од стране понуђача и чини саставни део овог уговора.  </w:t>
      </w:r>
    </w:p>
    <w:p w:rsidR="001F00E7" w:rsidRDefault="001F00E7" w:rsidP="001F00E7">
      <w:pPr>
        <w:widowControl w:val="0"/>
        <w:tabs>
          <w:tab w:val="left" w:pos="1440"/>
        </w:tabs>
        <w:ind w:left="1"/>
        <w:jc w:val="both"/>
        <w:rPr>
          <w:b/>
          <w:sz w:val="22"/>
          <w:szCs w:val="22"/>
        </w:rPr>
      </w:pPr>
    </w:p>
    <w:p w:rsidR="001F00E7" w:rsidRDefault="001F00E7" w:rsidP="001F00E7">
      <w:pPr>
        <w:widowControl w:val="0"/>
        <w:tabs>
          <w:tab w:val="left" w:pos="1440"/>
        </w:tabs>
        <w:ind w:left="1"/>
        <w:jc w:val="both"/>
        <w:rPr>
          <w:b/>
          <w:sz w:val="22"/>
          <w:szCs w:val="22"/>
        </w:rPr>
      </w:pPr>
      <w:r>
        <w:rPr>
          <w:b/>
          <w:sz w:val="22"/>
          <w:szCs w:val="22"/>
        </w:rPr>
        <w:t>РЕЗЕРВНИ ДЕЛОВИ</w:t>
      </w:r>
    </w:p>
    <w:p w:rsidR="001F00E7" w:rsidRDefault="001F00E7" w:rsidP="001F00E7">
      <w:pPr>
        <w:widowControl w:val="0"/>
        <w:numPr>
          <w:ilvl w:val="0"/>
          <w:numId w:val="24"/>
        </w:numPr>
        <w:tabs>
          <w:tab w:val="left" w:pos="0"/>
        </w:tabs>
        <w:ind w:left="0" w:firstLine="360"/>
        <w:jc w:val="center"/>
        <w:rPr>
          <w:b/>
          <w:sz w:val="22"/>
          <w:szCs w:val="22"/>
          <w:lang w:val="sr-Cyrl-RS"/>
        </w:rPr>
      </w:pPr>
      <w:r>
        <w:rPr>
          <w:b/>
          <w:sz w:val="22"/>
          <w:szCs w:val="22"/>
          <w:lang w:val="sr-Cyrl-RS"/>
        </w:rPr>
        <w:t xml:space="preserve"> </w:t>
      </w:r>
    </w:p>
    <w:p w:rsidR="001F00E7" w:rsidRDefault="001F00E7" w:rsidP="001F00E7">
      <w:pPr>
        <w:widowControl w:val="0"/>
        <w:tabs>
          <w:tab w:val="left" w:pos="720"/>
        </w:tabs>
        <w:jc w:val="both"/>
        <w:rPr>
          <w:sz w:val="22"/>
          <w:szCs w:val="22"/>
          <w:lang w:val="ru-RU"/>
        </w:rPr>
      </w:pPr>
      <w:r>
        <w:rPr>
          <w:sz w:val="22"/>
          <w:szCs w:val="22"/>
        </w:rPr>
        <w:tab/>
      </w:r>
      <w:r>
        <w:rPr>
          <w:sz w:val="22"/>
          <w:szCs w:val="22"/>
          <w:lang w:val="ru-RU"/>
        </w:rPr>
        <w:t xml:space="preserve">Набавка резервних делова, као прилог фактури, доказује се рачуном о куповини који садржи назив и седиште продавца. </w:t>
      </w:r>
      <w:r>
        <w:rPr>
          <w:sz w:val="22"/>
          <w:szCs w:val="22"/>
          <w:lang w:val="sr-Cyrl-RS"/>
        </w:rPr>
        <w:t>Извршилац</w:t>
      </w:r>
      <w:r>
        <w:rPr>
          <w:sz w:val="22"/>
          <w:szCs w:val="22"/>
          <w:lang w:val="ru-RU"/>
        </w:rPr>
        <w:t xml:space="preserve"> је дужан да за сваки тип возила уграђује оригиналне резервне делове.</w:t>
      </w:r>
    </w:p>
    <w:p w:rsidR="001F00E7" w:rsidRDefault="001F00E7" w:rsidP="001F00E7">
      <w:pPr>
        <w:widowControl w:val="0"/>
        <w:tabs>
          <w:tab w:val="left" w:pos="720"/>
        </w:tabs>
        <w:jc w:val="both"/>
        <w:rPr>
          <w:sz w:val="22"/>
          <w:szCs w:val="22"/>
          <w:lang w:val="ru-RU"/>
        </w:rPr>
      </w:pPr>
      <w:r>
        <w:rPr>
          <w:sz w:val="22"/>
          <w:szCs w:val="22"/>
        </w:rPr>
        <w:lastRenderedPageBreak/>
        <w:tab/>
      </w:r>
      <w:r>
        <w:rPr>
          <w:sz w:val="22"/>
          <w:szCs w:val="22"/>
          <w:lang w:val="sr-Cyrl-RS"/>
        </w:rPr>
        <w:t>Извршилац</w:t>
      </w:r>
      <w:r>
        <w:rPr>
          <w:sz w:val="22"/>
          <w:szCs w:val="22"/>
          <w:lang w:val="ru-RU"/>
        </w:rPr>
        <w:t xml:space="preserve"> потписивањем уговора потврђује да ће обрачуната фактурисана вредност услуге одржавања возила, поред наведене вредности непосредног рада, обухватити и вредност нових оригиналних резервних делова и оригиналног потрошног материјала, према врсти конкретне услуге у складу са захтевом Наручиоца.</w:t>
      </w:r>
    </w:p>
    <w:p w:rsidR="001F00E7" w:rsidRDefault="001F00E7" w:rsidP="001F00E7">
      <w:pPr>
        <w:widowControl w:val="0"/>
        <w:tabs>
          <w:tab w:val="left" w:pos="1440"/>
        </w:tabs>
        <w:jc w:val="both"/>
        <w:rPr>
          <w:sz w:val="22"/>
          <w:szCs w:val="22"/>
        </w:rPr>
      </w:pPr>
    </w:p>
    <w:p w:rsidR="001F00E7" w:rsidRDefault="001F00E7" w:rsidP="001F00E7">
      <w:pPr>
        <w:widowControl w:val="0"/>
        <w:tabs>
          <w:tab w:val="left" w:pos="1440"/>
        </w:tabs>
        <w:jc w:val="both"/>
        <w:rPr>
          <w:sz w:val="22"/>
          <w:szCs w:val="22"/>
        </w:rPr>
      </w:pPr>
      <w:r>
        <w:rPr>
          <w:b/>
          <w:sz w:val="22"/>
          <w:szCs w:val="22"/>
        </w:rPr>
        <w:t>НАЧИН ИЗВРШЕЊА УСЛУГЕ И РЕКЛАМАЦИЈА</w:t>
      </w:r>
    </w:p>
    <w:p w:rsidR="001F00E7" w:rsidRDefault="001F00E7" w:rsidP="001F00E7">
      <w:pPr>
        <w:widowControl w:val="0"/>
        <w:tabs>
          <w:tab w:val="left" w:pos="1440"/>
        </w:tabs>
        <w:jc w:val="both"/>
        <w:rPr>
          <w:sz w:val="22"/>
          <w:szCs w:val="22"/>
        </w:rPr>
      </w:pPr>
    </w:p>
    <w:p w:rsidR="001F00E7" w:rsidRDefault="001F00E7" w:rsidP="001F00E7">
      <w:pPr>
        <w:widowControl w:val="0"/>
        <w:numPr>
          <w:ilvl w:val="0"/>
          <w:numId w:val="24"/>
        </w:numPr>
        <w:tabs>
          <w:tab w:val="left" w:pos="0"/>
        </w:tabs>
        <w:ind w:left="0" w:firstLine="360"/>
        <w:jc w:val="center"/>
        <w:rPr>
          <w:sz w:val="22"/>
          <w:szCs w:val="22"/>
          <w:lang w:val="sr-Cyrl-RS"/>
        </w:rPr>
      </w:pPr>
    </w:p>
    <w:p w:rsidR="001F00E7" w:rsidRDefault="001F00E7" w:rsidP="001F00E7">
      <w:pPr>
        <w:widowControl w:val="0"/>
        <w:tabs>
          <w:tab w:val="left" w:pos="720"/>
        </w:tabs>
        <w:jc w:val="both"/>
        <w:rPr>
          <w:sz w:val="22"/>
          <w:szCs w:val="22"/>
        </w:rPr>
      </w:pPr>
      <w:r>
        <w:rPr>
          <w:sz w:val="22"/>
          <w:szCs w:val="22"/>
        </w:rPr>
        <w:tab/>
        <w:t xml:space="preserve">Услов за пружање услуге је предаја </w:t>
      </w:r>
      <w:r>
        <w:rPr>
          <w:sz w:val="22"/>
          <w:szCs w:val="22"/>
          <w:lang w:val="sr-Cyrl-RS"/>
        </w:rPr>
        <w:t>радног н</w:t>
      </w:r>
      <w:r>
        <w:rPr>
          <w:sz w:val="22"/>
          <w:szCs w:val="22"/>
        </w:rPr>
        <w:t>алога за  поправке и сервисирање</w:t>
      </w:r>
      <w:r>
        <w:rPr>
          <w:sz w:val="22"/>
          <w:szCs w:val="22"/>
          <w:lang w:val="sr-Cyrl-RS"/>
        </w:rPr>
        <w:t xml:space="preserve"> </w:t>
      </w:r>
      <w:r>
        <w:rPr>
          <w:sz w:val="22"/>
          <w:szCs w:val="22"/>
        </w:rPr>
        <w:t>службених возила,  од стране лица које довезе службено возило. Услуга извршена без</w:t>
      </w:r>
      <w:r>
        <w:rPr>
          <w:sz w:val="22"/>
          <w:szCs w:val="22"/>
          <w:lang w:val="sr-Cyrl-RS"/>
        </w:rPr>
        <w:t xml:space="preserve"> н</w:t>
      </w:r>
      <w:r>
        <w:rPr>
          <w:sz w:val="22"/>
          <w:szCs w:val="22"/>
        </w:rPr>
        <w:t>алога неће бити плаћена.  Налог у коме су назначене услуге које ће бити предмет поправке, мора бити потпис</w:t>
      </w:r>
      <w:r>
        <w:rPr>
          <w:sz w:val="22"/>
          <w:szCs w:val="22"/>
          <w:lang w:val="sr-Cyrl-RS"/>
        </w:rPr>
        <w:t>а</w:t>
      </w:r>
      <w:r>
        <w:rPr>
          <w:sz w:val="22"/>
          <w:szCs w:val="22"/>
        </w:rPr>
        <w:t xml:space="preserve">н од стране овлашћеног лица Наручиоца и оверене печатом Наручиоца. </w:t>
      </w:r>
    </w:p>
    <w:p w:rsidR="001F00E7" w:rsidRDefault="001F00E7" w:rsidP="001F00E7">
      <w:pPr>
        <w:widowControl w:val="0"/>
        <w:tabs>
          <w:tab w:val="left" w:pos="720"/>
        </w:tabs>
        <w:jc w:val="both"/>
        <w:rPr>
          <w:sz w:val="22"/>
          <w:szCs w:val="22"/>
        </w:rPr>
      </w:pPr>
      <w:r>
        <w:rPr>
          <w:sz w:val="22"/>
          <w:szCs w:val="22"/>
          <w:lang w:val="sr-Cyrl-RS"/>
        </w:rPr>
        <w:tab/>
      </w:r>
      <w:r>
        <w:rPr>
          <w:sz w:val="22"/>
          <w:szCs w:val="22"/>
        </w:rPr>
        <w:t xml:space="preserve">У </w:t>
      </w:r>
      <w:r>
        <w:rPr>
          <w:sz w:val="22"/>
          <w:szCs w:val="22"/>
          <w:lang w:val="sr-Cyrl-RS"/>
        </w:rPr>
        <w:t>н</w:t>
      </w:r>
      <w:r>
        <w:rPr>
          <w:sz w:val="22"/>
          <w:szCs w:val="22"/>
        </w:rPr>
        <w:t xml:space="preserve">алогу за поправке и сервисирања  мора бити  прецизирана врста  услуге  која се тражи  за конкретно возило. Услуга која није  извршена у  складу са наводима из </w:t>
      </w:r>
      <w:r>
        <w:rPr>
          <w:sz w:val="22"/>
          <w:szCs w:val="22"/>
          <w:lang w:val="sr-Cyrl-RS"/>
        </w:rPr>
        <w:t>н</w:t>
      </w:r>
      <w:r>
        <w:rPr>
          <w:sz w:val="22"/>
          <w:szCs w:val="22"/>
        </w:rPr>
        <w:t>алога за поправке и сервисирања неће бити плаћена</w:t>
      </w:r>
      <w:r>
        <w:rPr>
          <w:sz w:val="22"/>
          <w:szCs w:val="22"/>
          <w:lang w:val="sr-Cyrl-RS"/>
        </w:rPr>
        <w:tab/>
        <w:t>.</w:t>
      </w:r>
    </w:p>
    <w:p w:rsidR="001F00E7" w:rsidRDefault="001F00E7" w:rsidP="001F00E7">
      <w:pPr>
        <w:widowControl w:val="0"/>
        <w:tabs>
          <w:tab w:val="left" w:pos="720"/>
        </w:tabs>
        <w:jc w:val="both"/>
        <w:rPr>
          <w:sz w:val="22"/>
          <w:szCs w:val="22"/>
          <w:lang w:val="sr-Cyrl-RS"/>
        </w:rPr>
      </w:pPr>
      <w:r>
        <w:rPr>
          <w:sz w:val="22"/>
          <w:szCs w:val="22"/>
          <w:lang w:val="sr-Cyrl-RS"/>
        </w:rPr>
        <w:tab/>
      </w:r>
      <w:r>
        <w:rPr>
          <w:sz w:val="22"/>
          <w:szCs w:val="22"/>
        </w:rPr>
        <w:t xml:space="preserve">У случају да овлашћено лице </w:t>
      </w:r>
      <w:r>
        <w:rPr>
          <w:sz w:val="22"/>
          <w:szCs w:val="22"/>
          <w:lang w:val="sr-Cyrl-RS"/>
        </w:rPr>
        <w:t xml:space="preserve">Извршилац </w:t>
      </w:r>
      <w:r>
        <w:rPr>
          <w:sz w:val="22"/>
          <w:szCs w:val="22"/>
        </w:rPr>
        <w:t xml:space="preserve">констатује да је неопходно извршити накнадне радове који нису прецизирани у радном налогу, неопходно је контактирати овлашћено лице Наручиоца. Копију налога издатог од стране Наручиоца </w:t>
      </w:r>
      <w:r>
        <w:rPr>
          <w:sz w:val="22"/>
          <w:szCs w:val="22"/>
          <w:lang w:val="sr-Cyrl-RS"/>
        </w:rPr>
        <w:t>Извршилац</w:t>
      </w:r>
      <w:r>
        <w:rPr>
          <w:sz w:val="22"/>
          <w:szCs w:val="22"/>
        </w:rPr>
        <w:t xml:space="preserve"> прилаже уз фактуру, након извршене услуге. </w:t>
      </w:r>
    </w:p>
    <w:p w:rsidR="001F00E7" w:rsidRDefault="001F00E7" w:rsidP="001F00E7">
      <w:pPr>
        <w:widowControl w:val="0"/>
        <w:tabs>
          <w:tab w:val="left" w:pos="720"/>
        </w:tabs>
        <w:jc w:val="both"/>
        <w:rPr>
          <w:sz w:val="22"/>
          <w:szCs w:val="22"/>
        </w:rPr>
      </w:pPr>
      <w:r>
        <w:rPr>
          <w:sz w:val="22"/>
          <w:szCs w:val="22"/>
          <w:lang w:val="sr-Cyrl-RS"/>
        </w:rPr>
        <w:tab/>
        <w:t>Извршилац</w:t>
      </w:r>
      <w:r>
        <w:rPr>
          <w:sz w:val="22"/>
          <w:szCs w:val="22"/>
        </w:rPr>
        <w:t xml:space="preserve"> се обавезује да услугу из члана 1. овог уговора изврши у свему под условима из овог уговора. </w:t>
      </w:r>
    </w:p>
    <w:p w:rsidR="001F00E7" w:rsidRDefault="001F00E7" w:rsidP="001F00E7">
      <w:pPr>
        <w:widowControl w:val="0"/>
        <w:tabs>
          <w:tab w:val="left" w:pos="720"/>
        </w:tabs>
        <w:jc w:val="both"/>
        <w:rPr>
          <w:sz w:val="22"/>
          <w:szCs w:val="22"/>
          <w:lang w:val="sr-Cyrl-RS"/>
        </w:rPr>
      </w:pPr>
      <w:r>
        <w:rPr>
          <w:sz w:val="22"/>
          <w:szCs w:val="22"/>
        </w:rPr>
        <w:tab/>
        <w:t xml:space="preserve">Наручилац и </w:t>
      </w:r>
      <w:r>
        <w:rPr>
          <w:sz w:val="22"/>
          <w:szCs w:val="22"/>
          <w:lang w:val="sr-Cyrl-RS"/>
        </w:rPr>
        <w:t>Извршалиц</w:t>
      </w:r>
      <w:r>
        <w:rPr>
          <w:sz w:val="22"/>
          <w:szCs w:val="22"/>
        </w:rPr>
        <w:t xml:space="preserve"> ће записнички констатовати недостат</w:t>
      </w:r>
      <w:r>
        <w:rPr>
          <w:sz w:val="22"/>
          <w:szCs w:val="22"/>
          <w:lang w:val="sr-Cyrl-RS"/>
        </w:rPr>
        <w:t>ке</w:t>
      </w:r>
      <w:r>
        <w:rPr>
          <w:sz w:val="22"/>
          <w:szCs w:val="22"/>
        </w:rPr>
        <w:t xml:space="preserve"> у квалитету и обиму извршене услуге</w:t>
      </w:r>
      <w:r>
        <w:rPr>
          <w:sz w:val="22"/>
          <w:szCs w:val="22"/>
          <w:lang w:val="sr-Cyrl-RS"/>
        </w:rPr>
        <w:t>, у случају рекламације.</w:t>
      </w:r>
    </w:p>
    <w:p w:rsidR="001F00E7" w:rsidRDefault="001F00E7" w:rsidP="001F00E7">
      <w:pPr>
        <w:widowControl w:val="0"/>
        <w:tabs>
          <w:tab w:val="left" w:pos="720"/>
        </w:tabs>
        <w:jc w:val="both"/>
        <w:rPr>
          <w:sz w:val="22"/>
          <w:szCs w:val="22"/>
        </w:rPr>
      </w:pPr>
      <w:r>
        <w:rPr>
          <w:sz w:val="22"/>
          <w:szCs w:val="22"/>
        </w:rPr>
        <w:tab/>
        <w:t xml:space="preserve">У случају записнички утврђених недостатака у квалитету и обиму извршене услуге, </w:t>
      </w:r>
      <w:r>
        <w:rPr>
          <w:sz w:val="22"/>
          <w:szCs w:val="22"/>
          <w:lang w:val="sr-Cyrl-RS"/>
        </w:rPr>
        <w:t xml:space="preserve">Извршилац </w:t>
      </w:r>
      <w:r>
        <w:rPr>
          <w:sz w:val="22"/>
          <w:szCs w:val="22"/>
        </w:rPr>
        <w:t xml:space="preserve"> мора исте отклонити најкасније у року од 3 дана, од дана сачињавања записника о рекламацији, односно да уграђени оригинални резервни део замени новим.</w:t>
      </w:r>
    </w:p>
    <w:p w:rsidR="001F00E7" w:rsidRDefault="001F00E7" w:rsidP="001F00E7">
      <w:pPr>
        <w:widowControl w:val="0"/>
        <w:tabs>
          <w:tab w:val="left" w:pos="720"/>
        </w:tabs>
        <w:jc w:val="both"/>
        <w:rPr>
          <w:sz w:val="22"/>
          <w:szCs w:val="22"/>
        </w:rPr>
      </w:pPr>
      <w:r>
        <w:rPr>
          <w:sz w:val="22"/>
          <w:szCs w:val="22"/>
        </w:rPr>
        <w:tab/>
        <w:t xml:space="preserve">Уколико  </w:t>
      </w:r>
      <w:r>
        <w:rPr>
          <w:sz w:val="22"/>
          <w:szCs w:val="22"/>
          <w:lang w:val="sr-Cyrl-RS"/>
        </w:rPr>
        <w:t>Извршилац</w:t>
      </w:r>
      <w:r>
        <w:rPr>
          <w:sz w:val="22"/>
          <w:szCs w:val="22"/>
        </w:rPr>
        <w:t xml:space="preserve"> пружи Наручиоцу неадекватну услугу, односно ако иста не одговара неком од елемената садржаних у овом уговору, </w:t>
      </w:r>
      <w:r>
        <w:rPr>
          <w:sz w:val="22"/>
          <w:szCs w:val="22"/>
          <w:lang w:val="sr-Cyrl-RS"/>
        </w:rPr>
        <w:t>Извршилац</w:t>
      </w:r>
      <w:r>
        <w:rPr>
          <w:sz w:val="22"/>
          <w:szCs w:val="22"/>
        </w:rPr>
        <w:t xml:space="preserve"> одговара по законским одредбама о одговорности за неиспуњење обавеза.</w:t>
      </w:r>
    </w:p>
    <w:p w:rsidR="001F00E7" w:rsidRDefault="001F00E7" w:rsidP="001F00E7">
      <w:pPr>
        <w:widowControl w:val="0"/>
        <w:tabs>
          <w:tab w:val="left" w:pos="720"/>
        </w:tabs>
        <w:jc w:val="both"/>
        <w:rPr>
          <w:sz w:val="22"/>
          <w:szCs w:val="22"/>
          <w:lang w:val="sr-Cyrl-RS"/>
        </w:rPr>
      </w:pPr>
      <w:r>
        <w:rPr>
          <w:sz w:val="22"/>
          <w:szCs w:val="22"/>
        </w:rPr>
        <w:tab/>
      </w:r>
    </w:p>
    <w:p w:rsidR="001F00E7" w:rsidRDefault="001F00E7" w:rsidP="001F00E7">
      <w:pPr>
        <w:widowControl w:val="0"/>
        <w:tabs>
          <w:tab w:val="left" w:pos="1440"/>
        </w:tabs>
        <w:jc w:val="both"/>
        <w:rPr>
          <w:b/>
          <w:sz w:val="22"/>
          <w:szCs w:val="22"/>
          <w:lang w:val="sr-Cyrl-RS"/>
        </w:rPr>
      </w:pPr>
      <w:r>
        <w:rPr>
          <w:b/>
          <w:sz w:val="22"/>
          <w:szCs w:val="22"/>
        </w:rPr>
        <w:t>ГАРАНЦИЈА</w:t>
      </w:r>
      <w:r>
        <w:rPr>
          <w:b/>
          <w:sz w:val="22"/>
          <w:szCs w:val="22"/>
          <w:lang w:val="sr-Cyrl-RS"/>
        </w:rPr>
        <w:t xml:space="preserve"> ЗА КВАЛИТЕТ ИЗВРШЕНИХ УСЛУГА</w:t>
      </w:r>
    </w:p>
    <w:p w:rsidR="001F00E7" w:rsidRDefault="001F00E7" w:rsidP="001F00E7">
      <w:pPr>
        <w:widowControl w:val="0"/>
        <w:tabs>
          <w:tab w:val="left" w:pos="1440"/>
        </w:tabs>
        <w:jc w:val="both"/>
        <w:rPr>
          <w:b/>
          <w:sz w:val="22"/>
          <w:szCs w:val="22"/>
          <w:lang w:val="sr-Cyrl-RS"/>
        </w:rPr>
      </w:pPr>
    </w:p>
    <w:p w:rsidR="001F00E7" w:rsidRDefault="001F00E7" w:rsidP="001F00E7">
      <w:pPr>
        <w:widowControl w:val="0"/>
        <w:numPr>
          <w:ilvl w:val="0"/>
          <w:numId w:val="24"/>
        </w:numPr>
        <w:tabs>
          <w:tab w:val="left" w:pos="0"/>
        </w:tabs>
        <w:ind w:left="0" w:firstLine="360"/>
        <w:jc w:val="center"/>
        <w:rPr>
          <w:b/>
          <w:sz w:val="22"/>
          <w:szCs w:val="22"/>
        </w:rPr>
      </w:pPr>
      <w:r>
        <w:rPr>
          <w:sz w:val="22"/>
          <w:szCs w:val="22"/>
          <w:lang w:val="sr-Cyrl-RS"/>
        </w:rPr>
        <w:t xml:space="preserve"> </w:t>
      </w:r>
    </w:p>
    <w:p w:rsidR="001F00E7" w:rsidRDefault="001F00E7" w:rsidP="001F00E7">
      <w:pPr>
        <w:widowControl w:val="0"/>
        <w:tabs>
          <w:tab w:val="left" w:pos="720"/>
        </w:tabs>
        <w:jc w:val="both"/>
        <w:rPr>
          <w:sz w:val="22"/>
          <w:szCs w:val="22"/>
          <w:lang w:val="ru-RU"/>
        </w:rPr>
      </w:pPr>
      <w:r>
        <w:rPr>
          <w:sz w:val="22"/>
          <w:szCs w:val="22"/>
        </w:rPr>
        <w:tab/>
      </w:r>
      <w:r>
        <w:rPr>
          <w:sz w:val="22"/>
          <w:szCs w:val="22"/>
          <w:lang w:val="sr-Cyrl-RS"/>
        </w:rPr>
        <w:t xml:space="preserve">Извршилац  </w:t>
      </w:r>
      <w:r>
        <w:rPr>
          <w:sz w:val="22"/>
          <w:szCs w:val="22"/>
        </w:rPr>
        <w:t>даје гаранцију _____________месеци за квалитет извршених услуга.</w:t>
      </w:r>
      <w:r>
        <w:rPr>
          <w:b/>
          <w:sz w:val="22"/>
          <w:szCs w:val="22"/>
        </w:rPr>
        <w:t xml:space="preserve"> </w:t>
      </w:r>
      <w:r>
        <w:rPr>
          <w:b/>
          <w:i/>
          <w:sz w:val="22"/>
          <w:szCs w:val="22"/>
        </w:rPr>
        <w:t>(</w:t>
      </w:r>
      <w:r>
        <w:rPr>
          <w:b/>
          <w:i/>
          <w:sz w:val="22"/>
          <w:szCs w:val="22"/>
          <w:u w:val="single"/>
          <w:lang w:val="sr-Cyrl-RS"/>
        </w:rPr>
        <w:t>биће преузето из понуде</w:t>
      </w:r>
      <w:r>
        <w:rPr>
          <w:b/>
          <w:i/>
          <w:sz w:val="22"/>
          <w:szCs w:val="22"/>
        </w:rPr>
        <w:t>)</w:t>
      </w:r>
      <w:r>
        <w:rPr>
          <w:sz w:val="20"/>
          <w:szCs w:val="22"/>
        </w:rPr>
        <w:t xml:space="preserve"> </w:t>
      </w:r>
      <w:r>
        <w:rPr>
          <w:sz w:val="22"/>
          <w:szCs w:val="22"/>
        </w:rPr>
        <w:t xml:space="preserve">Уколико се у току периода гаранције понови исти квар на возилу, </w:t>
      </w:r>
      <w:r>
        <w:rPr>
          <w:sz w:val="22"/>
          <w:szCs w:val="22"/>
          <w:lang w:val="sr-Cyrl-RS"/>
        </w:rPr>
        <w:t xml:space="preserve">Извршилац  </w:t>
      </w:r>
      <w:r>
        <w:rPr>
          <w:sz w:val="22"/>
          <w:szCs w:val="22"/>
        </w:rPr>
        <w:t>га мора отклонити најкасније у року од три дана без накнаде.</w:t>
      </w:r>
      <w:r>
        <w:rPr>
          <w:sz w:val="22"/>
          <w:szCs w:val="22"/>
          <w:lang w:val="sr-Cyrl-RS"/>
        </w:rPr>
        <w:t xml:space="preserve"> </w:t>
      </w:r>
      <w:r>
        <w:rPr>
          <w:sz w:val="22"/>
          <w:szCs w:val="22"/>
          <w:lang w:val="ru-RU"/>
        </w:rPr>
        <w:t>Гаранција за уграђене оригиналне резервне делове је произвођачка.</w:t>
      </w:r>
    </w:p>
    <w:p w:rsidR="001F00E7" w:rsidRPr="00133B28" w:rsidRDefault="001F00E7" w:rsidP="001F00E7">
      <w:pPr>
        <w:widowControl w:val="0"/>
        <w:tabs>
          <w:tab w:val="left" w:pos="1440"/>
        </w:tabs>
        <w:jc w:val="both"/>
        <w:rPr>
          <w:sz w:val="22"/>
          <w:szCs w:val="22"/>
          <w:lang w:val="sr-Cyrl-RS"/>
        </w:rPr>
      </w:pPr>
      <w:r>
        <w:rPr>
          <w:sz w:val="22"/>
          <w:szCs w:val="22"/>
        </w:rPr>
        <w:tab/>
      </w:r>
    </w:p>
    <w:p w:rsidR="001F00E7" w:rsidRDefault="001F00E7" w:rsidP="001F00E7">
      <w:pPr>
        <w:widowControl w:val="0"/>
        <w:tabs>
          <w:tab w:val="left" w:pos="1440"/>
        </w:tabs>
        <w:ind w:left="1"/>
        <w:jc w:val="both"/>
        <w:rPr>
          <w:b/>
          <w:sz w:val="22"/>
          <w:szCs w:val="22"/>
          <w:lang w:val="sr-Cyrl-RS"/>
        </w:rPr>
      </w:pPr>
      <w:r>
        <w:rPr>
          <w:b/>
          <w:sz w:val="22"/>
          <w:szCs w:val="22"/>
        </w:rPr>
        <w:t xml:space="preserve">РОК ИЗВРШЕЊА </w:t>
      </w:r>
      <w:r>
        <w:rPr>
          <w:b/>
          <w:sz w:val="22"/>
          <w:szCs w:val="22"/>
          <w:lang w:val="sr-Cyrl-RS"/>
        </w:rPr>
        <w:t>УСЛУГЕ ОД ДАНА ПРИЈЕМА ВОЗИЛА</w:t>
      </w:r>
    </w:p>
    <w:p w:rsidR="001F00E7" w:rsidRDefault="001F00E7" w:rsidP="001F00E7">
      <w:pPr>
        <w:widowControl w:val="0"/>
        <w:tabs>
          <w:tab w:val="left" w:pos="1440"/>
        </w:tabs>
        <w:ind w:left="1"/>
        <w:jc w:val="both"/>
        <w:rPr>
          <w:b/>
          <w:sz w:val="22"/>
          <w:szCs w:val="22"/>
          <w:lang w:val="sr-Cyrl-RS"/>
        </w:rPr>
      </w:pPr>
    </w:p>
    <w:p w:rsidR="001F00E7" w:rsidRDefault="001F00E7" w:rsidP="001F00E7">
      <w:pPr>
        <w:widowControl w:val="0"/>
        <w:numPr>
          <w:ilvl w:val="0"/>
          <w:numId w:val="24"/>
        </w:numPr>
        <w:tabs>
          <w:tab w:val="left" w:pos="0"/>
        </w:tabs>
        <w:ind w:left="0" w:firstLine="360"/>
        <w:jc w:val="center"/>
        <w:rPr>
          <w:b/>
          <w:sz w:val="22"/>
          <w:szCs w:val="22"/>
        </w:rPr>
      </w:pPr>
      <w:r>
        <w:rPr>
          <w:b/>
          <w:sz w:val="22"/>
          <w:szCs w:val="22"/>
          <w:lang w:val="sr-Cyrl-RS"/>
        </w:rPr>
        <w:t xml:space="preserve"> </w:t>
      </w:r>
    </w:p>
    <w:p w:rsidR="00973BD3" w:rsidRPr="00133B28" w:rsidRDefault="001F00E7" w:rsidP="001F00E7">
      <w:pPr>
        <w:widowControl w:val="0"/>
        <w:tabs>
          <w:tab w:val="left" w:pos="720"/>
        </w:tabs>
        <w:jc w:val="both"/>
        <w:rPr>
          <w:b/>
          <w:i/>
          <w:sz w:val="22"/>
          <w:szCs w:val="22"/>
        </w:rPr>
      </w:pPr>
      <w:r>
        <w:rPr>
          <w:bCs/>
          <w:sz w:val="22"/>
          <w:szCs w:val="22"/>
        </w:rPr>
        <w:tab/>
      </w:r>
      <w:r>
        <w:rPr>
          <w:sz w:val="22"/>
          <w:szCs w:val="22"/>
          <w:lang w:val="sr-Cyrl-RS"/>
        </w:rPr>
        <w:t xml:space="preserve">Извршилац </w:t>
      </w:r>
      <w:r>
        <w:rPr>
          <w:bCs/>
          <w:sz w:val="22"/>
          <w:szCs w:val="22"/>
        </w:rPr>
        <w:t xml:space="preserve">је дужан да изврши </w:t>
      </w:r>
      <w:r>
        <w:rPr>
          <w:bCs/>
          <w:sz w:val="22"/>
          <w:szCs w:val="22"/>
          <w:lang w:val="sr-Cyrl-RS"/>
        </w:rPr>
        <w:t xml:space="preserve">услугу </w:t>
      </w:r>
      <w:r>
        <w:rPr>
          <w:bCs/>
          <w:sz w:val="22"/>
          <w:szCs w:val="22"/>
        </w:rPr>
        <w:t xml:space="preserve">у року </w:t>
      </w:r>
      <w:r>
        <w:rPr>
          <w:bCs/>
          <w:sz w:val="22"/>
          <w:szCs w:val="22"/>
          <w:lang w:val="sr-Cyrl-RS"/>
        </w:rPr>
        <w:t xml:space="preserve">од </w:t>
      </w:r>
      <w:r>
        <w:rPr>
          <w:b/>
          <w:sz w:val="22"/>
          <w:szCs w:val="22"/>
        </w:rPr>
        <w:t>_________________</w:t>
      </w:r>
      <w:r>
        <w:rPr>
          <w:sz w:val="22"/>
          <w:szCs w:val="22"/>
        </w:rPr>
        <w:t>дана</w:t>
      </w:r>
      <w:r>
        <w:rPr>
          <w:sz w:val="22"/>
          <w:szCs w:val="22"/>
          <w:lang w:val="sr-Cyrl-RS"/>
        </w:rPr>
        <w:t xml:space="preserve"> од дана пријема возила, </w:t>
      </w:r>
      <w:r>
        <w:rPr>
          <w:sz w:val="22"/>
          <w:szCs w:val="22"/>
        </w:rPr>
        <w:t>изузимајући генералне поправке на мотору</w:t>
      </w:r>
      <w:r>
        <w:rPr>
          <w:sz w:val="22"/>
          <w:szCs w:val="22"/>
          <w:lang w:val="sr-Latn-CS"/>
        </w:rPr>
        <w:t>,</w:t>
      </w:r>
      <w:r>
        <w:rPr>
          <w:sz w:val="22"/>
          <w:szCs w:val="22"/>
        </w:rPr>
        <w:t xml:space="preserve"> поправке на мењачу</w:t>
      </w:r>
      <w:r>
        <w:rPr>
          <w:sz w:val="22"/>
          <w:szCs w:val="22"/>
          <w:lang w:val="sr-Latn-CS"/>
        </w:rPr>
        <w:t xml:space="preserve"> </w:t>
      </w:r>
      <w:r>
        <w:rPr>
          <w:sz w:val="22"/>
          <w:szCs w:val="22"/>
        </w:rPr>
        <w:t>и хаваријске поправке</w:t>
      </w:r>
      <w:r>
        <w:t xml:space="preserve"> </w:t>
      </w:r>
      <w:r>
        <w:rPr>
          <w:sz w:val="22"/>
          <w:szCs w:val="22"/>
        </w:rPr>
        <w:t>за које се рок поправке договара између уговорних страна, узимајући у обзир све околности случаја  (озбиљност поправке, потребе Наручиоца, објективне техничке могућности исл).</w:t>
      </w:r>
      <w:r>
        <w:rPr>
          <w:sz w:val="22"/>
          <w:szCs w:val="22"/>
          <w:lang w:val="sr-Cyrl-RS"/>
        </w:rPr>
        <w:t xml:space="preserve"> </w:t>
      </w:r>
      <w:r>
        <w:rPr>
          <w:b/>
          <w:i/>
          <w:sz w:val="22"/>
          <w:szCs w:val="22"/>
        </w:rPr>
        <w:t>(</w:t>
      </w:r>
      <w:r>
        <w:rPr>
          <w:b/>
          <w:i/>
          <w:sz w:val="22"/>
          <w:szCs w:val="22"/>
          <w:u w:val="single"/>
          <w:lang w:val="sr-Cyrl-RS"/>
        </w:rPr>
        <w:t>биће преузето из понуде</w:t>
      </w:r>
      <w:r>
        <w:rPr>
          <w:b/>
          <w:i/>
          <w:sz w:val="22"/>
          <w:szCs w:val="22"/>
        </w:rPr>
        <w:t>)</w:t>
      </w:r>
    </w:p>
    <w:p w:rsidR="001F00E7" w:rsidRDefault="001F00E7" w:rsidP="001F00E7">
      <w:pPr>
        <w:widowControl w:val="0"/>
        <w:tabs>
          <w:tab w:val="left" w:pos="1440"/>
        </w:tabs>
        <w:jc w:val="both"/>
        <w:rPr>
          <w:bCs/>
          <w:sz w:val="22"/>
          <w:szCs w:val="22"/>
          <w:lang w:val="sr-Cyrl-RS"/>
        </w:rPr>
      </w:pPr>
    </w:p>
    <w:p w:rsidR="001F00E7" w:rsidRDefault="001F00E7" w:rsidP="001F00E7">
      <w:pPr>
        <w:widowControl w:val="0"/>
        <w:tabs>
          <w:tab w:val="left" w:pos="1440"/>
        </w:tabs>
        <w:jc w:val="both"/>
        <w:rPr>
          <w:b/>
          <w:bCs/>
          <w:sz w:val="22"/>
          <w:szCs w:val="22"/>
          <w:lang w:val="sr-Cyrl-RS"/>
        </w:rPr>
      </w:pPr>
      <w:r>
        <w:rPr>
          <w:b/>
          <w:bCs/>
          <w:sz w:val="22"/>
          <w:szCs w:val="22"/>
          <w:lang w:val="sr-Cyrl-RS"/>
        </w:rPr>
        <w:t>ШЛЕПОВАЊЕ НЕИСПРАВНОГ ВОЗИЛА И УДАЉЕНОСТ СЕРВИСА</w:t>
      </w:r>
    </w:p>
    <w:p w:rsidR="001F00E7" w:rsidRDefault="001F00E7" w:rsidP="001F00E7">
      <w:pPr>
        <w:widowControl w:val="0"/>
        <w:tabs>
          <w:tab w:val="left" w:pos="1440"/>
        </w:tabs>
        <w:jc w:val="both"/>
        <w:rPr>
          <w:b/>
          <w:bCs/>
          <w:sz w:val="22"/>
          <w:szCs w:val="22"/>
          <w:lang w:val="sr-Cyrl-RS"/>
        </w:rPr>
      </w:pPr>
    </w:p>
    <w:p w:rsidR="001F00E7" w:rsidRDefault="001F00E7" w:rsidP="001F00E7">
      <w:pPr>
        <w:widowControl w:val="0"/>
        <w:numPr>
          <w:ilvl w:val="0"/>
          <w:numId w:val="24"/>
        </w:numPr>
        <w:tabs>
          <w:tab w:val="left" w:pos="0"/>
        </w:tabs>
        <w:ind w:left="0" w:firstLine="360"/>
        <w:jc w:val="center"/>
        <w:rPr>
          <w:b/>
          <w:bCs/>
          <w:sz w:val="22"/>
          <w:szCs w:val="22"/>
          <w:lang w:val="sr-Cyrl-RS"/>
        </w:rPr>
      </w:pPr>
    </w:p>
    <w:p w:rsidR="001F00E7" w:rsidRDefault="001F00E7" w:rsidP="001F00E7">
      <w:pPr>
        <w:widowControl w:val="0"/>
        <w:tabs>
          <w:tab w:val="left" w:pos="720"/>
        </w:tabs>
        <w:jc w:val="both"/>
        <w:rPr>
          <w:b/>
          <w:bCs/>
          <w:sz w:val="22"/>
          <w:szCs w:val="22"/>
          <w:lang w:val="sr-Cyrl-RS"/>
        </w:rPr>
      </w:pPr>
      <w:r>
        <w:rPr>
          <w:b/>
          <w:bCs/>
          <w:sz w:val="22"/>
          <w:szCs w:val="22"/>
          <w:lang w:val="sr-Cyrl-RS"/>
        </w:rPr>
        <w:tab/>
      </w:r>
      <w:r>
        <w:rPr>
          <w:sz w:val="22"/>
          <w:szCs w:val="22"/>
          <w:lang w:val="sr-Cyrl-RS"/>
        </w:rPr>
        <w:t xml:space="preserve">Извршилац ће извршити шлеповање неисправних возила, уз предходну сагласност Наручиоца, по цени од _____________динара по км без ПДВ-а, што износи _____________динара по км са ПДВ-ом. </w:t>
      </w:r>
      <w:r>
        <w:rPr>
          <w:b/>
          <w:i/>
          <w:sz w:val="22"/>
          <w:szCs w:val="22"/>
        </w:rPr>
        <w:t>(</w:t>
      </w:r>
      <w:r>
        <w:rPr>
          <w:b/>
          <w:i/>
          <w:sz w:val="22"/>
          <w:szCs w:val="22"/>
          <w:u w:val="single"/>
          <w:lang w:val="sr-Cyrl-RS"/>
        </w:rPr>
        <w:t>биће преузето из понуде</w:t>
      </w:r>
      <w:r>
        <w:rPr>
          <w:b/>
          <w:i/>
          <w:sz w:val="22"/>
          <w:szCs w:val="22"/>
        </w:rPr>
        <w:t>)</w:t>
      </w:r>
    </w:p>
    <w:p w:rsidR="001F00E7" w:rsidRDefault="001F00E7" w:rsidP="001F00E7">
      <w:pPr>
        <w:tabs>
          <w:tab w:val="left" w:pos="720"/>
        </w:tabs>
        <w:jc w:val="both"/>
        <w:rPr>
          <w:sz w:val="22"/>
          <w:szCs w:val="22"/>
        </w:rPr>
      </w:pPr>
      <w:r>
        <w:rPr>
          <w:b/>
          <w:bCs/>
          <w:sz w:val="22"/>
          <w:szCs w:val="22"/>
          <w:lang w:val="sr-Cyrl-RS"/>
        </w:rPr>
        <w:tab/>
      </w:r>
    </w:p>
    <w:p w:rsidR="001F00E7" w:rsidRDefault="001F00E7" w:rsidP="001F00E7">
      <w:pPr>
        <w:widowControl w:val="0"/>
        <w:tabs>
          <w:tab w:val="left" w:pos="1440"/>
        </w:tabs>
        <w:jc w:val="both"/>
        <w:rPr>
          <w:b/>
          <w:sz w:val="22"/>
          <w:szCs w:val="22"/>
          <w:lang w:val="sr-Cyrl-RS"/>
        </w:rPr>
      </w:pPr>
      <w:r>
        <w:rPr>
          <w:b/>
          <w:sz w:val="22"/>
          <w:szCs w:val="22"/>
        </w:rPr>
        <w:lastRenderedPageBreak/>
        <w:t>ПРЕЛАЗНЕ И ЗАВРШНЕ ОДРЕДБЕ</w:t>
      </w:r>
    </w:p>
    <w:p w:rsidR="001F00E7" w:rsidRDefault="001F00E7" w:rsidP="001F00E7">
      <w:pPr>
        <w:widowControl w:val="0"/>
        <w:tabs>
          <w:tab w:val="left" w:pos="1440"/>
        </w:tabs>
        <w:jc w:val="both"/>
        <w:rPr>
          <w:b/>
          <w:sz w:val="22"/>
          <w:szCs w:val="22"/>
        </w:rPr>
      </w:pPr>
    </w:p>
    <w:p w:rsidR="001F00E7" w:rsidRDefault="001F00E7" w:rsidP="001F00E7">
      <w:pPr>
        <w:widowControl w:val="0"/>
        <w:numPr>
          <w:ilvl w:val="0"/>
          <w:numId w:val="24"/>
        </w:numPr>
        <w:tabs>
          <w:tab w:val="left" w:pos="0"/>
        </w:tabs>
        <w:ind w:left="0" w:firstLine="360"/>
        <w:jc w:val="center"/>
        <w:rPr>
          <w:b/>
          <w:sz w:val="22"/>
          <w:szCs w:val="22"/>
        </w:rPr>
      </w:pPr>
      <w:r>
        <w:rPr>
          <w:b/>
          <w:sz w:val="22"/>
          <w:szCs w:val="22"/>
          <w:lang w:val="sr-Cyrl-RS"/>
        </w:rPr>
        <w:t xml:space="preserve"> </w:t>
      </w:r>
    </w:p>
    <w:p w:rsidR="001F00E7" w:rsidRDefault="001F00E7" w:rsidP="001F00E7">
      <w:pPr>
        <w:keepNext/>
        <w:jc w:val="both"/>
        <w:outlineLvl w:val="1"/>
        <w:rPr>
          <w:bCs/>
          <w:sz w:val="22"/>
          <w:szCs w:val="22"/>
        </w:rPr>
      </w:pPr>
      <w:r>
        <w:rPr>
          <w:b/>
          <w:bCs/>
          <w:sz w:val="22"/>
          <w:szCs w:val="22"/>
        </w:rPr>
        <w:tab/>
      </w:r>
      <w:r>
        <w:rPr>
          <w:bCs/>
          <w:sz w:val="22"/>
          <w:szCs w:val="22"/>
        </w:rPr>
        <w:t xml:space="preserve">Све евентуалне спорове, уговорне стране решаваће споразумно, тумачењем одредби уговора, захтева Наручиоца из конкурсне документације и  садржаја изјава и других доказа које је </w:t>
      </w:r>
      <w:r>
        <w:rPr>
          <w:bCs/>
          <w:sz w:val="22"/>
          <w:szCs w:val="22"/>
          <w:lang w:val="sr-Cyrl-RS"/>
        </w:rPr>
        <w:t>Извршилац</w:t>
      </w:r>
      <w:r>
        <w:rPr>
          <w:b/>
          <w:bCs/>
          <w:sz w:val="22"/>
          <w:szCs w:val="22"/>
          <w:lang w:val="sr-Cyrl-RS"/>
        </w:rPr>
        <w:t xml:space="preserve"> </w:t>
      </w:r>
      <w:r>
        <w:rPr>
          <w:bCs/>
          <w:sz w:val="22"/>
          <w:szCs w:val="22"/>
        </w:rPr>
        <w:t>доставио уз своју понуду.</w:t>
      </w:r>
    </w:p>
    <w:p w:rsidR="001F00E7" w:rsidRDefault="001F00E7" w:rsidP="001F00E7">
      <w:pPr>
        <w:jc w:val="both"/>
        <w:rPr>
          <w:sz w:val="22"/>
          <w:szCs w:val="22"/>
        </w:rPr>
      </w:pPr>
      <w:r>
        <w:rPr>
          <w:sz w:val="22"/>
          <w:szCs w:val="22"/>
        </w:rPr>
        <w:tab/>
        <w:t>Уколико уговорне стране не постигну</w:t>
      </w:r>
      <w:r>
        <w:rPr>
          <w:sz w:val="22"/>
          <w:szCs w:val="22"/>
          <w:lang w:val="sr-Cyrl-RS"/>
        </w:rPr>
        <w:t xml:space="preserve"> </w:t>
      </w:r>
      <w:r>
        <w:rPr>
          <w:sz w:val="22"/>
          <w:szCs w:val="22"/>
        </w:rPr>
        <w:t>споразумно решење, уговарају надлежност стварно надлежног суда у Београду.</w:t>
      </w:r>
    </w:p>
    <w:p w:rsidR="001F00E7" w:rsidRDefault="001F00E7" w:rsidP="001F00E7">
      <w:pPr>
        <w:widowControl w:val="0"/>
        <w:tabs>
          <w:tab w:val="left" w:pos="720"/>
        </w:tabs>
        <w:jc w:val="both"/>
        <w:rPr>
          <w:b/>
          <w:sz w:val="22"/>
          <w:szCs w:val="22"/>
          <w:lang w:val="sr-Cyrl-RS"/>
        </w:rPr>
      </w:pPr>
    </w:p>
    <w:p w:rsidR="001F00E7" w:rsidRDefault="001F00E7" w:rsidP="001F00E7">
      <w:pPr>
        <w:widowControl w:val="0"/>
        <w:numPr>
          <w:ilvl w:val="0"/>
          <w:numId w:val="24"/>
        </w:numPr>
        <w:tabs>
          <w:tab w:val="left" w:pos="0"/>
        </w:tabs>
        <w:ind w:left="0" w:firstLine="360"/>
        <w:jc w:val="center"/>
        <w:rPr>
          <w:b/>
          <w:sz w:val="22"/>
          <w:szCs w:val="22"/>
          <w:lang w:val="sr-Cyrl-RS"/>
        </w:rPr>
      </w:pPr>
    </w:p>
    <w:p w:rsidR="001F00E7" w:rsidRDefault="001F00E7" w:rsidP="001F00E7">
      <w:pPr>
        <w:widowControl w:val="0"/>
        <w:tabs>
          <w:tab w:val="left" w:pos="720"/>
        </w:tabs>
        <w:jc w:val="both"/>
        <w:rPr>
          <w:iCs/>
          <w:sz w:val="22"/>
          <w:szCs w:val="22"/>
          <w:lang w:val="ru-RU"/>
        </w:rPr>
      </w:pPr>
      <w:r>
        <w:rPr>
          <w:sz w:val="22"/>
          <w:szCs w:val="22"/>
        </w:rPr>
        <w:tab/>
      </w:r>
      <w:r>
        <w:rPr>
          <w:bCs/>
          <w:sz w:val="22"/>
          <w:szCs w:val="22"/>
        </w:rPr>
        <w:t>Свака уговорна страна може једнострано отказати Уговор уз достављање писаног обавештења. Наручилац задржава право да једнострано откаже овај Уговор уз достављање писаног обавештења,  нарочито уколико  дође до смањења буџетских средства расположивих у тренутку закључења овог уговора односно уколико буџетска средства, расположива за предметне услуге у току 201</w:t>
      </w:r>
      <w:r w:rsidR="002958C3">
        <w:rPr>
          <w:bCs/>
          <w:sz w:val="22"/>
          <w:szCs w:val="22"/>
          <w:lang w:val="sr-Cyrl-RS"/>
        </w:rPr>
        <w:t>7</w:t>
      </w:r>
      <w:r>
        <w:rPr>
          <w:bCs/>
          <w:sz w:val="22"/>
          <w:szCs w:val="22"/>
        </w:rPr>
        <w:t>. године, не буду довољна за реализацију уговора.</w:t>
      </w:r>
      <w:r>
        <w:rPr>
          <w:iCs/>
          <w:sz w:val="22"/>
          <w:szCs w:val="22"/>
          <w:lang w:val="ru-RU"/>
        </w:rPr>
        <w:t xml:space="preserve">              </w:t>
      </w:r>
    </w:p>
    <w:p w:rsidR="001F00E7" w:rsidRDefault="001F00E7" w:rsidP="001F00E7">
      <w:pPr>
        <w:widowControl w:val="0"/>
        <w:tabs>
          <w:tab w:val="left" w:pos="720"/>
        </w:tabs>
        <w:jc w:val="both"/>
        <w:rPr>
          <w:bCs/>
          <w:sz w:val="22"/>
          <w:szCs w:val="22"/>
        </w:rPr>
      </w:pPr>
      <w:r>
        <w:rPr>
          <w:iCs/>
          <w:sz w:val="22"/>
          <w:szCs w:val="22"/>
          <w:lang w:val="ru-RU"/>
        </w:rPr>
        <w:tab/>
        <w:t>Уколико се уговорне стране другачије нe дoгoвoрe, угoвoр престаје да важи истеком рока од 15 дана од дана споразума о раскиду.</w:t>
      </w:r>
    </w:p>
    <w:p w:rsidR="001F00E7" w:rsidRDefault="001F00E7" w:rsidP="001F00E7">
      <w:pPr>
        <w:widowControl w:val="0"/>
        <w:tabs>
          <w:tab w:val="left" w:pos="720"/>
        </w:tabs>
        <w:jc w:val="both"/>
        <w:rPr>
          <w:sz w:val="22"/>
          <w:szCs w:val="22"/>
        </w:rPr>
      </w:pPr>
      <w:r>
        <w:rPr>
          <w:sz w:val="22"/>
          <w:szCs w:val="22"/>
          <w:lang w:val="ru-RU"/>
        </w:rPr>
        <w:tab/>
        <w:t>У случају раскида уговора услед неиспуњења уговорних обавеза друге стране, савесна уговорна страна  има право на накнаду штете у складу са законом. Отказни рок у том случају износи 8 дана и п</w:t>
      </w:r>
      <w:r>
        <w:rPr>
          <w:sz w:val="22"/>
          <w:szCs w:val="22"/>
        </w:rPr>
        <w:t>o</w:t>
      </w:r>
      <w:r>
        <w:rPr>
          <w:sz w:val="22"/>
          <w:szCs w:val="22"/>
          <w:lang w:val="ru-RU"/>
        </w:rPr>
        <w:t>чињ</w:t>
      </w:r>
      <w:r>
        <w:rPr>
          <w:sz w:val="22"/>
          <w:szCs w:val="22"/>
        </w:rPr>
        <w:t>e</w:t>
      </w:r>
      <w:r>
        <w:rPr>
          <w:sz w:val="22"/>
          <w:szCs w:val="22"/>
          <w:lang w:val="ru-RU"/>
        </w:rPr>
        <w:t xml:space="preserve"> тећи од д</w:t>
      </w:r>
      <w:r>
        <w:rPr>
          <w:sz w:val="22"/>
          <w:szCs w:val="22"/>
        </w:rPr>
        <w:t>a</w:t>
      </w:r>
      <w:r>
        <w:rPr>
          <w:sz w:val="22"/>
          <w:szCs w:val="22"/>
          <w:lang w:val="ru-RU"/>
        </w:rPr>
        <w:t>н</w:t>
      </w:r>
      <w:r>
        <w:rPr>
          <w:sz w:val="22"/>
          <w:szCs w:val="22"/>
        </w:rPr>
        <w:t>a</w:t>
      </w:r>
      <w:r>
        <w:rPr>
          <w:sz w:val="22"/>
          <w:szCs w:val="22"/>
          <w:lang w:val="ru-RU"/>
        </w:rPr>
        <w:t xml:space="preserve"> достављања писаног </w:t>
      </w:r>
      <w:r>
        <w:rPr>
          <w:sz w:val="22"/>
          <w:szCs w:val="22"/>
        </w:rPr>
        <w:t>o</w:t>
      </w:r>
      <w:r>
        <w:rPr>
          <w:sz w:val="22"/>
          <w:szCs w:val="22"/>
          <w:lang w:val="ru-RU"/>
        </w:rPr>
        <w:t>б</w:t>
      </w:r>
      <w:r>
        <w:rPr>
          <w:sz w:val="22"/>
          <w:szCs w:val="22"/>
        </w:rPr>
        <w:t>a</w:t>
      </w:r>
      <w:r>
        <w:rPr>
          <w:sz w:val="22"/>
          <w:szCs w:val="22"/>
          <w:lang w:val="ru-RU"/>
        </w:rPr>
        <w:t>в</w:t>
      </w:r>
      <w:r>
        <w:rPr>
          <w:sz w:val="22"/>
          <w:szCs w:val="22"/>
        </w:rPr>
        <w:t>e</w:t>
      </w:r>
      <w:r>
        <w:rPr>
          <w:sz w:val="22"/>
          <w:szCs w:val="22"/>
          <w:lang w:val="ru-RU"/>
        </w:rPr>
        <w:t>шт</w:t>
      </w:r>
      <w:r>
        <w:rPr>
          <w:sz w:val="22"/>
          <w:szCs w:val="22"/>
        </w:rPr>
        <w:t>e</w:t>
      </w:r>
      <w:r>
        <w:rPr>
          <w:sz w:val="22"/>
          <w:szCs w:val="22"/>
          <w:lang w:val="ru-RU"/>
        </w:rPr>
        <w:t>њ</w:t>
      </w:r>
      <w:r>
        <w:rPr>
          <w:sz w:val="22"/>
          <w:szCs w:val="22"/>
        </w:rPr>
        <w:t>a</w:t>
      </w:r>
      <w:r>
        <w:rPr>
          <w:sz w:val="22"/>
          <w:szCs w:val="22"/>
          <w:lang w:val="ru-RU"/>
        </w:rPr>
        <w:t xml:space="preserve"> </w:t>
      </w:r>
      <w:r>
        <w:rPr>
          <w:sz w:val="22"/>
          <w:szCs w:val="22"/>
        </w:rPr>
        <w:t>o</w:t>
      </w:r>
      <w:r>
        <w:rPr>
          <w:sz w:val="22"/>
          <w:szCs w:val="22"/>
          <w:lang w:val="ru-RU"/>
        </w:rPr>
        <w:t xml:space="preserve"> </w:t>
      </w:r>
      <w:r>
        <w:rPr>
          <w:sz w:val="22"/>
          <w:szCs w:val="22"/>
        </w:rPr>
        <w:t>je</w:t>
      </w:r>
      <w:r>
        <w:rPr>
          <w:sz w:val="22"/>
          <w:szCs w:val="22"/>
          <w:lang w:val="ru-RU"/>
        </w:rPr>
        <w:t>дн</w:t>
      </w:r>
      <w:r>
        <w:rPr>
          <w:sz w:val="22"/>
          <w:szCs w:val="22"/>
        </w:rPr>
        <w:t>o</w:t>
      </w:r>
      <w:r>
        <w:rPr>
          <w:sz w:val="22"/>
          <w:szCs w:val="22"/>
          <w:lang w:val="ru-RU"/>
        </w:rPr>
        <w:t>стр</w:t>
      </w:r>
      <w:r>
        <w:rPr>
          <w:sz w:val="22"/>
          <w:szCs w:val="22"/>
        </w:rPr>
        <w:t>a</w:t>
      </w:r>
      <w:r>
        <w:rPr>
          <w:sz w:val="22"/>
          <w:szCs w:val="22"/>
          <w:lang w:val="ru-RU"/>
        </w:rPr>
        <w:t>н</w:t>
      </w:r>
      <w:r>
        <w:rPr>
          <w:sz w:val="22"/>
          <w:szCs w:val="22"/>
        </w:rPr>
        <w:t>o</w:t>
      </w:r>
      <w:r>
        <w:rPr>
          <w:sz w:val="22"/>
          <w:szCs w:val="22"/>
          <w:lang w:val="ru-RU"/>
        </w:rPr>
        <w:t>м раскиду уг</w:t>
      </w:r>
      <w:r>
        <w:rPr>
          <w:sz w:val="22"/>
          <w:szCs w:val="22"/>
        </w:rPr>
        <w:t>o</w:t>
      </w:r>
      <w:r>
        <w:rPr>
          <w:sz w:val="22"/>
          <w:szCs w:val="22"/>
          <w:lang w:val="ru-RU"/>
        </w:rPr>
        <w:t>в</w:t>
      </w:r>
      <w:r>
        <w:rPr>
          <w:sz w:val="22"/>
          <w:szCs w:val="22"/>
        </w:rPr>
        <w:t>o</w:t>
      </w:r>
      <w:r>
        <w:rPr>
          <w:sz w:val="22"/>
          <w:szCs w:val="22"/>
          <w:lang w:val="ru-RU"/>
        </w:rPr>
        <w:t>р</w:t>
      </w:r>
      <w:r>
        <w:rPr>
          <w:sz w:val="22"/>
          <w:szCs w:val="22"/>
        </w:rPr>
        <w:t>a</w:t>
      </w:r>
      <w:r>
        <w:rPr>
          <w:sz w:val="22"/>
          <w:szCs w:val="22"/>
          <w:lang w:val="ru-RU"/>
        </w:rPr>
        <w:t>.</w:t>
      </w:r>
      <w:r>
        <w:rPr>
          <w:sz w:val="22"/>
          <w:szCs w:val="22"/>
          <w:lang w:val="ru-RU"/>
        </w:rPr>
        <w:tab/>
      </w:r>
    </w:p>
    <w:p w:rsidR="001F00E7" w:rsidRDefault="001F00E7" w:rsidP="001F00E7">
      <w:pPr>
        <w:widowControl w:val="0"/>
        <w:tabs>
          <w:tab w:val="left" w:pos="720"/>
        </w:tabs>
        <w:jc w:val="both"/>
        <w:rPr>
          <w:sz w:val="22"/>
          <w:szCs w:val="22"/>
        </w:rPr>
      </w:pPr>
    </w:p>
    <w:p w:rsidR="001F00E7" w:rsidRDefault="001F00E7" w:rsidP="001F00E7">
      <w:pPr>
        <w:widowControl w:val="0"/>
        <w:numPr>
          <w:ilvl w:val="0"/>
          <w:numId w:val="24"/>
        </w:numPr>
        <w:tabs>
          <w:tab w:val="left" w:pos="0"/>
        </w:tabs>
        <w:ind w:left="0" w:firstLine="360"/>
        <w:jc w:val="center"/>
        <w:rPr>
          <w:sz w:val="22"/>
          <w:szCs w:val="22"/>
        </w:rPr>
      </w:pPr>
    </w:p>
    <w:p w:rsidR="001F00E7" w:rsidRDefault="001F00E7" w:rsidP="001F00E7">
      <w:pPr>
        <w:widowControl w:val="0"/>
        <w:tabs>
          <w:tab w:val="left" w:pos="720"/>
        </w:tabs>
        <w:jc w:val="both"/>
        <w:rPr>
          <w:sz w:val="22"/>
          <w:szCs w:val="22"/>
          <w:lang w:val="ru-RU"/>
        </w:rPr>
      </w:pPr>
      <w:r>
        <w:rPr>
          <w:sz w:val="22"/>
          <w:szCs w:val="22"/>
        </w:rPr>
        <w:tab/>
      </w:r>
      <w:r>
        <w:rPr>
          <w:sz w:val="22"/>
          <w:szCs w:val="22"/>
          <w:lang w:val="ru-RU"/>
        </w:rPr>
        <w:t>За све што није предвиђено овим Уговором, примењиваће се одредбе Закона о облигационим односима, у делу у коме нису супротне императивним одредбама Закона о јавним набавкама.</w:t>
      </w:r>
    </w:p>
    <w:p w:rsidR="001F00E7" w:rsidRDefault="001F00E7" w:rsidP="001F00E7">
      <w:pPr>
        <w:widowControl w:val="0"/>
        <w:tabs>
          <w:tab w:val="left" w:pos="720"/>
        </w:tabs>
        <w:jc w:val="both"/>
        <w:rPr>
          <w:b/>
          <w:sz w:val="22"/>
          <w:szCs w:val="22"/>
        </w:rPr>
      </w:pPr>
    </w:p>
    <w:p w:rsidR="001F00E7" w:rsidRDefault="001F00E7" w:rsidP="001F00E7">
      <w:pPr>
        <w:widowControl w:val="0"/>
        <w:numPr>
          <w:ilvl w:val="0"/>
          <w:numId w:val="24"/>
        </w:numPr>
        <w:tabs>
          <w:tab w:val="left" w:pos="0"/>
        </w:tabs>
        <w:ind w:left="0" w:firstLine="360"/>
        <w:jc w:val="center"/>
        <w:rPr>
          <w:sz w:val="22"/>
          <w:szCs w:val="22"/>
        </w:rPr>
      </w:pPr>
    </w:p>
    <w:p w:rsidR="001F00E7" w:rsidRDefault="001F00E7" w:rsidP="001F00E7">
      <w:pPr>
        <w:widowControl w:val="0"/>
        <w:tabs>
          <w:tab w:val="left" w:pos="720"/>
        </w:tabs>
        <w:jc w:val="both"/>
        <w:rPr>
          <w:sz w:val="22"/>
          <w:szCs w:val="22"/>
          <w:lang w:val="sr-Cyrl-RS"/>
        </w:rPr>
      </w:pPr>
      <w:r>
        <w:rPr>
          <w:sz w:val="22"/>
          <w:szCs w:val="22"/>
          <w:lang w:val="sr-Cyrl-RS"/>
        </w:rPr>
        <w:t xml:space="preserve">           Уговор ступа на снагу даном потписивања од стране овлашћених лица  уговорних страна. Уговор се закључује са трајањем до утошка уговорених средстава, а најдуже на период од 12 месеци.</w:t>
      </w:r>
    </w:p>
    <w:p w:rsidR="001F00E7" w:rsidRDefault="001F00E7" w:rsidP="001F00E7">
      <w:pPr>
        <w:widowControl w:val="0"/>
        <w:tabs>
          <w:tab w:val="left" w:pos="720"/>
        </w:tabs>
        <w:jc w:val="both"/>
        <w:rPr>
          <w:sz w:val="22"/>
          <w:szCs w:val="22"/>
          <w:lang w:val="sr-Cyrl-RS"/>
        </w:rPr>
      </w:pPr>
      <w:r>
        <w:rPr>
          <w:sz w:val="22"/>
          <w:szCs w:val="22"/>
          <w:lang w:val="sr-Cyrl-RS"/>
        </w:rPr>
        <w:t xml:space="preserve">             Свe измeнe и допуне овог угoвoрa пуноважне су уколико су сачињене у писаној форми и пoтписане од стране oвлaшћeних лица уговорних страна.</w:t>
      </w:r>
    </w:p>
    <w:p w:rsidR="001F00E7" w:rsidRDefault="00133B28" w:rsidP="001F00E7">
      <w:pPr>
        <w:widowControl w:val="0"/>
        <w:tabs>
          <w:tab w:val="left" w:pos="720"/>
        </w:tabs>
        <w:jc w:val="both"/>
        <w:rPr>
          <w:sz w:val="22"/>
          <w:szCs w:val="22"/>
          <w:lang w:val="sr-Cyrl-RS"/>
        </w:rPr>
      </w:pPr>
      <w:r>
        <w:rPr>
          <w:sz w:val="22"/>
          <w:szCs w:val="22"/>
          <w:lang w:val="sr-Cyrl-RS"/>
        </w:rPr>
        <w:tab/>
        <w:t>Плаћања у току 2018</w:t>
      </w:r>
      <w:r w:rsidR="001F00E7">
        <w:rPr>
          <w:sz w:val="22"/>
          <w:szCs w:val="22"/>
          <w:lang w:val="sr-Cyrl-RS"/>
        </w:rPr>
        <w:t>. године  вршиће се у складу са Законим о</w:t>
      </w:r>
      <w:r>
        <w:rPr>
          <w:sz w:val="22"/>
          <w:szCs w:val="22"/>
          <w:lang w:val="sr-Cyrl-RS"/>
        </w:rPr>
        <w:t xml:space="preserve"> буџету Републике Србије за 2018</w:t>
      </w:r>
      <w:r w:rsidR="001F00E7">
        <w:rPr>
          <w:sz w:val="22"/>
          <w:szCs w:val="22"/>
          <w:lang w:val="sr-Cyrl-RS"/>
        </w:rPr>
        <w:t>. годину.</w:t>
      </w:r>
    </w:p>
    <w:p w:rsidR="001F00E7" w:rsidRDefault="001F00E7" w:rsidP="001F00E7">
      <w:pPr>
        <w:widowControl w:val="0"/>
        <w:tabs>
          <w:tab w:val="left" w:pos="720"/>
        </w:tabs>
        <w:jc w:val="both"/>
        <w:rPr>
          <w:sz w:val="22"/>
          <w:szCs w:val="22"/>
          <w:lang w:val="sr-Cyrl-RS"/>
        </w:rPr>
      </w:pPr>
    </w:p>
    <w:p w:rsidR="001F00E7" w:rsidRDefault="001F00E7" w:rsidP="001F00E7">
      <w:pPr>
        <w:widowControl w:val="0"/>
        <w:numPr>
          <w:ilvl w:val="0"/>
          <w:numId w:val="24"/>
        </w:numPr>
        <w:tabs>
          <w:tab w:val="left" w:pos="0"/>
        </w:tabs>
        <w:ind w:left="0" w:firstLine="360"/>
        <w:jc w:val="center"/>
        <w:rPr>
          <w:sz w:val="22"/>
          <w:szCs w:val="22"/>
          <w:lang w:val="sr-Cyrl-RS"/>
        </w:rPr>
      </w:pPr>
    </w:p>
    <w:p w:rsidR="001F00E7" w:rsidRDefault="001F00E7" w:rsidP="001F00E7">
      <w:pPr>
        <w:widowControl w:val="0"/>
        <w:tabs>
          <w:tab w:val="left" w:pos="720"/>
        </w:tabs>
        <w:jc w:val="both"/>
        <w:rPr>
          <w:sz w:val="22"/>
          <w:szCs w:val="22"/>
          <w:lang w:val="ru-RU"/>
        </w:rPr>
      </w:pPr>
      <w:r>
        <w:rPr>
          <w:sz w:val="22"/>
          <w:szCs w:val="22"/>
          <w:lang w:val="ru-RU"/>
        </w:rPr>
        <w:tab/>
        <w:t xml:space="preserve">Овај уговор је сачињен у 4 (четири) истоветна примерка, по </w:t>
      </w:r>
      <w:r>
        <w:rPr>
          <w:sz w:val="22"/>
          <w:szCs w:val="22"/>
          <w:lang w:val="ru-RU"/>
        </w:rPr>
        <w:br/>
        <w:t>2 (два) примерка за сваку уговорну страну.</w:t>
      </w:r>
    </w:p>
    <w:p w:rsidR="001F00E7" w:rsidRDefault="001F00E7" w:rsidP="001F00E7">
      <w:pPr>
        <w:widowControl w:val="0"/>
        <w:tabs>
          <w:tab w:val="left" w:pos="720"/>
        </w:tabs>
        <w:jc w:val="both"/>
        <w:rPr>
          <w:sz w:val="22"/>
          <w:szCs w:val="22"/>
          <w:lang w:val="ru-RU"/>
        </w:rPr>
      </w:pPr>
    </w:p>
    <w:p w:rsidR="001F00E7" w:rsidRDefault="001F00E7" w:rsidP="001F00E7">
      <w:pPr>
        <w:tabs>
          <w:tab w:val="left" w:pos="840"/>
        </w:tabs>
        <w:jc w:val="both"/>
        <w:rPr>
          <w:sz w:val="22"/>
          <w:szCs w:val="22"/>
          <w:lang w:val="sr-Latn-CS"/>
        </w:rPr>
      </w:pPr>
    </w:p>
    <w:tbl>
      <w:tblPr>
        <w:tblW w:w="0" w:type="auto"/>
        <w:jc w:val="center"/>
        <w:tblLook w:val="01E0" w:firstRow="1" w:lastRow="1" w:firstColumn="1" w:lastColumn="1" w:noHBand="0" w:noVBand="0"/>
      </w:tblPr>
      <w:tblGrid>
        <w:gridCol w:w="4668"/>
        <w:gridCol w:w="4669"/>
      </w:tblGrid>
      <w:tr w:rsidR="001F00E7" w:rsidTr="001F00E7">
        <w:trPr>
          <w:trHeight w:val="285"/>
          <w:jc w:val="center"/>
        </w:trPr>
        <w:tc>
          <w:tcPr>
            <w:tcW w:w="4668" w:type="dxa"/>
            <w:hideMark/>
          </w:tcPr>
          <w:p w:rsidR="001F00E7" w:rsidRDefault="001F00E7">
            <w:pPr>
              <w:tabs>
                <w:tab w:val="left" w:pos="840"/>
              </w:tabs>
              <w:spacing w:line="276" w:lineRule="auto"/>
              <w:jc w:val="center"/>
              <w:rPr>
                <w:b/>
                <w:sz w:val="22"/>
                <w:szCs w:val="22"/>
                <w:lang w:val="sr-Cyrl-RS"/>
              </w:rPr>
            </w:pPr>
            <w:r>
              <w:rPr>
                <w:b/>
                <w:sz w:val="22"/>
                <w:szCs w:val="22"/>
              </w:rPr>
              <w:t>З</w:t>
            </w:r>
            <w:r>
              <w:rPr>
                <w:b/>
                <w:sz w:val="22"/>
                <w:szCs w:val="22"/>
                <w:lang w:val="sr-Cyrl-RS"/>
              </w:rPr>
              <w:t>А ИЗВРШИОЦА</w:t>
            </w:r>
          </w:p>
        </w:tc>
        <w:tc>
          <w:tcPr>
            <w:tcW w:w="4669" w:type="dxa"/>
            <w:hideMark/>
          </w:tcPr>
          <w:p w:rsidR="001F00E7" w:rsidRDefault="001F00E7">
            <w:pPr>
              <w:tabs>
                <w:tab w:val="left" w:pos="840"/>
              </w:tabs>
              <w:spacing w:line="276" w:lineRule="auto"/>
              <w:jc w:val="center"/>
              <w:rPr>
                <w:b/>
                <w:sz w:val="22"/>
                <w:szCs w:val="22"/>
              </w:rPr>
            </w:pPr>
            <w:r>
              <w:rPr>
                <w:b/>
                <w:sz w:val="22"/>
                <w:szCs w:val="22"/>
              </w:rPr>
              <w:t>ЗА НАРУЧИОЦА</w:t>
            </w:r>
          </w:p>
        </w:tc>
      </w:tr>
      <w:tr w:rsidR="001F00E7" w:rsidTr="001F00E7">
        <w:trPr>
          <w:trHeight w:val="555"/>
          <w:jc w:val="center"/>
        </w:trPr>
        <w:tc>
          <w:tcPr>
            <w:tcW w:w="4668" w:type="dxa"/>
          </w:tcPr>
          <w:p w:rsidR="001F00E7" w:rsidRDefault="001F00E7">
            <w:pPr>
              <w:tabs>
                <w:tab w:val="left" w:pos="840"/>
              </w:tabs>
              <w:spacing w:line="276" w:lineRule="auto"/>
              <w:jc w:val="center"/>
              <w:rPr>
                <w:b/>
                <w:sz w:val="22"/>
                <w:szCs w:val="22"/>
              </w:rPr>
            </w:pPr>
          </w:p>
          <w:p w:rsidR="001F00E7" w:rsidRDefault="001F00E7">
            <w:pPr>
              <w:tabs>
                <w:tab w:val="left" w:pos="840"/>
              </w:tabs>
              <w:spacing w:line="276" w:lineRule="auto"/>
              <w:jc w:val="center"/>
              <w:rPr>
                <w:b/>
                <w:sz w:val="22"/>
                <w:szCs w:val="22"/>
              </w:rPr>
            </w:pPr>
            <w:r>
              <w:rPr>
                <w:b/>
                <w:sz w:val="22"/>
                <w:szCs w:val="22"/>
              </w:rPr>
              <w:t>__________________________</w:t>
            </w:r>
          </w:p>
        </w:tc>
        <w:tc>
          <w:tcPr>
            <w:tcW w:w="4669" w:type="dxa"/>
          </w:tcPr>
          <w:p w:rsidR="001F00E7" w:rsidRDefault="001F00E7">
            <w:pPr>
              <w:tabs>
                <w:tab w:val="left" w:pos="840"/>
              </w:tabs>
              <w:spacing w:line="276" w:lineRule="auto"/>
              <w:jc w:val="center"/>
              <w:rPr>
                <w:b/>
                <w:sz w:val="22"/>
                <w:szCs w:val="22"/>
              </w:rPr>
            </w:pPr>
          </w:p>
          <w:p w:rsidR="001F00E7" w:rsidRDefault="001F00E7">
            <w:pPr>
              <w:tabs>
                <w:tab w:val="left" w:pos="840"/>
              </w:tabs>
              <w:spacing w:line="276" w:lineRule="auto"/>
              <w:jc w:val="both"/>
              <w:rPr>
                <w:b/>
                <w:sz w:val="22"/>
                <w:szCs w:val="22"/>
              </w:rPr>
            </w:pPr>
            <w:r>
              <w:rPr>
                <w:b/>
                <w:sz w:val="22"/>
                <w:szCs w:val="22"/>
              </w:rPr>
              <w:t xml:space="preserve">          ___________________________</w:t>
            </w:r>
          </w:p>
        </w:tc>
      </w:tr>
    </w:tbl>
    <w:p w:rsidR="001F00E7" w:rsidRDefault="001F00E7" w:rsidP="001F00E7">
      <w:pPr>
        <w:rPr>
          <w:bCs/>
          <w:noProof/>
          <w:sz w:val="22"/>
          <w:szCs w:val="22"/>
          <w:lang w:val="sr-Cyrl-RS"/>
        </w:rPr>
      </w:pPr>
      <w:r>
        <w:rPr>
          <w:bCs/>
          <w:noProof/>
          <w:sz w:val="22"/>
          <w:szCs w:val="22"/>
          <w:lang w:val="sr-Cyrl-RS"/>
        </w:rPr>
        <w:t xml:space="preserve">                                                                                                  </w:t>
      </w:r>
      <w:r w:rsidR="001D0D2A">
        <w:rPr>
          <w:bCs/>
          <w:noProof/>
          <w:sz w:val="22"/>
          <w:szCs w:val="22"/>
          <w:lang w:val="sr-Cyrl-RS"/>
        </w:rPr>
        <w:t>Саша Стаматовић, в.д. директор-a</w:t>
      </w:r>
    </w:p>
    <w:p w:rsidR="001F00E7" w:rsidRDefault="001F00E7" w:rsidP="001F00E7">
      <w:pPr>
        <w:rPr>
          <w:sz w:val="22"/>
          <w:szCs w:val="22"/>
        </w:rPr>
      </w:pPr>
    </w:p>
    <w:p w:rsidR="001F00E7" w:rsidRDefault="001F00E7" w:rsidP="001F00E7">
      <w:pPr>
        <w:rPr>
          <w:sz w:val="22"/>
          <w:szCs w:val="22"/>
        </w:rPr>
      </w:pPr>
    </w:p>
    <w:p w:rsidR="001F00E7" w:rsidRDefault="001F00E7" w:rsidP="001F00E7">
      <w:pPr>
        <w:rPr>
          <w:sz w:val="22"/>
          <w:szCs w:val="22"/>
        </w:rPr>
      </w:pPr>
    </w:p>
    <w:p w:rsidR="00733F5C" w:rsidRDefault="00733F5C"/>
    <w:sectPr w:rsidR="00733F5C" w:rsidSect="00065455">
      <w:pgSz w:w="12240" w:h="15840"/>
      <w:pgMar w:top="720" w:right="1440" w:bottom="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CA7" w:rsidRDefault="000F7CA7" w:rsidP="00F35547">
      <w:r>
        <w:separator/>
      </w:r>
    </w:p>
  </w:endnote>
  <w:endnote w:type="continuationSeparator" w:id="0">
    <w:p w:rsidR="000F7CA7" w:rsidRDefault="000F7CA7" w:rsidP="00F35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ouvenir L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5823438"/>
      <w:docPartObj>
        <w:docPartGallery w:val="Page Numbers (Bottom of Page)"/>
        <w:docPartUnique/>
      </w:docPartObj>
    </w:sdtPr>
    <w:sdtEndPr>
      <w:rPr>
        <w:noProof/>
      </w:rPr>
    </w:sdtEndPr>
    <w:sdtContent>
      <w:p w:rsidR="002B2F7F" w:rsidRDefault="002B2F7F">
        <w:pPr>
          <w:pStyle w:val="Footer"/>
          <w:jc w:val="center"/>
        </w:pPr>
        <w:r>
          <w:fldChar w:fldCharType="begin"/>
        </w:r>
        <w:r>
          <w:instrText xml:space="preserve"> PAGE   \* MERGEFORMAT </w:instrText>
        </w:r>
        <w:r>
          <w:fldChar w:fldCharType="separate"/>
        </w:r>
        <w:r w:rsidR="006C7997">
          <w:rPr>
            <w:noProof/>
          </w:rPr>
          <w:t>30</w:t>
        </w:r>
        <w:r>
          <w:rPr>
            <w:noProof/>
          </w:rPr>
          <w:fldChar w:fldCharType="end"/>
        </w:r>
      </w:p>
    </w:sdtContent>
  </w:sdt>
  <w:p w:rsidR="002B2F7F" w:rsidRDefault="002B2F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CA7" w:rsidRDefault="000F7CA7" w:rsidP="00F35547">
      <w:r>
        <w:separator/>
      </w:r>
    </w:p>
  </w:footnote>
  <w:footnote w:type="continuationSeparator" w:id="0">
    <w:p w:rsidR="000F7CA7" w:rsidRDefault="000F7CA7" w:rsidP="00F355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15:restartNumberingAfterBreak="0">
    <w:nsid w:val="00000009"/>
    <w:multiLevelType w:val="multilevel"/>
    <w:tmpl w:val="00000009"/>
    <w:name w:val="WW8Num9"/>
    <w:lvl w:ilvl="0">
      <w:start w:val="1"/>
      <w:numFmt w:val="bullet"/>
      <w:suff w:val="nothing"/>
      <w:lvlText w:val=""/>
      <w:lvlJc w:val="left"/>
      <w:pPr>
        <w:tabs>
          <w:tab w:val="num" w:pos="0"/>
        </w:tabs>
        <w:ind w:left="0" w:firstLine="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000000E"/>
    <w:multiLevelType w:val="multilevel"/>
    <w:tmpl w:val="0000000E"/>
    <w:name w:val="WW8Num14"/>
    <w:lvl w:ilvl="0">
      <w:start w:val="1"/>
      <w:numFmt w:val="bullet"/>
      <w:suff w:val="nothing"/>
      <w:lvlText w:val=""/>
      <w:lvlJc w:val="left"/>
      <w:pPr>
        <w:tabs>
          <w:tab w:val="num" w:pos="0"/>
        </w:tabs>
        <w:ind w:left="0" w:firstLine="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15:restartNumberingAfterBreak="0">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4" w15:restartNumberingAfterBreak="0">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5" w15:restartNumberingAfterBreak="0">
    <w:nsid w:val="009F06FE"/>
    <w:multiLevelType w:val="hybridMultilevel"/>
    <w:tmpl w:val="DF904C66"/>
    <w:lvl w:ilvl="0" w:tplc="6AB2CA22">
      <w:start w:val="1"/>
      <w:numFmt w:val="decimal"/>
      <w:lvlText w:val="Члан %1."/>
      <w:lvlJc w:val="center"/>
      <w:pPr>
        <w:ind w:left="720" w:hanging="360"/>
      </w:pPr>
      <w:rPr>
        <w:rFonts w:ascii="Times New Roman" w:hAnsi="Times New Roman" w:cs="Times New Roman" w:hint="default"/>
        <w:b/>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5791F9A"/>
    <w:multiLevelType w:val="hybridMultilevel"/>
    <w:tmpl w:val="CAEE9466"/>
    <w:lvl w:ilvl="0" w:tplc="3608634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09C32CE5"/>
    <w:multiLevelType w:val="hybridMultilevel"/>
    <w:tmpl w:val="78A82E02"/>
    <w:lvl w:ilvl="0" w:tplc="833E67B8">
      <w:start w:val="8"/>
      <w:numFmt w:val="decimal"/>
      <w:lvlText w:val="%1."/>
      <w:lvlJc w:val="left"/>
      <w:pPr>
        <w:ind w:left="660" w:hanging="360"/>
      </w:pPr>
      <w:rPr>
        <w:rFonts w:hint="default"/>
        <w:b/>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8" w15:restartNumberingAfterBreak="0">
    <w:nsid w:val="19DF3125"/>
    <w:multiLevelType w:val="hybridMultilevel"/>
    <w:tmpl w:val="3B36FA0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1B39081E"/>
    <w:multiLevelType w:val="hybridMultilevel"/>
    <w:tmpl w:val="3DE85ED8"/>
    <w:lvl w:ilvl="0" w:tplc="800E1F96">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A02FE1"/>
    <w:multiLevelType w:val="hybridMultilevel"/>
    <w:tmpl w:val="AE4C0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862604E"/>
    <w:multiLevelType w:val="hybridMultilevel"/>
    <w:tmpl w:val="C182378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15:restartNumberingAfterBreak="0">
    <w:nsid w:val="2E3C5D68"/>
    <w:multiLevelType w:val="hybridMultilevel"/>
    <w:tmpl w:val="EEC0B9A2"/>
    <w:lvl w:ilvl="0" w:tplc="DFC04596">
      <w:start w:val="8"/>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31E85770"/>
    <w:multiLevelType w:val="hybridMultilevel"/>
    <w:tmpl w:val="CAEE9466"/>
    <w:lvl w:ilvl="0" w:tplc="3608634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36615771"/>
    <w:multiLevelType w:val="hybridMultilevel"/>
    <w:tmpl w:val="A6325E36"/>
    <w:lvl w:ilvl="0" w:tplc="949E1B42">
      <w:start w:val="1"/>
      <w:numFmt w:val="bullet"/>
      <w:lvlText w:val=""/>
      <w:lvlJc w:val="left"/>
      <w:pPr>
        <w:ind w:left="81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39646CD3"/>
    <w:multiLevelType w:val="hybridMultilevel"/>
    <w:tmpl w:val="A1084B8C"/>
    <w:lvl w:ilvl="0" w:tplc="327AFAC2">
      <w:start w:val="7"/>
      <w:numFmt w:val="decimal"/>
      <w:lvlText w:val="%1."/>
      <w:lvlJc w:val="left"/>
      <w:pPr>
        <w:ind w:left="660" w:hanging="360"/>
      </w:pPr>
    </w:lvl>
    <w:lvl w:ilvl="1" w:tplc="241A0019">
      <w:start w:val="1"/>
      <w:numFmt w:val="lowerLetter"/>
      <w:lvlText w:val="%2."/>
      <w:lvlJc w:val="left"/>
      <w:pPr>
        <w:ind w:left="1380" w:hanging="360"/>
      </w:pPr>
    </w:lvl>
    <w:lvl w:ilvl="2" w:tplc="241A001B">
      <w:start w:val="1"/>
      <w:numFmt w:val="lowerRoman"/>
      <w:lvlText w:val="%3."/>
      <w:lvlJc w:val="right"/>
      <w:pPr>
        <w:ind w:left="2100" w:hanging="180"/>
      </w:pPr>
    </w:lvl>
    <w:lvl w:ilvl="3" w:tplc="241A000F">
      <w:start w:val="1"/>
      <w:numFmt w:val="decimal"/>
      <w:lvlText w:val="%4."/>
      <w:lvlJc w:val="left"/>
      <w:pPr>
        <w:ind w:left="2820" w:hanging="360"/>
      </w:pPr>
    </w:lvl>
    <w:lvl w:ilvl="4" w:tplc="241A0019">
      <w:start w:val="1"/>
      <w:numFmt w:val="lowerLetter"/>
      <w:lvlText w:val="%5."/>
      <w:lvlJc w:val="left"/>
      <w:pPr>
        <w:ind w:left="3540" w:hanging="360"/>
      </w:pPr>
    </w:lvl>
    <w:lvl w:ilvl="5" w:tplc="241A001B">
      <w:start w:val="1"/>
      <w:numFmt w:val="lowerRoman"/>
      <w:lvlText w:val="%6."/>
      <w:lvlJc w:val="right"/>
      <w:pPr>
        <w:ind w:left="4260" w:hanging="180"/>
      </w:pPr>
    </w:lvl>
    <w:lvl w:ilvl="6" w:tplc="241A000F">
      <w:start w:val="1"/>
      <w:numFmt w:val="decimal"/>
      <w:lvlText w:val="%7."/>
      <w:lvlJc w:val="left"/>
      <w:pPr>
        <w:ind w:left="4980" w:hanging="360"/>
      </w:pPr>
    </w:lvl>
    <w:lvl w:ilvl="7" w:tplc="241A0019">
      <w:start w:val="1"/>
      <w:numFmt w:val="lowerLetter"/>
      <w:lvlText w:val="%8."/>
      <w:lvlJc w:val="left"/>
      <w:pPr>
        <w:ind w:left="5700" w:hanging="360"/>
      </w:pPr>
    </w:lvl>
    <w:lvl w:ilvl="8" w:tplc="241A001B">
      <w:start w:val="1"/>
      <w:numFmt w:val="lowerRoman"/>
      <w:lvlText w:val="%9."/>
      <w:lvlJc w:val="right"/>
      <w:pPr>
        <w:ind w:left="6420" w:hanging="180"/>
      </w:pPr>
    </w:lvl>
  </w:abstractNum>
  <w:abstractNum w:abstractNumId="16" w15:restartNumberingAfterBreak="0">
    <w:nsid w:val="3A0509EB"/>
    <w:multiLevelType w:val="hybridMultilevel"/>
    <w:tmpl w:val="727A178A"/>
    <w:lvl w:ilvl="0" w:tplc="949E1B4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C00121F"/>
    <w:multiLevelType w:val="hybridMultilevel"/>
    <w:tmpl w:val="B07E4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2AD1893"/>
    <w:multiLevelType w:val="hybridMultilevel"/>
    <w:tmpl w:val="980EBD7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4A4C0790"/>
    <w:multiLevelType w:val="hybridMultilevel"/>
    <w:tmpl w:val="083677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4C593129"/>
    <w:multiLevelType w:val="hybridMultilevel"/>
    <w:tmpl w:val="73947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7517D86"/>
    <w:multiLevelType w:val="hybridMultilevel"/>
    <w:tmpl w:val="A558B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3" w15:restartNumberingAfterBreak="0">
    <w:nsid w:val="6462617C"/>
    <w:multiLevelType w:val="hybridMultilevel"/>
    <w:tmpl w:val="980EBD7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653A2EA2"/>
    <w:multiLevelType w:val="hybridMultilevel"/>
    <w:tmpl w:val="6EC617C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5" w15:restartNumberingAfterBreak="0">
    <w:nsid w:val="67D70144"/>
    <w:multiLevelType w:val="hybridMultilevel"/>
    <w:tmpl w:val="93ACCF2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6" w15:restartNumberingAfterBreak="0">
    <w:nsid w:val="682F1066"/>
    <w:multiLevelType w:val="hybridMultilevel"/>
    <w:tmpl w:val="5058D0B8"/>
    <w:lvl w:ilvl="0" w:tplc="0570D924">
      <w:start w:val="1"/>
      <w:numFmt w:val="decimal"/>
      <w:lvlText w:val="%1."/>
      <w:lvlJc w:val="right"/>
      <w:pPr>
        <w:ind w:left="1440" w:hanging="360"/>
      </w:pPr>
      <w:rPr>
        <w:b/>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7" w15:restartNumberingAfterBreak="0">
    <w:nsid w:val="76642897"/>
    <w:multiLevelType w:val="hybridMultilevel"/>
    <w:tmpl w:val="A1189588"/>
    <w:lvl w:ilvl="0" w:tplc="5BF8D082">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8" w15:restartNumberingAfterBreak="0">
    <w:nsid w:val="7A5021C6"/>
    <w:multiLevelType w:val="hybridMultilevel"/>
    <w:tmpl w:val="B8BA467E"/>
    <w:lvl w:ilvl="0" w:tplc="A90848E0">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7"/>
  </w:num>
  <w:num w:numId="8">
    <w:abstractNumId w:val="10"/>
  </w:num>
  <w:num w:numId="9">
    <w:abstractNumId w:val="1"/>
  </w:num>
  <w:num w:numId="10">
    <w:abstractNumId w:val="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9"/>
  </w:num>
  <w:num w:numId="19">
    <w:abstractNumId w:val="3"/>
    <w:lvlOverride w:ilvl="0">
      <w:startOverride w:val="1"/>
    </w:lvlOverride>
  </w:num>
  <w:num w:numId="20">
    <w:abstractNumId w:val="4"/>
    <w:lvlOverride w:ilvl="0">
      <w:startOverride w:val="1"/>
    </w:lvlOverride>
  </w:num>
  <w:num w:numId="21">
    <w:abstractNumId w:val="14"/>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8"/>
  </w:num>
  <w:num w:numId="29">
    <w:abstractNumId w:val="7"/>
  </w:num>
  <w:num w:numId="30">
    <w:abstractNumId w:val="12"/>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FAC"/>
    <w:rsid w:val="0000472E"/>
    <w:rsid w:val="00036FBD"/>
    <w:rsid w:val="000372AF"/>
    <w:rsid w:val="00054CDB"/>
    <w:rsid w:val="0006518C"/>
    <w:rsid w:val="00065455"/>
    <w:rsid w:val="000C4339"/>
    <w:rsid w:val="000D7325"/>
    <w:rsid w:val="000F27A5"/>
    <w:rsid w:val="000F7CA7"/>
    <w:rsid w:val="00122136"/>
    <w:rsid w:val="00133B28"/>
    <w:rsid w:val="00140DBC"/>
    <w:rsid w:val="00152FC8"/>
    <w:rsid w:val="00167D08"/>
    <w:rsid w:val="00175D6B"/>
    <w:rsid w:val="00192283"/>
    <w:rsid w:val="001D0D2A"/>
    <w:rsid w:val="001D20EC"/>
    <w:rsid w:val="001D2FF0"/>
    <w:rsid w:val="001E019B"/>
    <w:rsid w:val="001F00E7"/>
    <w:rsid w:val="0026434D"/>
    <w:rsid w:val="002958C3"/>
    <w:rsid w:val="002B2F7F"/>
    <w:rsid w:val="002D0D78"/>
    <w:rsid w:val="002F1DDC"/>
    <w:rsid w:val="00325738"/>
    <w:rsid w:val="003272C9"/>
    <w:rsid w:val="003848D5"/>
    <w:rsid w:val="003C16FE"/>
    <w:rsid w:val="00453B13"/>
    <w:rsid w:val="00500E0D"/>
    <w:rsid w:val="00506614"/>
    <w:rsid w:val="00534B12"/>
    <w:rsid w:val="005437FB"/>
    <w:rsid w:val="00566314"/>
    <w:rsid w:val="00576F1D"/>
    <w:rsid w:val="005773DC"/>
    <w:rsid w:val="00581C05"/>
    <w:rsid w:val="005A2915"/>
    <w:rsid w:val="005C2F70"/>
    <w:rsid w:val="006001E9"/>
    <w:rsid w:val="006073FE"/>
    <w:rsid w:val="00653746"/>
    <w:rsid w:val="00664CB0"/>
    <w:rsid w:val="006B08A0"/>
    <w:rsid w:val="006C16C8"/>
    <w:rsid w:val="006C7997"/>
    <w:rsid w:val="00700717"/>
    <w:rsid w:val="00707F5E"/>
    <w:rsid w:val="007152A0"/>
    <w:rsid w:val="00724D97"/>
    <w:rsid w:val="00733F5C"/>
    <w:rsid w:val="0074735B"/>
    <w:rsid w:val="007A3F3B"/>
    <w:rsid w:val="007C7317"/>
    <w:rsid w:val="007D3724"/>
    <w:rsid w:val="007D65F0"/>
    <w:rsid w:val="007F652B"/>
    <w:rsid w:val="008042C9"/>
    <w:rsid w:val="00830E37"/>
    <w:rsid w:val="00834CF8"/>
    <w:rsid w:val="00850167"/>
    <w:rsid w:val="00866DF2"/>
    <w:rsid w:val="00874192"/>
    <w:rsid w:val="008960FD"/>
    <w:rsid w:val="008A16AC"/>
    <w:rsid w:val="008C65A1"/>
    <w:rsid w:val="008E00D6"/>
    <w:rsid w:val="008E1D77"/>
    <w:rsid w:val="00910004"/>
    <w:rsid w:val="00924A46"/>
    <w:rsid w:val="00973BD3"/>
    <w:rsid w:val="009948EE"/>
    <w:rsid w:val="009A4EDA"/>
    <w:rsid w:val="009A5B8F"/>
    <w:rsid w:val="009A60B6"/>
    <w:rsid w:val="009A6265"/>
    <w:rsid w:val="009C046A"/>
    <w:rsid w:val="009C21BC"/>
    <w:rsid w:val="009D3FB5"/>
    <w:rsid w:val="00A03D63"/>
    <w:rsid w:val="00A2396E"/>
    <w:rsid w:val="00A4199C"/>
    <w:rsid w:val="00A53549"/>
    <w:rsid w:val="00A57646"/>
    <w:rsid w:val="00A63AF5"/>
    <w:rsid w:val="00AD3C0A"/>
    <w:rsid w:val="00AE0FFF"/>
    <w:rsid w:val="00B04642"/>
    <w:rsid w:val="00B147F9"/>
    <w:rsid w:val="00B22BF8"/>
    <w:rsid w:val="00B3510F"/>
    <w:rsid w:val="00B61C7B"/>
    <w:rsid w:val="00B800A5"/>
    <w:rsid w:val="00CA69FD"/>
    <w:rsid w:val="00D40EA3"/>
    <w:rsid w:val="00D664BC"/>
    <w:rsid w:val="00D67005"/>
    <w:rsid w:val="00DA281B"/>
    <w:rsid w:val="00DE381E"/>
    <w:rsid w:val="00DE78C0"/>
    <w:rsid w:val="00E07B54"/>
    <w:rsid w:val="00E27060"/>
    <w:rsid w:val="00E34F41"/>
    <w:rsid w:val="00E528FD"/>
    <w:rsid w:val="00E540E1"/>
    <w:rsid w:val="00E55FAC"/>
    <w:rsid w:val="00E56636"/>
    <w:rsid w:val="00E726D3"/>
    <w:rsid w:val="00EB7211"/>
    <w:rsid w:val="00ED454B"/>
    <w:rsid w:val="00F10A50"/>
    <w:rsid w:val="00F35547"/>
    <w:rsid w:val="00FD027E"/>
    <w:rsid w:val="00FD7174"/>
    <w:rsid w:val="00FF1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987DEC-8DBA-4FE1-B221-EB572E570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0E7"/>
    <w:pPr>
      <w:spacing w:after="0" w:line="240" w:lineRule="auto"/>
    </w:pPr>
    <w:rPr>
      <w:rFonts w:eastAsia="Times New Roman" w:cs="Times New Roman"/>
      <w:szCs w:val="24"/>
      <w:lang w:val="sr-Cyrl-CS"/>
    </w:rPr>
  </w:style>
  <w:style w:type="paragraph" w:styleId="Heading2">
    <w:name w:val="heading 2"/>
    <w:aliases w:val="HD2"/>
    <w:basedOn w:val="Normal"/>
    <w:next w:val="Normal"/>
    <w:link w:val="Heading2Char"/>
    <w:semiHidden/>
    <w:unhideWhenUsed/>
    <w:qFormat/>
    <w:rsid w:val="001F00E7"/>
    <w:pPr>
      <w:keepNext/>
      <w:ind w:firstLine="1440"/>
      <w:jc w:val="both"/>
      <w:outlineLvl w:val="1"/>
    </w:pPr>
  </w:style>
  <w:style w:type="paragraph" w:styleId="Heading3">
    <w:name w:val="heading 3"/>
    <w:basedOn w:val="Normal"/>
    <w:next w:val="Normal"/>
    <w:link w:val="Heading3Char"/>
    <w:semiHidden/>
    <w:unhideWhenUsed/>
    <w:qFormat/>
    <w:rsid w:val="001F00E7"/>
    <w:pPr>
      <w:keepNext/>
      <w:spacing w:before="240" w:after="60"/>
      <w:outlineLvl w:val="2"/>
    </w:pPr>
    <w:rPr>
      <w:rFonts w:ascii="Cambria" w:hAnsi="Cambria"/>
      <w:b/>
      <w:bCs/>
      <w:sz w:val="26"/>
      <w:szCs w:val="26"/>
      <w:lang w:val="en-US"/>
    </w:rPr>
  </w:style>
  <w:style w:type="paragraph" w:styleId="Heading4">
    <w:name w:val="heading 4"/>
    <w:basedOn w:val="Normal"/>
    <w:next w:val="Normal"/>
    <w:link w:val="Heading4Char"/>
    <w:semiHidden/>
    <w:unhideWhenUsed/>
    <w:qFormat/>
    <w:rsid w:val="001F00E7"/>
    <w:pPr>
      <w:keepNext/>
      <w:spacing w:before="240" w:after="60"/>
      <w:outlineLvl w:val="3"/>
    </w:pPr>
    <w:rPr>
      <w:rFonts w:ascii="Calibri" w:hAnsi="Calibri"/>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D2 Char"/>
    <w:basedOn w:val="DefaultParagraphFont"/>
    <w:link w:val="Heading2"/>
    <w:semiHidden/>
    <w:rsid w:val="001F00E7"/>
    <w:rPr>
      <w:rFonts w:eastAsia="Times New Roman" w:cs="Times New Roman"/>
      <w:szCs w:val="24"/>
      <w:lang w:val="sr-Cyrl-CS"/>
    </w:rPr>
  </w:style>
  <w:style w:type="character" w:customStyle="1" w:styleId="Heading3Char">
    <w:name w:val="Heading 3 Char"/>
    <w:basedOn w:val="DefaultParagraphFont"/>
    <w:link w:val="Heading3"/>
    <w:semiHidden/>
    <w:rsid w:val="001F00E7"/>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1F00E7"/>
    <w:rPr>
      <w:rFonts w:ascii="Calibri" w:eastAsia="Times New Roman" w:hAnsi="Calibri" w:cs="Times New Roman"/>
      <w:b/>
      <w:bCs/>
      <w:sz w:val="28"/>
      <w:szCs w:val="28"/>
    </w:rPr>
  </w:style>
  <w:style w:type="character" w:styleId="Hyperlink">
    <w:name w:val="Hyperlink"/>
    <w:unhideWhenUsed/>
    <w:rsid w:val="001F00E7"/>
    <w:rPr>
      <w:color w:val="0000FF"/>
      <w:u w:val="single"/>
    </w:rPr>
  </w:style>
  <w:style w:type="character" w:customStyle="1" w:styleId="HeaderChar">
    <w:name w:val="Header Char"/>
    <w:basedOn w:val="DefaultParagraphFont"/>
    <w:link w:val="Header"/>
    <w:uiPriority w:val="99"/>
    <w:rsid w:val="001F00E7"/>
    <w:rPr>
      <w:rFonts w:ascii="Courier New" w:eastAsia="Times New Roman" w:hAnsi="Courier New" w:cs="Courier New"/>
      <w:sz w:val="20"/>
      <w:szCs w:val="20"/>
      <w:lang w:val="sr-Cyrl-CS"/>
    </w:rPr>
  </w:style>
  <w:style w:type="paragraph" w:styleId="Header">
    <w:name w:val="header"/>
    <w:basedOn w:val="Normal"/>
    <w:link w:val="HeaderChar"/>
    <w:uiPriority w:val="99"/>
    <w:unhideWhenUsed/>
    <w:rsid w:val="001F00E7"/>
    <w:pPr>
      <w:tabs>
        <w:tab w:val="center" w:pos="4252"/>
        <w:tab w:val="right" w:pos="8504"/>
      </w:tabs>
      <w:jc w:val="center"/>
    </w:pPr>
    <w:rPr>
      <w:rFonts w:ascii="Courier New" w:hAnsi="Courier New" w:cs="Courier New"/>
      <w:sz w:val="20"/>
      <w:szCs w:val="20"/>
    </w:rPr>
  </w:style>
  <w:style w:type="character" w:customStyle="1" w:styleId="FooterChar">
    <w:name w:val="Footer Char"/>
    <w:basedOn w:val="DefaultParagraphFont"/>
    <w:link w:val="Footer"/>
    <w:uiPriority w:val="99"/>
    <w:rsid w:val="001F00E7"/>
    <w:rPr>
      <w:rFonts w:eastAsia="Times New Roman" w:cs="Times New Roman"/>
      <w:szCs w:val="24"/>
      <w:lang w:val="sr-Cyrl-CS"/>
    </w:rPr>
  </w:style>
  <w:style w:type="paragraph" w:styleId="Footer">
    <w:name w:val="footer"/>
    <w:basedOn w:val="Normal"/>
    <w:link w:val="FooterChar"/>
    <w:uiPriority w:val="99"/>
    <w:unhideWhenUsed/>
    <w:rsid w:val="001F00E7"/>
    <w:pPr>
      <w:tabs>
        <w:tab w:val="center" w:pos="4320"/>
        <w:tab w:val="right" w:pos="8640"/>
      </w:tabs>
    </w:pPr>
  </w:style>
  <w:style w:type="paragraph" w:styleId="Title">
    <w:name w:val="Title"/>
    <w:basedOn w:val="Normal"/>
    <w:link w:val="TitleChar"/>
    <w:qFormat/>
    <w:rsid w:val="001F00E7"/>
    <w:pPr>
      <w:jc w:val="center"/>
    </w:pPr>
    <w:rPr>
      <w:rFonts w:ascii="Souvenir Lt BT" w:hAnsi="Souvenir Lt BT"/>
      <w:b/>
      <w:sz w:val="28"/>
      <w:szCs w:val="20"/>
      <w:lang w:val="sl-SI"/>
    </w:rPr>
  </w:style>
  <w:style w:type="character" w:customStyle="1" w:styleId="TitleChar">
    <w:name w:val="Title Char"/>
    <w:basedOn w:val="DefaultParagraphFont"/>
    <w:link w:val="Title"/>
    <w:rsid w:val="001F00E7"/>
    <w:rPr>
      <w:rFonts w:ascii="Souvenir Lt BT" w:eastAsia="Times New Roman" w:hAnsi="Souvenir Lt BT" w:cs="Times New Roman"/>
      <w:b/>
      <w:sz w:val="28"/>
      <w:szCs w:val="20"/>
      <w:lang w:val="sl-SI"/>
    </w:rPr>
  </w:style>
  <w:style w:type="character" w:customStyle="1" w:styleId="BodyTextChar">
    <w:name w:val="Body Text Char"/>
    <w:basedOn w:val="DefaultParagraphFont"/>
    <w:link w:val="BodyText"/>
    <w:semiHidden/>
    <w:rsid w:val="001F00E7"/>
    <w:rPr>
      <w:rFonts w:eastAsia="Times New Roman" w:cs="Times New Roman"/>
      <w:i/>
      <w:iCs/>
      <w:sz w:val="22"/>
      <w:szCs w:val="24"/>
      <w:lang w:val="sr-Cyrl-CS"/>
    </w:rPr>
  </w:style>
  <w:style w:type="paragraph" w:styleId="BodyText">
    <w:name w:val="Body Text"/>
    <w:basedOn w:val="Normal"/>
    <w:link w:val="BodyTextChar"/>
    <w:semiHidden/>
    <w:unhideWhenUsed/>
    <w:rsid w:val="001F00E7"/>
    <w:pPr>
      <w:tabs>
        <w:tab w:val="left" w:pos="1440"/>
      </w:tabs>
      <w:jc w:val="both"/>
    </w:pPr>
    <w:rPr>
      <w:i/>
      <w:iCs/>
      <w:sz w:val="22"/>
    </w:rPr>
  </w:style>
  <w:style w:type="character" w:customStyle="1" w:styleId="BodyTextIndentChar">
    <w:name w:val="Body Text Indent Char"/>
    <w:basedOn w:val="DefaultParagraphFont"/>
    <w:link w:val="BodyTextIndent"/>
    <w:semiHidden/>
    <w:rsid w:val="001F00E7"/>
    <w:rPr>
      <w:rFonts w:eastAsia="Times New Roman" w:cs="Times New Roman"/>
      <w:szCs w:val="24"/>
      <w:lang w:val="sr-Cyrl-CS"/>
    </w:rPr>
  </w:style>
  <w:style w:type="paragraph" w:styleId="BodyTextIndent">
    <w:name w:val="Body Text Indent"/>
    <w:basedOn w:val="Normal"/>
    <w:link w:val="BodyTextIndentChar"/>
    <w:semiHidden/>
    <w:unhideWhenUsed/>
    <w:rsid w:val="001F00E7"/>
    <w:pPr>
      <w:spacing w:after="120"/>
      <w:ind w:left="360"/>
    </w:pPr>
  </w:style>
  <w:style w:type="character" w:customStyle="1" w:styleId="BodyText2Char">
    <w:name w:val="Body Text 2 Char"/>
    <w:basedOn w:val="DefaultParagraphFont"/>
    <w:link w:val="BodyText2"/>
    <w:semiHidden/>
    <w:rsid w:val="001F00E7"/>
    <w:rPr>
      <w:rFonts w:eastAsia="Times New Roman" w:cs="Times New Roman"/>
      <w:szCs w:val="24"/>
      <w:lang w:val="sr-Cyrl-CS"/>
    </w:rPr>
  </w:style>
  <w:style w:type="paragraph" w:styleId="BodyText2">
    <w:name w:val="Body Text 2"/>
    <w:basedOn w:val="Normal"/>
    <w:link w:val="BodyText2Char"/>
    <w:semiHidden/>
    <w:unhideWhenUsed/>
    <w:rsid w:val="001F00E7"/>
    <w:pPr>
      <w:spacing w:after="120" w:line="480" w:lineRule="auto"/>
    </w:pPr>
  </w:style>
  <w:style w:type="character" w:customStyle="1" w:styleId="BodyText3Char">
    <w:name w:val="Body Text 3 Char"/>
    <w:basedOn w:val="DefaultParagraphFont"/>
    <w:link w:val="BodyText3"/>
    <w:semiHidden/>
    <w:rsid w:val="001F00E7"/>
    <w:rPr>
      <w:rFonts w:eastAsia="Times New Roman" w:cs="Times New Roman"/>
      <w:sz w:val="16"/>
      <w:szCs w:val="16"/>
      <w:lang w:val="sr-Cyrl-CS"/>
    </w:rPr>
  </w:style>
  <w:style w:type="paragraph" w:styleId="BodyText3">
    <w:name w:val="Body Text 3"/>
    <w:basedOn w:val="Normal"/>
    <w:link w:val="BodyText3Char"/>
    <w:semiHidden/>
    <w:unhideWhenUsed/>
    <w:rsid w:val="001F00E7"/>
    <w:pPr>
      <w:spacing w:after="120"/>
    </w:pPr>
    <w:rPr>
      <w:sz w:val="16"/>
      <w:szCs w:val="16"/>
    </w:rPr>
  </w:style>
  <w:style w:type="character" w:customStyle="1" w:styleId="BodyTextIndent2Char">
    <w:name w:val="Body Text Indent 2 Char"/>
    <w:basedOn w:val="DefaultParagraphFont"/>
    <w:link w:val="BodyTextIndent2"/>
    <w:semiHidden/>
    <w:rsid w:val="001F00E7"/>
    <w:rPr>
      <w:rFonts w:eastAsia="Times New Roman" w:cs="Times New Roman"/>
      <w:szCs w:val="24"/>
      <w:lang w:val="sr-Cyrl-CS"/>
    </w:rPr>
  </w:style>
  <w:style w:type="paragraph" w:styleId="BodyTextIndent2">
    <w:name w:val="Body Text Indent 2"/>
    <w:basedOn w:val="Normal"/>
    <w:link w:val="BodyTextIndent2Char"/>
    <w:semiHidden/>
    <w:unhideWhenUsed/>
    <w:rsid w:val="001F00E7"/>
    <w:pPr>
      <w:spacing w:after="120" w:line="480" w:lineRule="auto"/>
      <w:ind w:left="360"/>
    </w:pPr>
  </w:style>
  <w:style w:type="character" w:customStyle="1" w:styleId="BodyTextIndent3Char">
    <w:name w:val="Body Text Indent 3 Char"/>
    <w:basedOn w:val="DefaultParagraphFont"/>
    <w:link w:val="BodyTextIndent3"/>
    <w:semiHidden/>
    <w:rsid w:val="001F00E7"/>
    <w:rPr>
      <w:rFonts w:eastAsia="Times New Roman" w:cs="Times New Roman"/>
      <w:sz w:val="16"/>
      <w:szCs w:val="16"/>
      <w:lang w:val="sr-Cyrl-CS"/>
    </w:rPr>
  </w:style>
  <w:style w:type="paragraph" w:styleId="BodyTextIndent3">
    <w:name w:val="Body Text Indent 3"/>
    <w:basedOn w:val="Normal"/>
    <w:link w:val="BodyTextIndent3Char"/>
    <w:semiHidden/>
    <w:unhideWhenUsed/>
    <w:rsid w:val="001F00E7"/>
    <w:pPr>
      <w:spacing w:after="120"/>
      <w:ind w:left="360"/>
    </w:pPr>
    <w:rPr>
      <w:sz w:val="16"/>
      <w:szCs w:val="16"/>
    </w:rPr>
  </w:style>
  <w:style w:type="character" w:customStyle="1" w:styleId="BalloonTextChar">
    <w:name w:val="Balloon Text Char"/>
    <w:basedOn w:val="DefaultParagraphFont"/>
    <w:link w:val="BalloonText"/>
    <w:semiHidden/>
    <w:rsid w:val="001F00E7"/>
    <w:rPr>
      <w:rFonts w:ascii="Tahoma" w:eastAsia="Times New Roman" w:hAnsi="Tahoma" w:cs="Tahoma"/>
      <w:sz w:val="16"/>
      <w:szCs w:val="16"/>
      <w:lang w:val="sr-Cyrl-CS"/>
    </w:rPr>
  </w:style>
  <w:style w:type="paragraph" w:styleId="BalloonText">
    <w:name w:val="Balloon Text"/>
    <w:basedOn w:val="Normal"/>
    <w:link w:val="BalloonTextChar"/>
    <w:semiHidden/>
    <w:unhideWhenUsed/>
    <w:rsid w:val="001F00E7"/>
    <w:rPr>
      <w:rFonts w:ascii="Tahoma" w:hAnsi="Tahoma" w:cs="Tahoma"/>
      <w:sz w:val="16"/>
      <w:szCs w:val="16"/>
    </w:rPr>
  </w:style>
  <w:style w:type="character" w:customStyle="1" w:styleId="ListParagraphChar">
    <w:name w:val="List Paragraph Char"/>
    <w:link w:val="ListParagraph"/>
    <w:locked/>
    <w:rsid w:val="001F00E7"/>
    <w:rPr>
      <w:rFonts w:ascii="Calibri" w:eastAsia="Calibri" w:hAnsi="Calibri"/>
      <w:lang w:val="sr-Latn-CS"/>
    </w:rPr>
  </w:style>
  <w:style w:type="paragraph" w:styleId="ListParagraph">
    <w:name w:val="List Paragraph"/>
    <w:basedOn w:val="Normal"/>
    <w:link w:val="ListParagraphChar"/>
    <w:qFormat/>
    <w:rsid w:val="001F00E7"/>
    <w:pPr>
      <w:spacing w:after="200" w:line="276" w:lineRule="auto"/>
      <w:ind w:left="720"/>
      <w:contextualSpacing/>
    </w:pPr>
    <w:rPr>
      <w:rFonts w:ascii="Calibri" w:eastAsia="Calibri" w:hAnsi="Calibri" w:cstheme="minorBidi"/>
      <w:szCs w:val="22"/>
      <w:lang w:val="sr-Latn-CS"/>
    </w:rPr>
  </w:style>
  <w:style w:type="paragraph" w:customStyle="1" w:styleId="CharCharChar">
    <w:name w:val="Char Char Char"/>
    <w:basedOn w:val="Normal"/>
    <w:rsid w:val="001F00E7"/>
    <w:pPr>
      <w:tabs>
        <w:tab w:val="left" w:pos="567"/>
      </w:tabs>
      <w:spacing w:before="120" w:after="160" w:line="240" w:lineRule="exact"/>
      <w:ind w:left="1584" w:hanging="504"/>
    </w:pPr>
    <w:rPr>
      <w:rFonts w:ascii="Arial" w:hAnsi="Arial"/>
      <w:b/>
      <w:bCs/>
      <w:color w:val="000000"/>
      <w:lang w:val="en-US"/>
    </w:rPr>
  </w:style>
  <w:style w:type="paragraph" w:customStyle="1" w:styleId="Char1">
    <w:name w:val="Char1"/>
    <w:basedOn w:val="Normal"/>
    <w:rsid w:val="001F00E7"/>
    <w:pPr>
      <w:spacing w:after="160" w:line="240" w:lineRule="exact"/>
    </w:pPr>
    <w:rPr>
      <w:rFonts w:ascii="Tahoma" w:hAnsi="Tahoma"/>
      <w:sz w:val="20"/>
      <w:szCs w:val="20"/>
      <w:lang w:val="en-US"/>
    </w:rPr>
  </w:style>
  <w:style w:type="paragraph" w:customStyle="1" w:styleId="Style5">
    <w:name w:val="Style5"/>
    <w:basedOn w:val="Normal"/>
    <w:rsid w:val="001F00E7"/>
    <w:pPr>
      <w:widowControl w:val="0"/>
      <w:autoSpaceDE w:val="0"/>
      <w:autoSpaceDN w:val="0"/>
      <w:adjustRightInd w:val="0"/>
      <w:spacing w:line="269" w:lineRule="exact"/>
      <w:jc w:val="center"/>
    </w:pPr>
    <w:rPr>
      <w:lang w:val="en-US"/>
    </w:rPr>
  </w:style>
  <w:style w:type="paragraph" w:customStyle="1" w:styleId="Clan">
    <w:name w:val="Clan"/>
    <w:basedOn w:val="Normal"/>
    <w:rsid w:val="001F00E7"/>
    <w:pPr>
      <w:keepNext/>
      <w:tabs>
        <w:tab w:val="left" w:pos="1080"/>
      </w:tabs>
      <w:spacing w:before="120" w:after="120"/>
      <w:ind w:left="720" w:right="720"/>
      <w:jc w:val="center"/>
    </w:pPr>
    <w:rPr>
      <w:rFonts w:ascii="Arial" w:hAnsi="Arial" w:cs="Arial"/>
      <w:b/>
      <w:sz w:val="22"/>
      <w:szCs w:val="22"/>
    </w:rPr>
  </w:style>
  <w:style w:type="paragraph" w:customStyle="1" w:styleId="1">
    <w:name w:val="1"/>
    <w:basedOn w:val="Normal"/>
    <w:rsid w:val="001F00E7"/>
    <w:pPr>
      <w:tabs>
        <w:tab w:val="left" w:pos="567"/>
      </w:tabs>
      <w:spacing w:before="120" w:after="160" w:line="240" w:lineRule="exact"/>
      <w:ind w:left="1584" w:hanging="504"/>
    </w:pPr>
    <w:rPr>
      <w:rFonts w:ascii="Arial" w:hAnsi="Arial"/>
      <w:b/>
      <w:bCs/>
      <w:color w:val="000000"/>
      <w:lang w:val="en-US"/>
    </w:rPr>
  </w:style>
  <w:style w:type="paragraph" w:customStyle="1" w:styleId="msonormalcxspmiddle">
    <w:name w:val="msonormalcxspmiddle"/>
    <w:basedOn w:val="Normal"/>
    <w:rsid w:val="001F00E7"/>
    <w:pPr>
      <w:spacing w:before="100" w:beforeAutospacing="1" w:after="100" w:afterAutospacing="1"/>
    </w:pPr>
    <w:rPr>
      <w:lang w:val="sr-Latn-CS" w:eastAsia="sr-Latn-CS"/>
    </w:rPr>
  </w:style>
  <w:style w:type="character" w:customStyle="1" w:styleId="FontStyle13">
    <w:name w:val="Font Style13"/>
    <w:rsid w:val="001F00E7"/>
    <w:rPr>
      <w:rFonts w:ascii="Times New Roman" w:hAnsi="Times New Roman" w:cs="Times New Roman" w:hint="default"/>
      <w:sz w:val="24"/>
      <w:szCs w:val="24"/>
    </w:rPr>
  </w:style>
  <w:style w:type="paragraph" w:customStyle="1" w:styleId="msonormalcxspmiddlecxspmiddle">
    <w:name w:val="msonormalcxspmiddlecxspmiddle"/>
    <w:basedOn w:val="Normal"/>
    <w:rsid w:val="001F00E7"/>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9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epa.gov.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eskauprava.gov.rs" TargetMode="External"/><Relationship Id="rId17" Type="http://schemas.openxmlformats.org/officeDocument/2006/relationships/hyperlink" Target="http://www.upravazasume.gov.rs" TargetMode="External"/><Relationship Id="rId2" Type="http://schemas.openxmlformats.org/officeDocument/2006/relationships/numbering" Target="numbering.xml"/><Relationship Id="rId16" Type="http://schemas.openxmlformats.org/officeDocument/2006/relationships/hyperlink" Target="http://www.kjn.gov.rs/ci/uputstvo-o-uplati-republicke-administrativne-taks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gdan.letica@minpolj.gov.rs" TargetMode="External"/><Relationship Id="rId5" Type="http://schemas.openxmlformats.org/officeDocument/2006/relationships/webSettings" Target="webSettings.xml"/><Relationship Id="rId15" Type="http://schemas.openxmlformats.org/officeDocument/2006/relationships/hyperlink" Target="mailto:dusica.usanovic@minpolj.gov.rs"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jpg@01D1DDB6.BB523B90" TargetMode="External"/><Relationship Id="rId14" Type="http://schemas.openxmlformats.org/officeDocument/2006/relationships/hyperlink" Target="mailto:bogdan.letica@minpolj.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B2A83-2B8E-4505-9BF6-2870404FE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Pages>
  <Words>12964</Words>
  <Characters>73900</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Dusica</dc:creator>
  <cp:keywords/>
  <dc:description/>
  <cp:lastModifiedBy>admin</cp:lastModifiedBy>
  <cp:revision>25</cp:revision>
  <cp:lastPrinted>2018-04-11T08:39:00Z</cp:lastPrinted>
  <dcterms:created xsi:type="dcterms:W3CDTF">2017-03-15T07:34:00Z</dcterms:created>
  <dcterms:modified xsi:type="dcterms:W3CDTF">2018-04-11T09:15:00Z</dcterms:modified>
</cp:coreProperties>
</file>