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85" w:rsidRDefault="00891847" w:rsidP="00C57D85">
      <w:pPr>
        <w:pStyle w:val="Default"/>
        <w:jc w:val="both"/>
        <w:rPr>
          <w:lang w:val="sr-Latn-RS"/>
        </w:rPr>
      </w:pPr>
      <w:r>
        <w:rPr>
          <w:lang w:val="sr-Latn-RS"/>
        </w:rPr>
        <w:t xml:space="preserve">                        </w:t>
      </w:r>
      <w:r>
        <w:rPr>
          <w:noProof/>
        </w:rPr>
        <w:drawing>
          <wp:inline distT="0" distB="0" distL="0" distR="0" wp14:anchorId="46C44294">
            <wp:extent cx="822960" cy="1073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891847" w:rsidRPr="00891847" w:rsidTr="00173FE2">
        <w:tc>
          <w:tcPr>
            <w:tcW w:w="4585" w:type="dxa"/>
          </w:tcPr>
          <w:p w:rsidR="00891847" w:rsidRPr="00891847" w:rsidRDefault="00891847" w:rsidP="00891847">
            <w:pPr>
              <w:jc w:val="center"/>
              <w:rPr>
                <w:rFonts w:eastAsia="Calibri"/>
                <w:szCs w:val="24"/>
                <w:lang w:val="sr-Cyrl-RS"/>
              </w:rPr>
            </w:pPr>
            <w:r w:rsidRPr="00891847">
              <w:rPr>
                <w:rFonts w:eastAsia="Calibri"/>
                <w:szCs w:val="24"/>
                <w:lang w:val="sr-Cyrl-RS"/>
              </w:rPr>
              <w:t>Република Србија</w:t>
            </w:r>
          </w:p>
        </w:tc>
      </w:tr>
      <w:tr w:rsidR="00891847" w:rsidRPr="00891847" w:rsidTr="00173FE2">
        <w:tc>
          <w:tcPr>
            <w:tcW w:w="4585" w:type="dxa"/>
          </w:tcPr>
          <w:p w:rsidR="00891847" w:rsidRPr="00891847" w:rsidRDefault="00891847" w:rsidP="00891847">
            <w:pPr>
              <w:jc w:val="center"/>
              <w:rPr>
                <w:rFonts w:eastAsia="Calibri"/>
                <w:szCs w:val="24"/>
                <w:lang w:val="sr-Cyrl-RS"/>
              </w:rPr>
            </w:pPr>
            <w:r w:rsidRPr="00891847">
              <w:rPr>
                <w:rFonts w:eastAsia="Calibri"/>
                <w:szCs w:val="24"/>
                <w:lang w:val="sr-Cyrl-RS"/>
              </w:rPr>
              <w:t>МИНИСТАРСТВО ПОЉОПРИВРЕДЕ</w:t>
            </w:r>
            <w:r w:rsidRPr="00891847">
              <w:rPr>
                <w:rFonts w:eastAsia="Calibri"/>
                <w:szCs w:val="24"/>
                <w:lang w:val="sr-Latn-RS"/>
              </w:rPr>
              <w:t>,</w:t>
            </w:r>
          </w:p>
        </w:tc>
      </w:tr>
      <w:tr w:rsidR="00891847" w:rsidRPr="00891847" w:rsidTr="00173FE2">
        <w:tc>
          <w:tcPr>
            <w:tcW w:w="4585" w:type="dxa"/>
          </w:tcPr>
          <w:p w:rsidR="00891847" w:rsidRPr="00891847" w:rsidRDefault="00891847" w:rsidP="00891847">
            <w:pPr>
              <w:jc w:val="center"/>
              <w:rPr>
                <w:rFonts w:eastAsia="Calibri"/>
                <w:szCs w:val="24"/>
                <w:lang w:val="sr-Cyrl-RS"/>
              </w:rPr>
            </w:pPr>
            <w:r w:rsidRPr="00891847">
              <w:rPr>
                <w:rFonts w:eastAsia="Calibri"/>
                <w:szCs w:val="24"/>
                <w:lang w:val="sr-Cyrl-RS"/>
              </w:rPr>
              <w:t>ШУМАРСТВА И ВОДОПРИВРЕДЕ</w:t>
            </w:r>
          </w:p>
        </w:tc>
      </w:tr>
      <w:tr w:rsidR="00891847" w:rsidRPr="00891847" w:rsidTr="00173FE2">
        <w:tc>
          <w:tcPr>
            <w:tcW w:w="4585" w:type="dxa"/>
          </w:tcPr>
          <w:p w:rsidR="00891847" w:rsidRPr="00891847" w:rsidRDefault="00891847" w:rsidP="00891847">
            <w:pPr>
              <w:jc w:val="center"/>
              <w:rPr>
                <w:rFonts w:eastAsia="Calibri"/>
                <w:szCs w:val="24"/>
                <w:lang w:val="sr-Cyrl-RS"/>
              </w:rPr>
            </w:pPr>
            <w:r w:rsidRPr="00891847">
              <w:rPr>
                <w:rFonts w:eastAsia="Calibri"/>
                <w:szCs w:val="24"/>
                <w:lang w:val="sr-Cyrl-RS"/>
              </w:rPr>
              <w:t>Управа за шуме</w:t>
            </w:r>
          </w:p>
        </w:tc>
      </w:tr>
      <w:tr w:rsidR="00891847" w:rsidRPr="00891847" w:rsidTr="00173FE2">
        <w:tc>
          <w:tcPr>
            <w:tcW w:w="4585" w:type="dxa"/>
          </w:tcPr>
          <w:p w:rsidR="00891847" w:rsidRPr="00891847" w:rsidRDefault="00891847" w:rsidP="00891847">
            <w:pPr>
              <w:jc w:val="center"/>
              <w:rPr>
                <w:rFonts w:eastAsia="Calibri"/>
                <w:szCs w:val="24"/>
                <w:lang w:val="sr-Cyrl-RS"/>
              </w:rPr>
            </w:pPr>
            <w:r w:rsidRPr="00891847">
              <w:rPr>
                <w:rFonts w:eastAsia="Calibri"/>
                <w:szCs w:val="24"/>
                <w:lang w:val="sr-Cyrl-RS"/>
              </w:rPr>
              <w:t xml:space="preserve">Број: </w:t>
            </w:r>
            <w:r>
              <w:rPr>
                <w:rFonts w:eastAsia="Calibri"/>
                <w:szCs w:val="24"/>
                <w:lang w:val="sr-Latn-RS"/>
              </w:rPr>
              <w:t>404-02-212</w:t>
            </w:r>
            <w:r w:rsidR="00AA7D9E">
              <w:rPr>
                <w:rFonts w:eastAsia="Calibri"/>
                <w:szCs w:val="24"/>
                <w:lang w:val="sr-Latn-RS"/>
              </w:rPr>
              <w:t>/1</w:t>
            </w:r>
            <w:r w:rsidRPr="00891847">
              <w:rPr>
                <w:rFonts w:eastAsia="Calibri"/>
                <w:szCs w:val="24"/>
                <w:lang w:val="sr-Cyrl-RS"/>
              </w:rPr>
              <w:t>/201</w:t>
            </w:r>
            <w:r>
              <w:rPr>
                <w:rFonts w:eastAsia="Calibri"/>
                <w:szCs w:val="24"/>
                <w:lang w:val="sr-Cyrl-RS"/>
              </w:rPr>
              <w:t>9</w:t>
            </w:r>
            <w:r w:rsidRPr="00891847">
              <w:rPr>
                <w:rFonts w:eastAsia="Calibri"/>
                <w:szCs w:val="24"/>
                <w:lang w:val="sr-Cyrl-RS"/>
              </w:rPr>
              <w:t>-10</w:t>
            </w:r>
          </w:p>
        </w:tc>
      </w:tr>
      <w:tr w:rsidR="00891847" w:rsidRPr="00891847" w:rsidTr="00173FE2">
        <w:tc>
          <w:tcPr>
            <w:tcW w:w="4585" w:type="dxa"/>
          </w:tcPr>
          <w:p w:rsidR="00891847" w:rsidRPr="00891847" w:rsidRDefault="00891847" w:rsidP="00891847">
            <w:pPr>
              <w:jc w:val="center"/>
              <w:rPr>
                <w:rFonts w:eastAsia="Calibri"/>
                <w:szCs w:val="24"/>
                <w:lang w:val="sr-Cyrl-RS"/>
              </w:rPr>
            </w:pPr>
            <w:r>
              <w:rPr>
                <w:rFonts w:eastAsia="Calibri"/>
                <w:szCs w:val="24"/>
              </w:rPr>
              <w:t>04.04</w:t>
            </w:r>
            <w:r w:rsidRPr="00891847">
              <w:rPr>
                <w:rFonts w:eastAsia="Calibri"/>
                <w:szCs w:val="24"/>
                <w:lang w:val="sr-Cyrl-RS"/>
              </w:rPr>
              <w:t>.2019. године</w:t>
            </w:r>
          </w:p>
        </w:tc>
      </w:tr>
      <w:tr w:rsidR="00891847" w:rsidRPr="00891847" w:rsidTr="00173FE2">
        <w:trPr>
          <w:trHeight w:val="47"/>
        </w:trPr>
        <w:tc>
          <w:tcPr>
            <w:tcW w:w="4585" w:type="dxa"/>
          </w:tcPr>
          <w:p w:rsidR="00891847" w:rsidRPr="00891847" w:rsidRDefault="00891847" w:rsidP="00891847">
            <w:pPr>
              <w:jc w:val="center"/>
              <w:rPr>
                <w:rFonts w:eastAsia="Calibri"/>
                <w:szCs w:val="24"/>
                <w:lang w:val="sr-Cyrl-RS"/>
              </w:rPr>
            </w:pPr>
            <w:r w:rsidRPr="00891847">
              <w:rPr>
                <w:rFonts w:eastAsia="Calibri"/>
                <w:szCs w:val="24"/>
                <w:lang w:val="sr-Cyrl-RS"/>
              </w:rPr>
              <w:t>Б е о г р а д</w:t>
            </w:r>
          </w:p>
        </w:tc>
      </w:tr>
    </w:tbl>
    <w:p w:rsidR="00891847" w:rsidRDefault="00891847" w:rsidP="00C57D85">
      <w:pPr>
        <w:pStyle w:val="Default"/>
        <w:jc w:val="both"/>
        <w:rPr>
          <w:lang w:val="ru-RU"/>
        </w:rPr>
      </w:pPr>
    </w:p>
    <w:p w:rsidR="00C57D85" w:rsidRDefault="00C57D85" w:rsidP="00C57D85">
      <w:pPr>
        <w:pStyle w:val="Default"/>
        <w:ind w:firstLine="708"/>
        <w:jc w:val="both"/>
        <w:rPr>
          <w:lang w:val="ru-RU"/>
        </w:rPr>
      </w:pPr>
      <w:r>
        <w:rPr>
          <w:lang w:val="ru-RU"/>
        </w:rPr>
        <w:t>На основу члана 39 став 2</w:t>
      </w:r>
      <w:r w:rsidR="005547BC">
        <w:rPr>
          <w:lang w:val="ru-RU"/>
        </w:rPr>
        <w:t>.</w:t>
      </w:r>
      <w:r>
        <w:rPr>
          <w:lang w:val="ru-RU"/>
        </w:rPr>
        <w:t xml:space="preserve"> Закона о јавним набавкама („Службени гласник РС”', бр. 124/12</w:t>
      </w:r>
      <w:r w:rsidR="005547BC">
        <w:rPr>
          <w:lang w:val="ru-RU"/>
        </w:rPr>
        <w:t>, 14/15 и 68/15</w:t>
      </w:r>
      <w:r>
        <w:rPr>
          <w:lang w:val="ru-RU"/>
        </w:rPr>
        <w:t>),  Управа за шуме објављује</w:t>
      </w:r>
    </w:p>
    <w:p w:rsidR="00C57D85" w:rsidRDefault="00C57D85" w:rsidP="00C57D85">
      <w:pPr>
        <w:pStyle w:val="Default"/>
        <w:rPr>
          <w:b/>
          <w:bCs/>
          <w:lang w:val="ru-RU"/>
        </w:rPr>
      </w:pPr>
    </w:p>
    <w:p w:rsidR="00C57D85" w:rsidRDefault="00C57D85" w:rsidP="00C57D85">
      <w:pPr>
        <w:pStyle w:val="Default"/>
        <w:rPr>
          <w:b/>
          <w:bCs/>
          <w:lang w:val="ru-RU"/>
        </w:rPr>
      </w:pPr>
    </w:p>
    <w:p w:rsidR="00C57D85" w:rsidRDefault="00C57D85" w:rsidP="00C57D85">
      <w:pPr>
        <w:pStyle w:val="Default"/>
        <w:jc w:val="center"/>
        <w:rPr>
          <w:b/>
          <w:bCs/>
        </w:rPr>
      </w:pPr>
      <w:r>
        <w:rPr>
          <w:b/>
          <w:bCs/>
          <w:lang w:val="ru-RU"/>
        </w:rPr>
        <w:t xml:space="preserve">ПОЗИВ ПОТЕНЦИЈАЛНИМ ПОНУЂАЧИМА ЗА ПОДНОШЕЊЕ ПОНУДА </w:t>
      </w:r>
    </w:p>
    <w:p w:rsidR="00BB0D88" w:rsidRDefault="00BB0D88" w:rsidP="00C57D85">
      <w:pPr>
        <w:pStyle w:val="Default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за посредовање при куповини авио и других карата </w:t>
      </w:r>
    </w:p>
    <w:p w:rsidR="00C57D85" w:rsidRPr="00BB0D88" w:rsidRDefault="00BB0D88" w:rsidP="00C57D85">
      <w:pPr>
        <w:pStyle w:val="Default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и резервације хотелског смештаја </w:t>
      </w:r>
    </w:p>
    <w:p w:rsidR="00C57D85" w:rsidRDefault="00C57D85" w:rsidP="00C57D85">
      <w:pPr>
        <w:pStyle w:val="Default"/>
        <w:jc w:val="center"/>
        <w:rPr>
          <w:b/>
          <w:bCs/>
          <w:lang w:val="sr-Cyrl-CS"/>
        </w:rPr>
      </w:pPr>
    </w:p>
    <w:p w:rsidR="00C57D85" w:rsidRPr="00C57D85" w:rsidRDefault="00C57D85" w:rsidP="00C57D85">
      <w:pPr>
        <w:pStyle w:val="ListParagraph"/>
        <w:ind w:left="1004"/>
        <w:jc w:val="right"/>
      </w:pPr>
    </w:p>
    <w:p w:rsidR="00891847" w:rsidRDefault="00891847" w:rsidP="00891847">
      <w:pPr>
        <w:jc w:val="both"/>
        <w:rPr>
          <w:color w:val="000000"/>
          <w:szCs w:val="24"/>
        </w:rPr>
      </w:pPr>
    </w:p>
    <w:p w:rsidR="00C57D85" w:rsidRPr="00891847" w:rsidRDefault="00891847" w:rsidP="00891847">
      <w:pPr>
        <w:ind w:firstLine="284"/>
        <w:jc w:val="both"/>
        <w:rPr>
          <w:lang w:val="sr-Cyrl-CS"/>
        </w:rPr>
      </w:pPr>
      <w:r>
        <w:rPr>
          <w:lang w:val="sr-Cyrl-RS"/>
        </w:rPr>
        <w:t>1.</w:t>
      </w:r>
      <w:proofErr w:type="spellStart"/>
      <w:r w:rsidR="00C57D85">
        <w:t>Управа</w:t>
      </w:r>
      <w:proofErr w:type="spellEnd"/>
      <w:r w:rsidR="00C57D85">
        <w:t xml:space="preserve"> </w:t>
      </w:r>
      <w:proofErr w:type="spellStart"/>
      <w:r w:rsidR="00C57D85">
        <w:t>за</w:t>
      </w:r>
      <w:proofErr w:type="spellEnd"/>
      <w:r w:rsidR="00C57D85">
        <w:t xml:space="preserve"> </w:t>
      </w:r>
      <w:r w:rsidR="00C57D85" w:rsidRPr="00891847">
        <w:rPr>
          <w:lang w:val="sr-Cyrl-RS"/>
        </w:rPr>
        <w:t>шуме</w:t>
      </w:r>
      <w:r w:rsidR="00C57D85">
        <w:t xml:space="preserve"> – </w:t>
      </w:r>
      <w:proofErr w:type="spellStart"/>
      <w:r w:rsidR="00C57D85">
        <w:t>Министарства</w:t>
      </w:r>
      <w:proofErr w:type="spellEnd"/>
      <w:r w:rsidR="00C57D85">
        <w:t xml:space="preserve"> </w:t>
      </w:r>
      <w:proofErr w:type="spellStart"/>
      <w:r w:rsidR="00C57D85">
        <w:t>пољопривреде</w:t>
      </w:r>
      <w:proofErr w:type="spellEnd"/>
      <w:r w:rsidRPr="00891847">
        <w:rPr>
          <w:lang w:val="sr-Cyrl-RS"/>
        </w:rPr>
        <w:t>, шумарства и водопривреде</w:t>
      </w:r>
      <w:r w:rsidR="00C57D85">
        <w:t xml:space="preserve">, </w:t>
      </w:r>
      <w:proofErr w:type="spellStart"/>
      <w:r w:rsidR="00C57D85">
        <w:t>као</w:t>
      </w:r>
      <w:proofErr w:type="spellEnd"/>
      <w:r w:rsidR="00C57D85">
        <w:t xml:space="preserve"> </w:t>
      </w:r>
      <w:proofErr w:type="spellStart"/>
      <w:r w:rsidR="00C57D85">
        <w:t>Наручилац</w:t>
      </w:r>
      <w:proofErr w:type="spellEnd"/>
      <w:r w:rsidR="00C57D85">
        <w:t xml:space="preserve">, </w:t>
      </w:r>
      <w:proofErr w:type="spellStart"/>
      <w:r w:rsidR="00C57D85">
        <w:t>покренула</w:t>
      </w:r>
      <w:proofErr w:type="spellEnd"/>
      <w:r w:rsidR="00C57D85">
        <w:t xml:space="preserve"> </w:t>
      </w:r>
      <w:proofErr w:type="spellStart"/>
      <w:r w:rsidR="00C57D85">
        <w:t>је</w:t>
      </w:r>
      <w:proofErr w:type="spellEnd"/>
      <w:r w:rsidR="00C57D85">
        <w:t xml:space="preserve"> </w:t>
      </w:r>
      <w:proofErr w:type="spellStart"/>
      <w:r w:rsidR="00C57D85">
        <w:t>поступак</w:t>
      </w:r>
      <w:proofErr w:type="spellEnd"/>
      <w:r w:rsidR="00C57D85">
        <w:t xml:space="preserve"> </w:t>
      </w:r>
      <w:proofErr w:type="spellStart"/>
      <w:r w:rsidR="00C57D85">
        <w:t>набавке</w:t>
      </w:r>
      <w:proofErr w:type="spellEnd"/>
      <w:r w:rsidR="00C57D85">
        <w:t xml:space="preserve"> </w:t>
      </w:r>
      <w:proofErr w:type="spellStart"/>
      <w:r w:rsidR="00C57D85">
        <w:t>услуге</w:t>
      </w:r>
      <w:proofErr w:type="spellEnd"/>
      <w:r w:rsidR="00C57D85">
        <w:t xml:space="preserve"> </w:t>
      </w:r>
      <w:r w:rsidR="00C57D85" w:rsidRPr="00891847">
        <w:rPr>
          <w:lang w:val="sr-Cyrl-CS"/>
        </w:rPr>
        <w:t>посредовања при куповини авио карата и резервације хотелског смештаја за службена путовања</w:t>
      </w:r>
      <w:r w:rsidR="00C57D85" w:rsidRPr="00891847">
        <w:rPr>
          <w:lang w:val="sr-Latn-RS"/>
        </w:rPr>
        <w:t>,</w:t>
      </w:r>
      <w:r w:rsidR="00C57D85">
        <w:t xml:space="preserve"> </w:t>
      </w:r>
      <w:proofErr w:type="spellStart"/>
      <w:r w:rsidR="00C57D85">
        <w:t>позивамо</w:t>
      </w:r>
      <w:proofErr w:type="spellEnd"/>
      <w:r w:rsidR="00C57D85">
        <w:t xml:space="preserve"> </w:t>
      </w:r>
      <w:proofErr w:type="spellStart"/>
      <w:r w:rsidR="00C57D85">
        <w:t>вас</w:t>
      </w:r>
      <w:proofErr w:type="spellEnd"/>
      <w:r w:rsidR="00C57D85">
        <w:t xml:space="preserve"> </w:t>
      </w:r>
      <w:proofErr w:type="spellStart"/>
      <w:r w:rsidR="00C57D85">
        <w:t>да</w:t>
      </w:r>
      <w:proofErr w:type="spellEnd"/>
      <w:r w:rsidR="00C57D85">
        <w:t xml:space="preserve"> </w:t>
      </w:r>
      <w:proofErr w:type="spellStart"/>
      <w:r w:rsidR="00C57D85">
        <w:t>доставите</w:t>
      </w:r>
      <w:proofErr w:type="spellEnd"/>
      <w:r w:rsidR="00C57D85">
        <w:t xml:space="preserve"> </w:t>
      </w:r>
      <w:proofErr w:type="spellStart"/>
      <w:r w:rsidR="00C57D85">
        <w:t>своју</w:t>
      </w:r>
      <w:proofErr w:type="spellEnd"/>
      <w:r w:rsidR="00C57D85">
        <w:t xml:space="preserve"> </w:t>
      </w:r>
      <w:proofErr w:type="spellStart"/>
      <w:r w:rsidR="00C57D85">
        <w:t>понуду</w:t>
      </w:r>
      <w:proofErr w:type="spellEnd"/>
      <w:r w:rsidR="00C57D85">
        <w:t xml:space="preserve"> </w:t>
      </w:r>
      <w:proofErr w:type="spellStart"/>
      <w:r w:rsidR="00C57D85">
        <w:t>до</w:t>
      </w:r>
      <w:proofErr w:type="spellEnd"/>
      <w:r w:rsidR="00C57D85">
        <w:t xml:space="preserve"> </w:t>
      </w:r>
      <w:r w:rsidRPr="00891847">
        <w:rPr>
          <w:lang w:val="sr-Latn-RS"/>
        </w:rPr>
        <w:t>08</w:t>
      </w:r>
      <w:r w:rsidRPr="00891847">
        <w:rPr>
          <w:lang w:val="sr-Cyrl-RS"/>
        </w:rPr>
        <w:t>.04.2019</w:t>
      </w:r>
      <w:r w:rsidR="00C57D85">
        <w:t xml:space="preserve">. </w:t>
      </w:r>
      <w:proofErr w:type="spellStart"/>
      <w:r w:rsidR="00C57D85">
        <w:t>године</w:t>
      </w:r>
      <w:proofErr w:type="spellEnd"/>
      <w:r w:rsidR="00C57D85">
        <w:t xml:space="preserve"> </w:t>
      </w:r>
      <w:proofErr w:type="spellStart"/>
      <w:r w:rsidR="00C57D85">
        <w:t>до</w:t>
      </w:r>
      <w:proofErr w:type="spellEnd"/>
      <w:r w:rsidR="00C57D85">
        <w:t xml:space="preserve"> 12:00 </w:t>
      </w:r>
      <w:proofErr w:type="spellStart"/>
      <w:r w:rsidR="00C57D85">
        <w:t>часова</w:t>
      </w:r>
      <w:proofErr w:type="spellEnd"/>
      <w:r w:rsidR="00C57D85">
        <w:t xml:space="preserve">, </w:t>
      </w:r>
      <w:r w:rsidRPr="00891847">
        <w:rPr>
          <w:lang w:val="sr-Cyrl-RS"/>
        </w:rPr>
        <w:t xml:space="preserve">електронском поштом </w:t>
      </w:r>
      <w:r w:rsidR="00C57D85">
        <w:t xml:space="preserve">у </w:t>
      </w:r>
      <w:proofErr w:type="spellStart"/>
      <w:r w:rsidR="00C57D85">
        <w:t>складу</w:t>
      </w:r>
      <w:proofErr w:type="spellEnd"/>
      <w:r w:rsidR="00C57D85">
        <w:t xml:space="preserve"> </w:t>
      </w:r>
      <w:proofErr w:type="spellStart"/>
      <w:r w:rsidR="00C57D85">
        <w:t>са</w:t>
      </w:r>
      <w:proofErr w:type="spellEnd"/>
      <w:r w:rsidR="00C57D85">
        <w:t xml:space="preserve"> </w:t>
      </w:r>
      <w:proofErr w:type="spellStart"/>
      <w:r w:rsidR="00C57D85">
        <w:t>доле</w:t>
      </w:r>
      <w:proofErr w:type="spellEnd"/>
      <w:r w:rsidR="00C57D85">
        <w:t xml:space="preserve"> </w:t>
      </w:r>
      <w:proofErr w:type="spellStart"/>
      <w:r w:rsidR="00C57D85">
        <w:t>наведеним</w:t>
      </w:r>
      <w:proofErr w:type="spellEnd"/>
      <w:r w:rsidR="00C57D85">
        <w:t>:</w:t>
      </w:r>
    </w:p>
    <w:p w:rsidR="00C57D85" w:rsidRDefault="00C57D85" w:rsidP="00C57D85">
      <w:pPr>
        <w:ind w:left="406"/>
        <w:jc w:val="both"/>
        <w:rPr>
          <w:bCs/>
          <w:lang w:val="sr-Cyrl-CS"/>
        </w:rPr>
      </w:pPr>
    </w:p>
    <w:p w:rsidR="00C57D85" w:rsidRPr="00FB47B1" w:rsidRDefault="00891847" w:rsidP="00891847">
      <w:pPr>
        <w:ind w:firstLine="284"/>
        <w:jc w:val="both"/>
        <w:rPr>
          <w:lang w:val="sr-Cyrl-RS"/>
        </w:rPr>
      </w:pPr>
      <w:r>
        <w:rPr>
          <w:lang w:val="sr-Cyrl-RS"/>
        </w:rPr>
        <w:t>2.</w:t>
      </w:r>
      <w:r w:rsidR="00C57D85">
        <w:rPr>
          <w:lang w:val="ru-RU"/>
        </w:rPr>
        <w:t>Уговор о пружању услуге биће закључен са на</w:t>
      </w:r>
      <w:r>
        <w:rPr>
          <w:lang w:val="ru-RU"/>
        </w:rPr>
        <w:t>ј</w:t>
      </w:r>
      <w:r w:rsidR="00FB47B1">
        <w:rPr>
          <w:lang w:val="ru-RU"/>
        </w:rPr>
        <w:t>повољнијим изабраним понуђачем</w:t>
      </w:r>
      <w:r w:rsidR="00FB47B1">
        <w:rPr>
          <w:lang w:val="sr-Cyrl-RS"/>
        </w:rPr>
        <w:t xml:space="preserve"> почевши од 13.04.2019.године.</w:t>
      </w:r>
    </w:p>
    <w:p w:rsidR="00C57D85" w:rsidRDefault="00C57D85" w:rsidP="00C57D85">
      <w:pPr>
        <w:jc w:val="both"/>
        <w:rPr>
          <w:szCs w:val="24"/>
          <w:lang w:val="sr-Cyrl-CS"/>
        </w:rPr>
      </w:pPr>
    </w:p>
    <w:p w:rsidR="00C57D85" w:rsidRDefault="00891847" w:rsidP="00891847">
      <w:pPr>
        <w:ind w:firstLine="284"/>
        <w:jc w:val="both"/>
        <w:rPr>
          <w:lang w:val="ru-RU"/>
        </w:rPr>
      </w:pPr>
      <w:r>
        <w:rPr>
          <w:lang w:val="sr-Cyrl-RS"/>
        </w:rPr>
        <w:t>3.</w:t>
      </w:r>
      <w:r w:rsidR="00C57D85">
        <w:rPr>
          <w:lang w:val="ru-RU"/>
        </w:rPr>
        <w:t>Битни елементи Уговора биће детаљно дефинисани са изабраним понуђачем.</w:t>
      </w:r>
    </w:p>
    <w:p w:rsidR="00C57D85" w:rsidRDefault="00C57D85" w:rsidP="00C57D85">
      <w:pPr>
        <w:pStyle w:val="ListParagraph"/>
        <w:rPr>
          <w:lang w:val="ru-RU"/>
        </w:rPr>
      </w:pPr>
    </w:p>
    <w:p w:rsidR="00C57D85" w:rsidRDefault="007832E9" w:rsidP="007832E9">
      <w:pPr>
        <w:ind w:firstLine="284"/>
        <w:jc w:val="both"/>
        <w:rPr>
          <w:lang w:val="ru-RU"/>
        </w:rPr>
      </w:pPr>
      <w:r>
        <w:rPr>
          <w:lang w:val="sr-Latn-RS"/>
        </w:rPr>
        <w:t>4.</w:t>
      </w:r>
      <w:r w:rsidR="00C57D85">
        <w:rPr>
          <w:lang w:val="ru-RU"/>
        </w:rPr>
        <w:t>Критеријум за избор најповољније понуде је најнижа понуђена цена.</w:t>
      </w:r>
      <w:r w:rsidR="00891847" w:rsidRPr="00891847">
        <w:rPr>
          <w:lang w:val="ru-RU"/>
        </w:rPr>
        <w:t xml:space="preserve"> </w:t>
      </w:r>
      <w:r w:rsidR="00891847">
        <w:rPr>
          <w:lang w:val="ru-RU"/>
        </w:rPr>
        <w:t>Уколико је више понуђача понудило исту цену услуге првенство ће имати понуђач који је предложио дужи рок плаћања, уколико више понуђача понудило једнаку цену и једнаки рок плаћања понуђач са којим ће се закључити уговор биће изабран путем жребања</w:t>
      </w:r>
    </w:p>
    <w:p w:rsidR="00C57D85" w:rsidRDefault="00C57D85" w:rsidP="00C57D85">
      <w:pPr>
        <w:pStyle w:val="ListParagraph"/>
        <w:rPr>
          <w:lang w:val="ru-RU"/>
        </w:rPr>
      </w:pPr>
    </w:p>
    <w:p w:rsidR="00C57D85" w:rsidRDefault="007832E9" w:rsidP="007832E9">
      <w:pPr>
        <w:ind w:firstLine="284"/>
        <w:jc w:val="both"/>
        <w:rPr>
          <w:lang w:val="ru-RU"/>
        </w:rPr>
      </w:pPr>
      <w:r>
        <w:rPr>
          <w:lang w:val="ru-RU"/>
        </w:rPr>
        <w:t>5.</w:t>
      </w:r>
      <w:r w:rsidR="002263D0">
        <w:rPr>
          <w:lang w:val="ru-RU"/>
        </w:rPr>
        <w:t xml:space="preserve">Вашу понуду доставите </w:t>
      </w:r>
      <w:r w:rsidR="00C57D85">
        <w:rPr>
          <w:lang w:val="ru-RU"/>
        </w:rPr>
        <w:t xml:space="preserve">на </w:t>
      </w:r>
      <w:r w:rsidR="00C57D85">
        <w:t xml:space="preserve">e-mail: </w:t>
      </w:r>
      <w:hyperlink r:id="rId6" w:history="1">
        <w:r w:rsidR="00C57D85">
          <w:rPr>
            <w:rStyle w:val="Hyperlink"/>
          </w:rPr>
          <w:t>dusica.usanovic@minpolj.gov.rs</w:t>
        </w:r>
      </w:hyperlink>
      <w:r w:rsidR="00C57D85">
        <w:t xml:space="preserve">. </w:t>
      </w:r>
      <w:proofErr w:type="spellStart"/>
      <w:r w:rsidR="00C57D85">
        <w:t>Особа</w:t>
      </w:r>
      <w:proofErr w:type="spellEnd"/>
      <w:r w:rsidR="00C57D85">
        <w:t xml:space="preserve"> </w:t>
      </w:r>
      <w:proofErr w:type="spellStart"/>
      <w:r w:rsidR="00C57D85">
        <w:t>за</w:t>
      </w:r>
      <w:proofErr w:type="spellEnd"/>
      <w:r w:rsidR="00C57D85">
        <w:t xml:space="preserve"> </w:t>
      </w:r>
      <w:proofErr w:type="spellStart"/>
      <w:r w:rsidR="00C57D85">
        <w:t>контакт</w:t>
      </w:r>
      <w:proofErr w:type="spellEnd"/>
      <w:r w:rsidR="00C57D85">
        <w:t xml:space="preserve"> je</w:t>
      </w:r>
      <w:r w:rsidR="00FB47B1">
        <w:rPr>
          <w:lang w:val="sr-Cyrl-RS"/>
        </w:rPr>
        <w:t xml:space="preserve"> Јована Пан</w:t>
      </w:r>
      <w:r>
        <w:rPr>
          <w:lang w:val="sr-Cyrl-RS"/>
        </w:rPr>
        <w:t>телић</w:t>
      </w:r>
      <w:r w:rsidR="00C57D85">
        <w:t>.</w:t>
      </w:r>
      <w:r w:rsidR="00C57D85">
        <w:rPr>
          <w:b/>
          <w:szCs w:val="24"/>
          <w:lang w:val="sr-Cyrl-CS"/>
        </w:rPr>
        <w:t xml:space="preserve">  </w:t>
      </w:r>
    </w:p>
    <w:p w:rsidR="00C57D85" w:rsidRDefault="00C57D85" w:rsidP="00C57D85">
      <w:pPr>
        <w:jc w:val="both"/>
        <w:rPr>
          <w:b/>
          <w:szCs w:val="24"/>
          <w:lang w:val="sr-Cyrl-CS"/>
        </w:rPr>
      </w:pPr>
    </w:p>
    <w:p w:rsidR="00C57D85" w:rsidRDefault="00C57D85" w:rsidP="00C57D85">
      <w:pPr>
        <w:jc w:val="both"/>
        <w:rPr>
          <w:lang w:val="sr-Latn-RS"/>
        </w:rPr>
      </w:pPr>
    </w:p>
    <w:p w:rsidR="00C57D85" w:rsidRDefault="00C57D85" w:rsidP="00C57D85">
      <w:pPr>
        <w:jc w:val="both"/>
        <w:rPr>
          <w:lang w:val="sr-Latn-RS"/>
        </w:rPr>
      </w:pPr>
    </w:p>
    <w:p w:rsidR="00C57D85" w:rsidRDefault="00C57D85" w:rsidP="00C57D85">
      <w:pPr>
        <w:jc w:val="both"/>
        <w:rPr>
          <w:lang w:val="sr-Latn-RS"/>
        </w:rPr>
      </w:pPr>
    </w:p>
    <w:p w:rsidR="00C57D85" w:rsidRDefault="00C57D85" w:rsidP="00C57D85">
      <w:pPr>
        <w:jc w:val="both"/>
        <w:rPr>
          <w:lang w:val="sr-Latn-RS"/>
        </w:rPr>
      </w:pPr>
    </w:p>
    <w:p w:rsidR="00C57D85" w:rsidRDefault="00C57D85" w:rsidP="00C57D85">
      <w:pPr>
        <w:jc w:val="both"/>
        <w:rPr>
          <w:lang w:val="sr-Latn-RS"/>
        </w:rPr>
      </w:pPr>
    </w:p>
    <w:p w:rsidR="00C57D85" w:rsidRDefault="00C57D85" w:rsidP="00C57D85">
      <w:pPr>
        <w:jc w:val="both"/>
        <w:rPr>
          <w:lang w:val="sr-Latn-RS"/>
        </w:rPr>
      </w:pPr>
    </w:p>
    <w:p w:rsidR="00C57D85" w:rsidRDefault="00C57D85" w:rsidP="00C57D85">
      <w:pPr>
        <w:jc w:val="both"/>
        <w:rPr>
          <w:lang w:val="sr-Latn-RS"/>
        </w:rPr>
      </w:pPr>
    </w:p>
    <w:p w:rsidR="007832E9" w:rsidRDefault="007832E9" w:rsidP="00C57D85">
      <w:pPr>
        <w:jc w:val="both"/>
        <w:rPr>
          <w:lang w:val="sr-Latn-RS"/>
        </w:rPr>
      </w:pPr>
    </w:p>
    <w:p w:rsidR="00C57D85" w:rsidRDefault="00C57D85" w:rsidP="00C57D85">
      <w:pPr>
        <w:jc w:val="center"/>
        <w:rPr>
          <w:b/>
          <w:szCs w:val="24"/>
          <w:lang w:val="sr-Cyrl-CS"/>
        </w:rPr>
      </w:pPr>
      <w:r>
        <w:rPr>
          <w:b/>
          <w:sz w:val="22"/>
          <w:szCs w:val="22"/>
        </w:rPr>
        <w:t>ПОДАЦИ О ПОНУЂАЧУ</w:t>
      </w:r>
    </w:p>
    <w:p w:rsidR="00C57D85" w:rsidRDefault="00C57D85" w:rsidP="00C57D85">
      <w:pPr>
        <w:rPr>
          <w:b/>
          <w:color w:val="FF0000"/>
          <w:sz w:val="22"/>
          <w:szCs w:val="22"/>
        </w:rPr>
      </w:pPr>
    </w:p>
    <w:p w:rsidR="00C57D85" w:rsidRDefault="00C57D85" w:rsidP="00C57D85">
      <w:pPr>
        <w:jc w:val="center"/>
        <w:rPr>
          <w:b/>
          <w:color w:val="FF0000"/>
          <w:sz w:val="22"/>
          <w:szCs w:val="22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873"/>
      </w:tblGrid>
      <w:tr w:rsidR="00C57D85" w:rsidTr="00C57D85">
        <w:trPr>
          <w:trHeight w:val="954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57D85" w:rsidRDefault="00C57D85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ПОСЛОВНО ИМЕ</w:t>
            </w:r>
          </w:p>
          <w:p w:rsidR="00C57D85" w:rsidRDefault="00C57D85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ПОНУЂАЧА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85" w:rsidRDefault="00C57D85">
            <w:pPr>
              <w:spacing w:line="276" w:lineRule="auto"/>
              <w:rPr>
                <w:szCs w:val="22"/>
              </w:rPr>
            </w:pPr>
          </w:p>
        </w:tc>
      </w:tr>
    </w:tbl>
    <w:p w:rsidR="00C57D85" w:rsidRDefault="00C57D85" w:rsidP="00C57D85">
      <w:pPr>
        <w:jc w:val="center"/>
        <w:rPr>
          <w:b/>
          <w:color w:val="FF0000"/>
          <w:sz w:val="22"/>
          <w:szCs w:val="22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17"/>
        <w:gridCol w:w="4657"/>
      </w:tblGrid>
      <w:tr w:rsidR="00C57D85" w:rsidTr="00C57D85">
        <w:trPr>
          <w:trHeight w:val="54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57D85" w:rsidRDefault="00C57D85">
            <w:pPr>
              <w:spacing w:line="276" w:lineRule="auto"/>
              <w:ind w:right="125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СЕДИШТЕ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5" w:rsidRDefault="00C57D85">
            <w:pPr>
              <w:spacing w:line="276" w:lineRule="auto"/>
              <w:ind w:right="1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УЛИЦА И БРОЈ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85" w:rsidRDefault="00C57D85">
            <w:pPr>
              <w:spacing w:line="276" w:lineRule="auto"/>
              <w:rPr>
                <w:szCs w:val="22"/>
              </w:rPr>
            </w:pPr>
          </w:p>
        </w:tc>
      </w:tr>
      <w:tr w:rsidR="00C57D85" w:rsidTr="00C57D85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5" w:rsidRDefault="00C57D85">
            <w:pPr>
              <w:rPr>
                <w:b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5" w:rsidRDefault="00C57D85">
            <w:pPr>
              <w:spacing w:line="276" w:lineRule="auto"/>
              <w:ind w:right="1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85" w:rsidRDefault="00C57D85">
            <w:pPr>
              <w:spacing w:line="276" w:lineRule="auto"/>
              <w:rPr>
                <w:szCs w:val="22"/>
              </w:rPr>
            </w:pPr>
          </w:p>
        </w:tc>
      </w:tr>
      <w:tr w:rsidR="00C57D85" w:rsidTr="00C57D85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5" w:rsidRDefault="00C57D85">
            <w:pPr>
              <w:rPr>
                <w:b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5" w:rsidRDefault="00C57D85">
            <w:pPr>
              <w:spacing w:line="276" w:lineRule="auto"/>
              <w:ind w:right="1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ОПШТИНА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85" w:rsidRDefault="00C57D85">
            <w:pPr>
              <w:spacing w:line="276" w:lineRule="auto"/>
              <w:rPr>
                <w:szCs w:val="22"/>
              </w:rPr>
            </w:pPr>
          </w:p>
        </w:tc>
      </w:tr>
      <w:tr w:rsidR="00C57D85" w:rsidTr="00C57D85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5" w:rsidRDefault="00C57D85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МАТИЧНИ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85" w:rsidRDefault="00C57D85">
            <w:pPr>
              <w:spacing w:line="276" w:lineRule="auto"/>
              <w:rPr>
                <w:szCs w:val="22"/>
              </w:rPr>
            </w:pPr>
          </w:p>
        </w:tc>
      </w:tr>
      <w:tr w:rsidR="00C57D85" w:rsidTr="00C57D85">
        <w:trPr>
          <w:trHeight w:val="548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5" w:rsidRDefault="00C57D85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ПОРЕСКИ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85" w:rsidRDefault="00C57D85">
            <w:pPr>
              <w:spacing w:line="276" w:lineRule="auto"/>
              <w:rPr>
                <w:szCs w:val="22"/>
              </w:rPr>
            </w:pPr>
          </w:p>
        </w:tc>
      </w:tr>
      <w:tr w:rsidR="00C57D85" w:rsidTr="00C57D85">
        <w:trPr>
          <w:trHeight w:val="863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5" w:rsidRDefault="00C57D85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ШИФРА РЕГИСТРОВАНЕ ДЕЛАТНОСТИ И ОСНОВНА ДЕЛАТНОСТ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85" w:rsidRDefault="00C57D85">
            <w:pPr>
              <w:spacing w:line="276" w:lineRule="auto"/>
              <w:rPr>
                <w:szCs w:val="22"/>
              </w:rPr>
            </w:pPr>
          </w:p>
        </w:tc>
      </w:tr>
      <w:tr w:rsidR="00C57D85" w:rsidTr="00C57D85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85" w:rsidRDefault="00C57D85">
            <w:pPr>
              <w:spacing w:line="276" w:lineRule="auto"/>
              <w:rPr>
                <w:b/>
                <w:szCs w:val="22"/>
              </w:rPr>
            </w:pPr>
          </w:p>
          <w:p w:rsidR="00C57D85" w:rsidRDefault="00C57D85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БРОЈ РАЧУНА И НАЗИВ БАНКЕ</w:t>
            </w:r>
          </w:p>
          <w:p w:rsidR="00C57D85" w:rsidRDefault="00C57D85">
            <w:pPr>
              <w:spacing w:line="276" w:lineRule="auto"/>
              <w:rPr>
                <w:i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85" w:rsidRDefault="00C57D85">
            <w:pPr>
              <w:spacing w:line="276" w:lineRule="auto"/>
              <w:rPr>
                <w:szCs w:val="22"/>
              </w:rPr>
            </w:pPr>
          </w:p>
        </w:tc>
      </w:tr>
      <w:tr w:rsidR="00C57D85" w:rsidTr="00C57D85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5" w:rsidRDefault="00C57D85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ЛИЦЕ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85" w:rsidRDefault="00C57D85">
            <w:pPr>
              <w:spacing w:line="276" w:lineRule="auto"/>
              <w:rPr>
                <w:szCs w:val="22"/>
              </w:rPr>
            </w:pPr>
          </w:p>
        </w:tc>
      </w:tr>
      <w:tr w:rsidR="00C57D85" w:rsidTr="00C57D85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5" w:rsidRDefault="00C57D85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ЕЛЕКТРОНСКА АДРЕСА ЛИЦА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85" w:rsidRDefault="00C57D85">
            <w:pPr>
              <w:spacing w:line="276" w:lineRule="auto"/>
              <w:rPr>
                <w:szCs w:val="22"/>
              </w:rPr>
            </w:pPr>
          </w:p>
        </w:tc>
      </w:tr>
      <w:tr w:rsidR="00C57D85" w:rsidTr="00C57D85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5" w:rsidRDefault="00C57D85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85" w:rsidRDefault="00C57D85">
            <w:pPr>
              <w:spacing w:line="276" w:lineRule="auto"/>
              <w:rPr>
                <w:szCs w:val="22"/>
              </w:rPr>
            </w:pPr>
          </w:p>
        </w:tc>
      </w:tr>
      <w:tr w:rsidR="00C57D85" w:rsidTr="00C57D85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85" w:rsidRDefault="00FB47B1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85" w:rsidRDefault="00C57D85">
            <w:pPr>
              <w:spacing w:line="276" w:lineRule="auto"/>
              <w:rPr>
                <w:szCs w:val="22"/>
              </w:rPr>
            </w:pPr>
          </w:p>
        </w:tc>
      </w:tr>
      <w:tr w:rsidR="00C57D85" w:rsidTr="00C57D85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85" w:rsidRDefault="00C57D85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ЛИЦЕ ОДГОВОРНО ЗА ПОТПИСИВАЊЕ УГОВОРА</w:t>
            </w:r>
          </w:p>
          <w:p w:rsidR="00C57D85" w:rsidRDefault="00C57D85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85" w:rsidRDefault="00C57D85">
            <w:pPr>
              <w:spacing w:line="276" w:lineRule="auto"/>
              <w:rPr>
                <w:szCs w:val="22"/>
              </w:rPr>
            </w:pPr>
          </w:p>
        </w:tc>
      </w:tr>
    </w:tbl>
    <w:p w:rsidR="00C57D85" w:rsidRDefault="00C57D85" w:rsidP="00C57D85">
      <w:pPr>
        <w:rPr>
          <w:b/>
          <w:color w:val="FF0000"/>
          <w:sz w:val="22"/>
          <w:szCs w:val="22"/>
        </w:rPr>
      </w:pPr>
    </w:p>
    <w:p w:rsidR="00C57D85" w:rsidRDefault="00C57D85" w:rsidP="00C57D85">
      <w:pPr>
        <w:rPr>
          <w:b/>
          <w:color w:val="FF0000"/>
          <w:sz w:val="22"/>
          <w:szCs w:val="22"/>
        </w:rPr>
      </w:pPr>
    </w:p>
    <w:p w:rsidR="00C57D85" w:rsidRDefault="00C57D85" w:rsidP="00C57D85">
      <w:pPr>
        <w:rPr>
          <w:b/>
          <w:color w:val="FF0000"/>
          <w:sz w:val="22"/>
          <w:szCs w:val="22"/>
        </w:rPr>
      </w:pPr>
    </w:p>
    <w:p w:rsidR="00C57D85" w:rsidRDefault="00C57D85" w:rsidP="00C57D85">
      <w:pPr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</w:t>
      </w:r>
      <w:r w:rsidR="007832E9">
        <w:rPr>
          <w:b/>
          <w:sz w:val="22"/>
          <w:szCs w:val="22"/>
          <w:lang w:val="sr-Cyrl-RS"/>
        </w:rPr>
        <w:t xml:space="preserve">     </w:t>
      </w:r>
      <w:proofErr w:type="spellStart"/>
      <w:r>
        <w:rPr>
          <w:b/>
          <w:sz w:val="22"/>
          <w:szCs w:val="22"/>
        </w:rPr>
        <w:t>Место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датум</w:t>
      </w:r>
      <w:proofErr w:type="spellEnd"/>
      <w:r>
        <w:rPr>
          <w:b/>
          <w:sz w:val="22"/>
          <w:szCs w:val="22"/>
        </w:rPr>
        <w:t xml:space="preserve">                                          </w:t>
      </w:r>
      <w:r w:rsidR="007832E9">
        <w:rPr>
          <w:b/>
          <w:sz w:val="22"/>
          <w:szCs w:val="22"/>
        </w:rPr>
        <w:t xml:space="preserve">                        </w:t>
      </w:r>
      <w:proofErr w:type="spellStart"/>
      <w:r>
        <w:rPr>
          <w:b/>
          <w:sz w:val="22"/>
          <w:szCs w:val="22"/>
        </w:rPr>
        <w:t>Овлашћено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лице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понуђача</w:t>
      </w:r>
      <w:proofErr w:type="spellEnd"/>
    </w:p>
    <w:p w:rsidR="00C57D85" w:rsidRDefault="00C57D85" w:rsidP="00C57D85">
      <w:pPr>
        <w:rPr>
          <w:b/>
          <w:sz w:val="22"/>
          <w:szCs w:val="22"/>
        </w:rPr>
      </w:pPr>
    </w:p>
    <w:p w:rsidR="00C57D85" w:rsidRDefault="00C57D85" w:rsidP="00C57D85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</w:t>
      </w:r>
      <w:r w:rsidR="007832E9">
        <w:rPr>
          <w:b/>
          <w:sz w:val="22"/>
          <w:szCs w:val="22"/>
        </w:rPr>
        <w:t xml:space="preserve">___                        </w:t>
      </w:r>
      <w:r>
        <w:rPr>
          <w:b/>
          <w:sz w:val="22"/>
          <w:szCs w:val="22"/>
        </w:rPr>
        <w:t xml:space="preserve">                    ________________________________                                   </w:t>
      </w:r>
    </w:p>
    <w:p w:rsidR="00C57D85" w:rsidRDefault="00C57D85" w:rsidP="00C57D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 w:rsidR="007832E9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                    </w:t>
      </w:r>
    </w:p>
    <w:p w:rsidR="00C57D85" w:rsidRDefault="00C57D85" w:rsidP="00C57D85"/>
    <w:p w:rsidR="00C57D85" w:rsidRDefault="00C57D85" w:rsidP="00C57D85"/>
    <w:p w:rsidR="00C57D85" w:rsidRDefault="00C57D85" w:rsidP="00C57D85">
      <w:pPr>
        <w:rPr>
          <w:lang w:val="sr-Cyrl-RS"/>
        </w:rPr>
      </w:pPr>
    </w:p>
    <w:p w:rsidR="00C57D85" w:rsidRDefault="00C57D85" w:rsidP="00C57D85">
      <w:pPr>
        <w:rPr>
          <w:lang w:val="sr-Cyrl-RS"/>
        </w:rPr>
      </w:pPr>
    </w:p>
    <w:p w:rsidR="00C57D85" w:rsidRDefault="00C57D85" w:rsidP="00C57D85">
      <w:pPr>
        <w:rPr>
          <w:lang w:val="sr-Cyrl-RS"/>
        </w:rPr>
      </w:pPr>
    </w:p>
    <w:p w:rsidR="00C57D85" w:rsidRDefault="00C57D85" w:rsidP="00C57D85"/>
    <w:p w:rsidR="00C57D85" w:rsidRDefault="00C57D85" w:rsidP="00C57D85">
      <w:pPr>
        <w:jc w:val="center"/>
        <w:rPr>
          <w:b/>
        </w:rPr>
      </w:pPr>
      <w:proofErr w:type="gramStart"/>
      <w:r>
        <w:rPr>
          <w:b/>
        </w:rPr>
        <w:t>ОБРАЗАЦ  ПОНУДЕ</w:t>
      </w:r>
      <w:proofErr w:type="gramEnd"/>
    </w:p>
    <w:p w:rsidR="00C57D85" w:rsidRDefault="00C57D85" w:rsidP="00C57D85">
      <w:pPr>
        <w:jc w:val="both"/>
      </w:pPr>
    </w:p>
    <w:p w:rsidR="00C57D85" w:rsidRDefault="00C57D85" w:rsidP="00C57D85">
      <w:pPr>
        <w:jc w:val="both"/>
      </w:pPr>
    </w:p>
    <w:p w:rsidR="00C57D85" w:rsidRDefault="00C57D85" w:rsidP="00C57D85">
      <w:pPr>
        <w:jc w:val="both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 :</w:t>
      </w:r>
      <w:proofErr w:type="gramEnd"/>
      <w:r>
        <w:t xml:space="preserve">    _______________________________________________________</w:t>
      </w:r>
    </w:p>
    <w:p w:rsidR="00C57D85" w:rsidRDefault="00C57D85" w:rsidP="00C57D85">
      <w:pPr>
        <w:jc w:val="both"/>
      </w:pPr>
    </w:p>
    <w:p w:rsidR="00C57D85" w:rsidRDefault="00C57D85" w:rsidP="00C57D85">
      <w:pPr>
        <w:jc w:val="both"/>
      </w:pPr>
    </w:p>
    <w:p w:rsidR="00C57D85" w:rsidRDefault="00C57D85" w:rsidP="00C57D85">
      <w:pPr>
        <w:pStyle w:val="ListParagraph"/>
        <w:numPr>
          <w:ilvl w:val="0"/>
          <w:numId w:val="4"/>
        </w:numPr>
        <w:ind w:left="0" w:firstLine="0"/>
        <w:jc w:val="both"/>
      </w:pPr>
      <w:r>
        <w:rPr>
          <w:lang w:val="sr-Cyrl-RS"/>
        </w:rPr>
        <w:t xml:space="preserve">Услуга посредовања при куповини авио </w:t>
      </w:r>
      <w:r w:rsidR="003E6EBB">
        <w:rPr>
          <w:lang w:val="sr-Cyrl-RS"/>
        </w:rPr>
        <w:t xml:space="preserve">и других </w:t>
      </w:r>
      <w:bookmarkStart w:id="0" w:name="_GoBack"/>
      <w:bookmarkEnd w:id="0"/>
      <w:r>
        <w:rPr>
          <w:lang w:val="sr-Cyrl-RS"/>
        </w:rPr>
        <w:t>карата, по особи:</w:t>
      </w:r>
    </w:p>
    <w:p w:rsidR="00C57D85" w:rsidRDefault="00C57D85" w:rsidP="00C57D85">
      <w:pPr>
        <w:pStyle w:val="ListParagraph"/>
        <w:jc w:val="both"/>
        <w:rPr>
          <w:lang w:val="sr-Cyrl-RS"/>
        </w:rPr>
      </w:pPr>
      <w:r>
        <w:rPr>
          <w:b/>
        </w:rPr>
        <w:t>ЦЕНА:</w:t>
      </w:r>
      <w:r>
        <w:t xml:space="preserve">   _____________________________________________ (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,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динарима</w:t>
      </w:r>
      <w:proofErr w:type="spellEnd"/>
      <w:r>
        <w:t>).</w:t>
      </w:r>
    </w:p>
    <w:p w:rsidR="00C57D85" w:rsidRDefault="00C57D85" w:rsidP="00C57D85">
      <w:pPr>
        <w:pStyle w:val="ListParagraph"/>
        <w:jc w:val="both"/>
        <w:rPr>
          <w:lang w:val="sr-Cyrl-RS"/>
        </w:rPr>
      </w:pPr>
    </w:p>
    <w:p w:rsidR="00C57D85" w:rsidRDefault="00C57D85" w:rsidP="00C57D85">
      <w:pPr>
        <w:pStyle w:val="ListParagraph"/>
        <w:jc w:val="both"/>
        <w:rPr>
          <w:lang w:val="sr-Cyrl-RS"/>
        </w:rPr>
      </w:pPr>
    </w:p>
    <w:p w:rsidR="00C57D85" w:rsidRDefault="00C57D85" w:rsidP="00C57D85">
      <w:pPr>
        <w:pStyle w:val="ListParagraph"/>
        <w:numPr>
          <w:ilvl w:val="0"/>
          <w:numId w:val="4"/>
        </w:numPr>
        <w:ind w:left="0" w:firstLine="0"/>
        <w:jc w:val="both"/>
      </w:pPr>
      <w:r>
        <w:rPr>
          <w:lang w:val="sr-Cyrl-RS"/>
        </w:rPr>
        <w:t xml:space="preserve"> Услуга посредовања при резервацији хотелског смештаја, по особи:</w:t>
      </w:r>
    </w:p>
    <w:p w:rsidR="00C57D85" w:rsidRDefault="00C57D85" w:rsidP="00C57D85">
      <w:pPr>
        <w:pStyle w:val="ListParagraph"/>
        <w:jc w:val="both"/>
        <w:rPr>
          <w:lang w:val="sr-Cyrl-RS"/>
        </w:rPr>
      </w:pPr>
      <w:r>
        <w:rPr>
          <w:b/>
        </w:rPr>
        <w:t>ЦЕНА:</w:t>
      </w:r>
      <w:r>
        <w:t xml:space="preserve">   _____________________________________________ (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,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динарима</w:t>
      </w:r>
      <w:proofErr w:type="spellEnd"/>
      <w:r>
        <w:t>).</w:t>
      </w:r>
    </w:p>
    <w:p w:rsidR="00C57D85" w:rsidRDefault="00C57D85" w:rsidP="00C57D85">
      <w:pPr>
        <w:pStyle w:val="ListParagraph"/>
        <w:jc w:val="both"/>
        <w:rPr>
          <w:lang w:val="sr-Cyrl-RS"/>
        </w:rPr>
      </w:pPr>
    </w:p>
    <w:p w:rsidR="00C57D85" w:rsidRDefault="00C57D85" w:rsidP="00C57D85">
      <w:pPr>
        <w:jc w:val="both"/>
        <w:rPr>
          <w:lang w:val="sr-Cyrl-RS"/>
        </w:rPr>
      </w:pPr>
      <w:r>
        <w:rPr>
          <w:b/>
          <w:lang w:val="sr-Cyrl-RS"/>
        </w:rPr>
        <w:t>3.</w:t>
      </w:r>
      <w:r>
        <w:rPr>
          <w:lang w:val="sr-Cyrl-RS"/>
        </w:rPr>
        <w:tab/>
        <w:t xml:space="preserve">Укупно (1+2) </w:t>
      </w:r>
    </w:p>
    <w:p w:rsidR="00C57D85" w:rsidRDefault="00C57D85" w:rsidP="00C57D85">
      <w:pPr>
        <w:pStyle w:val="ListParagraph"/>
        <w:jc w:val="both"/>
        <w:rPr>
          <w:lang w:val="sr-Cyrl-RS"/>
        </w:rPr>
      </w:pPr>
      <w:r>
        <w:rPr>
          <w:b/>
        </w:rPr>
        <w:t>ЦЕНА:</w:t>
      </w:r>
      <w:r>
        <w:t xml:space="preserve">   _____________________________________________ (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,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динарима</w:t>
      </w:r>
      <w:proofErr w:type="spellEnd"/>
      <w:r>
        <w:t>).</w:t>
      </w:r>
    </w:p>
    <w:p w:rsidR="00C57D85" w:rsidRDefault="00C57D85" w:rsidP="00C57D85">
      <w:pPr>
        <w:pStyle w:val="ListParagraph"/>
        <w:jc w:val="both"/>
        <w:rPr>
          <w:lang w:val="sr-Cyrl-RS"/>
        </w:rPr>
      </w:pPr>
    </w:p>
    <w:p w:rsidR="00C57D85" w:rsidRDefault="00C57D85" w:rsidP="00C57D85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Рок плаћања (не краћи од 15 дана) је: ______ дана, од дана  службеног пријема рачуна;</w:t>
      </w:r>
    </w:p>
    <w:p w:rsidR="00C57D85" w:rsidRDefault="00C57D85" w:rsidP="00C57D85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Рок испоруке авио карте/ резервације хотелског смештаја (не дужи од 24 часа) је:  ____________ од пријема писменог захтева наручиоца (упућеног путем е-мејлом, факсом, поштом)</w:t>
      </w:r>
    </w:p>
    <w:p w:rsidR="00C57D85" w:rsidRDefault="00C57D85" w:rsidP="00C57D85">
      <w:pPr>
        <w:jc w:val="both"/>
      </w:pPr>
    </w:p>
    <w:p w:rsidR="00C57D85" w:rsidRDefault="00C57D85" w:rsidP="00C57D85">
      <w:pPr>
        <w:rPr>
          <w:lang w:val="sr-Cyrl-RS"/>
        </w:rPr>
      </w:pPr>
    </w:p>
    <w:p w:rsidR="00C57D85" w:rsidRDefault="00C57D85" w:rsidP="00C57D85"/>
    <w:p w:rsidR="00C57D85" w:rsidRDefault="00C57D85" w:rsidP="00C57D85">
      <w:pPr>
        <w:rPr>
          <w:b/>
        </w:rPr>
      </w:pPr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избор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најповољнијег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услугу</w:t>
      </w:r>
      <w:proofErr w:type="spellEnd"/>
      <w:r>
        <w:rPr>
          <w:b/>
        </w:rPr>
        <w:t>.</w:t>
      </w:r>
    </w:p>
    <w:p w:rsidR="00C57D85" w:rsidRDefault="00C57D85" w:rsidP="00C57D85"/>
    <w:p w:rsidR="00C57D85" w:rsidRDefault="00C57D85" w:rsidP="00C57D85"/>
    <w:p w:rsidR="00C57D85" w:rsidRDefault="00C57D85" w:rsidP="00C57D85"/>
    <w:p w:rsidR="00C57D85" w:rsidRDefault="00C57D85" w:rsidP="00C57D85"/>
    <w:p w:rsidR="00C57D85" w:rsidRDefault="00C57D85" w:rsidP="00C57D85">
      <w:proofErr w:type="spellStart"/>
      <w:r>
        <w:t>Место</w:t>
      </w:r>
      <w:proofErr w:type="spellEnd"/>
      <w:r>
        <w:t xml:space="preserve"> и </w:t>
      </w:r>
      <w:proofErr w:type="spellStart"/>
      <w:r>
        <w:t>датум</w:t>
      </w:r>
      <w:proofErr w:type="spellEnd"/>
      <w:r>
        <w:t xml:space="preserve">                                                                           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понуђача</w:t>
      </w:r>
      <w:proofErr w:type="spellEnd"/>
    </w:p>
    <w:p w:rsidR="00C57D85" w:rsidRDefault="00C57D85" w:rsidP="00C57D85"/>
    <w:p w:rsidR="00C57D85" w:rsidRDefault="00C57D85" w:rsidP="00C57D85">
      <w:r>
        <w:t xml:space="preserve">____________________                                                    </w:t>
      </w:r>
      <w:r w:rsidR="00710446">
        <w:t xml:space="preserve">           </w:t>
      </w:r>
      <w:r>
        <w:t xml:space="preserve"> _____________________</w:t>
      </w:r>
    </w:p>
    <w:p w:rsidR="00C57D85" w:rsidRDefault="00C57D85" w:rsidP="00C57D85">
      <w:pPr>
        <w:rPr>
          <w:lang w:val="sr-Latn-RS"/>
        </w:rPr>
      </w:pPr>
    </w:p>
    <w:p w:rsidR="00C57D85" w:rsidRDefault="00C57D85" w:rsidP="00C57D85">
      <w:pPr>
        <w:rPr>
          <w:lang w:val="sr-Latn-RS"/>
        </w:rPr>
      </w:pPr>
    </w:p>
    <w:p w:rsidR="00C57D85" w:rsidRDefault="00C57D85" w:rsidP="00C57D85">
      <w:pPr>
        <w:rPr>
          <w:lang w:val="sr-Latn-RS"/>
        </w:rPr>
      </w:pPr>
    </w:p>
    <w:p w:rsidR="00C57D85" w:rsidRDefault="00C57D85" w:rsidP="00C57D85">
      <w:pPr>
        <w:rPr>
          <w:lang w:val="sr-Latn-RS"/>
        </w:rPr>
      </w:pPr>
    </w:p>
    <w:p w:rsidR="00C57D85" w:rsidRDefault="00C57D85" w:rsidP="00C57D85">
      <w:pPr>
        <w:rPr>
          <w:lang w:val="sr-Latn-RS"/>
        </w:rPr>
      </w:pPr>
    </w:p>
    <w:p w:rsidR="00C57D85" w:rsidRDefault="00C57D85" w:rsidP="00C57D85">
      <w:pPr>
        <w:rPr>
          <w:lang w:val="sr-Latn-RS"/>
        </w:rPr>
      </w:pPr>
    </w:p>
    <w:p w:rsidR="00921B0F" w:rsidRDefault="00921B0F"/>
    <w:sectPr w:rsidR="0092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25DE4"/>
    <w:multiLevelType w:val="hybridMultilevel"/>
    <w:tmpl w:val="EF6CB418"/>
    <w:lvl w:ilvl="0" w:tplc="445035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7162"/>
    <w:multiLevelType w:val="hybridMultilevel"/>
    <w:tmpl w:val="2AB26D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97D6C37"/>
    <w:multiLevelType w:val="hybridMultilevel"/>
    <w:tmpl w:val="AEE4D5E8"/>
    <w:lvl w:ilvl="0" w:tplc="AC06E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A701A"/>
    <w:multiLevelType w:val="hybridMultilevel"/>
    <w:tmpl w:val="827442DE"/>
    <w:lvl w:ilvl="0" w:tplc="597C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31"/>
    <w:rsid w:val="000C12B9"/>
    <w:rsid w:val="002263D0"/>
    <w:rsid w:val="00280747"/>
    <w:rsid w:val="003E6EBB"/>
    <w:rsid w:val="005547BC"/>
    <w:rsid w:val="00710446"/>
    <w:rsid w:val="007832E9"/>
    <w:rsid w:val="007E1E8B"/>
    <w:rsid w:val="00891847"/>
    <w:rsid w:val="00921B0F"/>
    <w:rsid w:val="00AA7D9E"/>
    <w:rsid w:val="00BB0D88"/>
    <w:rsid w:val="00BF2205"/>
    <w:rsid w:val="00C57D85"/>
    <w:rsid w:val="00D54B31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0EE7F"/>
  <w15:docId w15:val="{85BF3256-A60C-4997-9303-5E1BA867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57D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7D85"/>
    <w:pPr>
      <w:ind w:left="720"/>
    </w:pPr>
  </w:style>
  <w:style w:type="paragraph" w:customStyle="1" w:styleId="Default">
    <w:name w:val="Default"/>
    <w:rsid w:val="00C57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8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8918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ica.usanovic@minpolj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Dusica.Usanovic</dc:creator>
  <cp:keywords/>
  <dc:description/>
  <cp:lastModifiedBy>admin</cp:lastModifiedBy>
  <cp:revision>13</cp:revision>
  <dcterms:created xsi:type="dcterms:W3CDTF">2015-04-06T14:04:00Z</dcterms:created>
  <dcterms:modified xsi:type="dcterms:W3CDTF">2019-04-04T09:59:00Z</dcterms:modified>
</cp:coreProperties>
</file>