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F78C" w14:textId="0ABFD84B" w:rsidR="00E553DB" w:rsidRPr="00165696" w:rsidRDefault="00E553DB" w:rsidP="00800A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val="sr-Latn-RS" w:eastAsia="sl-SI"/>
        </w:rPr>
      </w:pPr>
      <w:r w:rsidRPr="00165696">
        <w:rPr>
          <w:rFonts w:ascii="Times New Roman" w:eastAsia="Times New Roman" w:hAnsi="Times New Roman" w:cs="Times New Roman"/>
          <w:b/>
          <w:bCs/>
          <w:noProof/>
          <w:color w:val="70AD47" w:themeColor="accent6"/>
          <w:sz w:val="24"/>
          <w:szCs w:val="24"/>
          <w:lang w:val="sr-Latn-RS" w:eastAsia="sr-Latn-RS"/>
        </w:rPr>
        <w:drawing>
          <wp:inline distT="0" distB="0" distL="0" distR="0" wp14:anchorId="7CD96A84" wp14:editId="2A7BD204">
            <wp:extent cx="2947866" cy="1126571"/>
            <wp:effectExtent l="0" t="0" r="5080" b="0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079" cy="113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C46C7" w14:textId="77777777" w:rsidR="00E553DB" w:rsidRPr="00165696" w:rsidRDefault="00E553DB" w:rsidP="00800A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val="sr-Latn-RS" w:eastAsia="sl-SI"/>
        </w:rPr>
      </w:pPr>
    </w:p>
    <w:p w14:paraId="764B9878" w14:textId="5C82C9C8" w:rsidR="00800A35" w:rsidRPr="00165696" w:rsidRDefault="00DA6E02" w:rsidP="00800A35">
      <w:pPr>
        <w:spacing w:after="0" w:line="240" w:lineRule="auto"/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val="sr-Latn-RS" w:eastAsia="sl-SI"/>
        </w:rPr>
      </w:pPr>
      <w:r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val="sr-Latn-RS" w:eastAsia="sl-SI"/>
        </w:rPr>
        <w:t>ШУМЕ</w:t>
      </w:r>
      <w:r w:rsidR="00165696" w:rsidRPr="00165696"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val="sr-Latn-RS" w:eastAsia="sl-SI"/>
        </w:rPr>
        <w:t xml:space="preserve"> </w:t>
      </w:r>
      <w:r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val="sr-Latn-RS" w:eastAsia="sl-SI"/>
        </w:rPr>
        <w:t>У</w:t>
      </w:r>
      <w:r w:rsidR="00165696" w:rsidRPr="00165696"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val="sr-Latn-RS" w:eastAsia="sl-SI"/>
        </w:rPr>
        <w:t xml:space="preserve"> </w:t>
      </w:r>
      <w:r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val="sr-Latn-RS" w:eastAsia="sl-SI"/>
        </w:rPr>
        <w:t>РУКАМА</w:t>
      </w:r>
      <w:r w:rsidR="00165696" w:rsidRPr="00165696"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val="sr-Latn-RS" w:eastAsia="sl-SI"/>
        </w:rPr>
        <w:t xml:space="preserve"> </w:t>
      </w:r>
      <w:r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val="sr-Latn-RS" w:eastAsia="sl-SI"/>
        </w:rPr>
        <w:t>ЖЕНА</w:t>
      </w:r>
    </w:p>
    <w:p w14:paraId="2826E083" w14:textId="77777777" w:rsidR="00800A35" w:rsidRPr="00165696" w:rsidRDefault="00800A35" w:rsidP="0080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l-SI"/>
        </w:rPr>
      </w:pPr>
    </w:p>
    <w:p w14:paraId="7E19D320" w14:textId="07508B1F" w:rsidR="00165696" w:rsidRPr="00165696" w:rsidRDefault="00DA6E02" w:rsidP="00E55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Cs/>
          <w:lang w:val="sr-Latn-RS" w:eastAsia="sl-SI"/>
        </w:rPr>
      </w:pPr>
      <w:proofErr w:type="spellStart"/>
      <w:r>
        <w:rPr>
          <w:rFonts w:eastAsia="Times New Roman" w:cstheme="minorHAnsi"/>
          <w:iCs/>
          <w:lang w:val="sr-Latn-RS" w:eastAsia="sl-SI"/>
        </w:rPr>
        <w:t>Пројекат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r w:rsidR="00165696">
        <w:rPr>
          <w:rFonts w:eastAsia="Times New Roman" w:cstheme="minorHAnsi"/>
          <w:iCs/>
          <w:lang w:val="sr-Latn-RS" w:eastAsia="sl-SI"/>
        </w:rPr>
        <w:t>„</w:t>
      </w:r>
      <w:proofErr w:type="spellStart"/>
      <w:r>
        <w:rPr>
          <w:rFonts w:eastAsia="Times New Roman" w:cstheme="minorHAnsi"/>
          <w:iCs/>
          <w:lang w:val="sr-Latn-RS" w:eastAsia="sl-SI"/>
        </w:rPr>
        <w:t>Шуме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r>
        <w:rPr>
          <w:rFonts w:eastAsia="Times New Roman" w:cstheme="minorHAnsi"/>
          <w:iCs/>
          <w:lang w:val="sr-Latn-RS" w:eastAsia="sl-SI"/>
        </w:rPr>
        <w:t>у</w:t>
      </w:r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рукама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жена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>“</w:t>
      </w:r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r>
        <w:rPr>
          <w:rFonts w:eastAsia="Times New Roman" w:cstheme="minorHAnsi"/>
          <w:iCs/>
          <w:lang w:val="sr-Latn-RS" w:eastAsia="sl-SI"/>
        </w:rPr>
        <w:t>(</w:t>
      </w:r>
      <w:r w:rsidRPr="00165696">
        <w:rPr>
          <w:rFonts w:eastAsia="Times New Roman" w:cstheme="minorHAnsi"/>
          <w:iCs/>
          <w:lang w:val="sr-Latn-RS" w:eastAsia="sl-SI"/>
        </w:rPr>
        <w:t>Fem4Forest</w:t>
      </w:r>
      <w:r>
        <w:rPr>
          <w:rFonts w:eastAsia="Times New Roman" w:cstheme="minorHAnsi"/>
          <w:iCs/>
          <w:lang w:val="sr-Latn-RS" w:eastAsia="sl-SI"/>
        </w:rPr>
        <w:t>)</w:t>
      </w:r>
      <w:r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започео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је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r>
        <w:rPr>
          <w:rFonts w:eastAsia="Times New Roman" w:cstheme="minorHAnsi"/>
          <w:iCs/>
          <w:lang w:val="sr-Latn-RS" w:eastAsia="sl-SI"/>
        </w:rPr>
        <w:t>у</w:t>
      </w:r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јулу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2020. </w:t>
      </w:r>
      <w:proofErr w:type="spellStart"/>
      <w:r>
        <w:rPr>
          <w:rFonts w:eastAsia="Times New Roman" w:cstheme="minorHAnsi"/>
          <w:iCs/>
          <w:lang w:val="sr-Latn-RS" w:eastAsia="sl-SI"/>
        </w:rPr>
        <w:t>године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r>
        <w:rPr>
          <w:rFonts w:eastAsia="Times New Roman" w:cstheme="minorHAnsi"/>
          <w:iCs/>
          <w:lang w:val="sr-Latn-RS" w:eastAsia="sl-SI"/>
        </w:rPr>
        <w:t>и</w:t>
      </w:r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укључује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14 </w:t>
      </w:r>
      <w:proofErr w:type="spellStart"/>
      <w:r>
        <w:rPr>
          <w:rFonts w:eastAsia="Times New Roman" w:cstheme="minorHAnsi"/>
          <w:iCs/>
          <w:lang w:val="sr-Latn-RS" w:eastAsia="sl-SI"/>
        </w:rPr>
        <w:t>партнера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из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10 </w:t>
      </w:r>
      <w:proofErr w:type="spellStart"/>
      <w:r>
        <w:rPr>
          <w:rFonts w:eastAsia="Times New Roman" w:cstheme="minorHAnsi"/>
          <w:iCs/>
          <w:lang w:val="sr-Latn-RS" w:eastAsia="sl-SI"/>
        </w:rPr>
        <w:t>земаља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(</w:t>
      </w:r>
      <w:proofErr w:type="spellStart"/>
      <w:r>
        <w:rPr>
          <w:rFonts w:eastAsia="Times New Roman" w:cstheme="minorHAnsi"/>
          <w:iCs/>
          <w:lang w:val="sr-Latn-RS" w:eastAsia="sl-SI"/>
        </w:rPr>
        <w:t>Словенија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, </w:t>
      </w:r>
      <w:proofErr w:type="spellStart"/>
      <w:r>
        <w:rPr>
          <w:rFonts w:eastAsia="Times New Roman" w:cstheme="minorHAnsi"/>
          <w:iCs/>
          <w:lang w:val="sr-Latn-RS" w:eastAsia="sl-SI"/>
        </w:rPr>
        <w:t>Хрватска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, </w:t>
      </w:r>
      <w:proofErr w:type="spellStart"/>
      <w:r>
        <w:rPr>
          <w:rFonts w:eastAsia="Times New Roman" w:cstheme="minorHAnsi"/>
          <w:iCs/>
          <w:lang w:val="sr-Latn-RS" w:eastAsia="sl-SI"/>
        </w:rPr>
        <w:t>Аустрија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, </w:t>
      </w:r>
      <w:proofErr w:type="spellStart"/>
      <w:r>
        <w:rPr>
          <w:rFonts w:eastAsia="Times New Roman" w:cstheme="minorHAnsi"/>
          <w:iCs/>
          <w:lang w:val="sr-Latn-RS" w:eastAsia="sl-SI"/>
        </w:rPr>
        <w:t>Немачка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, </w:t>
      </w:r>
      <w:proofErr w:type="spellStart"/>
      <w:r>
        <w:rPr>
          <w:rFonts w:eastAsia="Times New Roman" w:cstheme="minorHAnsi"/>
          <w:iCs/>
          <w:lang w:val="sr-Latn-RS" w:eastAsia="sl-SI"/>
        </w:rPr>
        <w:t>Босна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r>
        <w:rPr>
          <w:rFonts w:eastAsia="Times New Roman" w:cstheme="minorHAnsi"/>
          <w:iCs/>
          <w:lang w:val="sr-Latn-RS" w:eastAsia="sl-SI"/>
        </w:rPr>
        <w:t>и</w:t>
      </w:r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Херцеговина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, </w:t>
      </w:r>
      <w:proofErr w:type="spellStart"/>
      <w:r>
        <w:rPr>
          <w:rFonts w:eastAsia="Times New Roman" w:cstheme="minorHAnsi"/>
          <w:iCs/>
          <w:lang w:val="sr-Latn-RS" w:eastAsia="sl-SI"/>
        </w:rPr>
        <w:t>Србија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, </w:t>
      </w:r>
      <w:proofErr w:type="spellStart"/>
      <w:r>
        <w:rPr>
          <w:rFonts w:eastAsia="Times New Roman" w:cstheme="minorHAnsi"/>
          <w:iCs/>
          <w:lang w:val="sr-Latn-RS" w:eastAsia="sl-SI"/>
        </w:rPr>
        <w:t>Румунија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, </w:t>
      </w:r>
      <w:proofErr w:type="spellStart"/>
      <w:r>
        <w:rPr>
          <w:rFonts w:eastAsia="Times New Roman" w:cstheme="minorHAnsi"/>
          <w:iCs/>
          <w:lang w:val="sr-Latn-RS" w:eastAsia="sl-SI"/>
        </w:rPr>
        <w:t>Чешка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, </w:t>
      </w:r>
      <w:proofErr w:type="spellStart"/>
      <w:r>
        <w:rPr>
          <w:rFonts w:eastAsia="Times New Roman" w:cstheme="minorHAnsi"/>
          <w:iCs/>
          <w:lang w:val="sr-Latn-RS" w:eastAsia="sl-SI"/>
        </w:rPr>
        <w:t>Бугарска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, </w:t>
      </w:r>
      <w:proofErr w:type="spellStart"/>
      <w:r>
        <w:rPr>
          <w:rFonts w:eastAsia="Times New Roman" w:cstheme="minorHAnsi"/>
          <w:iCs/>
          <w:lang w:val="sr-Latn-RS" w:eastAsia="sl-SI"/>
        </w:rPr>
        <w:t>Украјина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). </w:t>
      </w:r>
      <w:proofErr w:type="spellStart"/>
      <w:r>
        <w:rPr>
          <w:rFonts w:eastAsia="Times New Roman" w:cstheme="minorHAnsi"/>
          <w:iCs/>
          <w:lang w:val="sr-Latn-RS" w:eastAsia="sl-SI"/>
        </w:rPr>
        <w:t>Пројект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је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финанциран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r>
        <w:rPr>
          <w:rFonts w:eastAsia="Times New Roman" w:cstheme="minorHAnsi"/>
          <w:iCs/>
          <w:lang w:val="sr-Latn-RS" w:eastAsia="sl-SI"/>
        </w:rPr>
        <w:t>у</w:t>
      </w:r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оквиру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Програма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транснационалне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сарадње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INTERREG </w:t>
      </w:r>
      <w:proofErr w:type="spellStart"/>
      <w:r>
        <w:rPr>
          <w:rFonts w:eastAsia="Times New Roman" w:cstheme="minorHAnsi"/>
          <w:iCs/>
          <w:lang w:val="sr-Latn-RS" w:eastAsia="sl-SI"/>
        </w:rPr>
        <w:t>Дунав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. </w:t>
      </w:r>
      <w:proofErr w:type="spellStart"/>
      <w:r>
        <w:rPr>
          <w:rFonts w:eastAsia="Times New Roman" w:cstheme="minorHAnsi"/>
          <w:iCs/>
          <w:lang w:val="sr-Latn-RS" w:eastAsia="sl-SI"/>
        </w:rPr>
        <w:t>Водећи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партнер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је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Шумарски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институт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r>
        <w:rPr>
          <w:rFonts w:eastAsia="Times New Roman" w:cstheme="minorHAnsi"/>
          <w:iCs/>
          <w:lang w:val="sr-Latn-RS" w:eastAsia="sl-SI"/>
        </w:rPr>
        <w:t>и</w:t>
      </w:r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Словеније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, </w:t>
      </w:r>
      <w:r>
        <w:rPr>
          <w:rFonts w:eastAsia="Times New Roman" w:cstheme="minorHAnsi"/>
          <w:iCs/>
          <w:lang w:val="sr-Latn-RS" w:eastAsia="sl-SI"/>
        </w:rPr>
        <w:t>а</w:t>
      </w:r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руководилац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пројекта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је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др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Нике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Крајнц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 xml:space="preserve">. </w:t>
      </w:r>
      <w:r>
        <w:rPr>
          <w:rFonts w:eastAsia="Times New Roman" w:cstheme="minorHAnsi"/>
          <w:iCs/>
          <w:lang w:val="sr-Latn-RS" w:eastAsia="sl-SI"/>
        </w:rPr>
        <w:t>У</w:t>
      </w:r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Србији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, </w:t>
      </w:r>
      <w:proofErr w:type="spellStart"/>
      <w:r>
        <w:rPr>
          <w:rFonts w:eastAsia="Times New Roman" w:cstheme="minorHAnsi"/>
          <w:iCs/>
          <w:lang w:val="sr-Latn-RS" w:eastAsia="sl-SI"/>
        </w:rPr>
        <w:t>партнер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на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пројекту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је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Универзитет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r>
        <w:rPr>
          <w:rFonts w:eastAsia="Times New Roman" w:cstheme="minorHAnsi"/>
          <w:iCs/>
          <w:lang w:val="sr-Latn-RS" w:eastAsia="sl-SI"/>
        </w:rPr>
        <w:t>у</w:t>
      </w:r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Београду</w:t>
      </w:r>
      <w:r w:rsidR="00165696">
        <w:rPr>
          <w:rFonts w:eastAsia="Times New Roman" w:cstheme="minorHAnsi"/>
          <w:iCs/>
          <w:lang w:val="sr-Latn-RS" w:eastAsia="sl-SI"/>
        </w:rPr>
        <w:t>-</w:t>
      </w:r>
      <w:r>
        <w:rPr>
          <w:rFonts w:eastAsia="Times New Roman" w:cstheme="minorHAnsi"/>
          <w:iCs/>
          <w:lang w:val="sr-Latn-RS" w:eastAsia="sl-SI"/>
        </w:rPr>
        <w:t>Шумарски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факултет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, </w:t>
      </w:r>
      <w:r>
        <w:rPr>
          <w:rFonts w:eastAsia="Times New Roman" w:cstheme="minorHAnsi"/>
          <w:iCs/>
          <w:lang w:val="sr-Latn-RS" w:eastAsia="sl-SI"/>
        </w:rPr>
        <w:t>а</w:t>
      </w:r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придружени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стратешки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партнер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је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Министарство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пољопривреде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, </w:t>
      </w:r>
      <w:proofErr w:type="spellStart"/>
      <w:r>
        <w:rPr>
          <w:rFonts w:eastAsia="Times New Roman" w:cstheme="minorHAnsi"/>
          <w:iCs/>
          <w:lang w:val="sr-Latn-RS" w:eastAsia="sl-SI"/>
        </w:rPr>
        <w:t>шумарства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r>
        <w:rPr>
          <w:rFonts w:eastAsia="Times New Roman" w:cstheme="minorHAnsi"/>
          <w:iCs/>
          <w:lang w:val="sr-Latn-RS" w:eastAsia="sl-SI"/>
        </w:rPr>
        <w:t>и</w:t>
      </w:r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водопривреде</w:t>
      </w:r>
      <w:r w:rsidR="00165696">
        <w:rPr>
          <w:rFonts w:eastAsia="Times New Roman" w:cstheme="minorHAnsi"/>
          <w:iCs/>
          <w:lang w:val="sr-Latn-RS" w:eastAsia="sl-SI"/>
        </w:rPr>
        <w:t>-</w:t>
      </w:r>
      <w:r>
        <w:rPr>
          <w:rFonts w:eastAsia="Times New Roman" w:cstheme="minorHAnsi"/>
          <w:iCs/>
          <w:lang w:val="sr-Latn-RS" w:eastAsia="sl-SI"/>
        </w:rPr>
        <w:t>Управа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за</w:t>
      </w:r>
      <w:proofErr w:type="spellEnd"/>
      <w:r w:rsidR="00165696">
        <w:rPr>
          <w:rFonts w:eastAsia="Times New Roman" w:cstheme="minorHAnsi"/>
          <w:iCs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iCs/>
          <w:lang w:val="sr-Latn-RS" w:eastAsia="sl-SI"/>
        </w:rPr>
        <w:t>шуме</w:t>
      </w:r>
      <w:proofErr w:type="spellEnd"/>
      <w:r w:rsidR="00165696" w:rsidRPr="00165696">
        <w:rPr>
          <w:rFonts w:eastAsia="Times New Roman" w:cstheme="minorHAnsi"/>
          <w:iCs/>
          <w:lang w:val="sr-Latn-RS" w:eastAsia="sl-SI"/>
        </w:rPr>
        <w:t>.</w:t>
      </w:r>
    </w:p>
    <w:p w14:paraId="01DB5014" w14:textId="77777777" w:rsidR="00AA7C4A" w:rsidRPr="00165696" w:rsidRDefault="00AA7C4A" w:rsidP="00E553DB">
      <w:pPr>
        <w:spacing w:after="0" w:line="240" w:lineRule="auto"/>
        <w:jc w:val="both"/>
        <w:rPr>
          <w:rFonts w:eastAsia="Times New Roman" w:cstheme="minorHAnsi"/>
          <w:lang w:val="sr-Latn-RS" w:eastAsia="sl-SI"/>
        </w:rPr>
      </w:pPr>
    </w:p>
    <w:p w14:paraId="763E9E9D" w14:textId="7CF22088" w:rsidR="00E54ABD" w:rsidRPr="00165696" w:rsidRDefault="00DA6E02" w:rsidP="00E54ABD">
      <w:pPr>
        <w:jc w:val="both"/>
        <w:rPr>
          <w:rFonts w:cstheme="minorHAnsi"/>
          <w:lang w:val="sr-Latn-RS"/>
        </w:rPr>
      </w:pPr>
      <w:r>
        <w:rPr>
          <w:rFonts w:eastAsia="Times New Roman" w:cstheme="minorHAnsi"/>
          <w:lang w:val="sr-Latn-RS" w:eastAsia="sl-SI"/>
        </w:rPr>
        <w:t>У</w:t>
      </w:r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оквиру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Fem4Forest </w:t>
      </w:r>
      <w:proofErr w:type="spellStart"/>
      <w:r>
        <w:rPr>
          <w:rFonts w:eastAsia="Times New Roman" w:cstheme="minorHAnsi"/>
          <w:lang w:val="sr-Latn-RS" w:eastAsia="sl-SI"/>
        </w:rPr>
        <w:t>пројекта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биће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истакнуте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различите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улоге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жена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у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шумарству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и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шире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, </w:t>
      </w:r>
      <w:r>
        <w:rPr>
          <w:rFonts w:eastAsia="Times New Roman" w:cstheme="minorHAnsi"/>
          <w:lang w:val="sr-Latn-RS" w:eastAsia="sl-SI"/>
        </w:rPr>
        <w:t>у</w:t>
      </w:r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комплетном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ланцу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снабдевања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шумским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производима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. </w:t>
      </w:r>
      <w:proofErr w:type="spellStart"/>
      <w:r>
        <w:rPr>
          <w:rFonts w:eastAsia="Times New Roman" w:cstheme="minorHAnsi"/>
          <w:lang w:val="sr-Latn-RS" w:eastAsia="sl-SI"/>
        </w:rPr>
        <w:t>Пројекат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ће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се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бавити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истраживањем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различитих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могућности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за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активније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учешће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жена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у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управљању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и</w:t>
      </w:r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газдовању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шумама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, </w:t>
      </w:r>
      <w:proofErr w:type="spellStart"/>
      <w:r>
        <w:rPr>
          <w:rFonts w:eastAsia="Times New Roman" w:cstheme="minorHAnsi"/>
          <w:lang w:val="sr-Latn-RS" w:eastAsia="sl-SI"/>
        </w:rPr>
        <w:t>као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и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на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тржишту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рада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и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на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различитим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нивоима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одлучивања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. </w:t>
      </w:r>
      <w:proofErr w:type="spellStart"/>
      <w:r>
        <w:rPr>
          <w:rFonts w:eastAsia="Times New Roman" w:cstheme="minorHAnsi"/>
          <w:lang w:val="sr-Latn-RS" w:eastAsia="sl-SI"/>
        </w:rPr>
        <w:t>Циљ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је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да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се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идентификују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различите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могућности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за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активнију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улогу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жена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путем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размене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идеја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и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примера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добре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праксе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кроз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низ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пилот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пројеката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у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 w:rsidR="00E54ABD">
        <w:rPr>
          <w:rFonts w:eastAsia="Times New Roman" w:cstheme="minorHAnsi"/>
          <w:lang w:val="sr-Latn-RS" w:eastAsia="sl-SI"/>
        </w:rPr>
        <w:t>„</w:t>
      </w:r>
      <w:proofErr w:type="spellStart"/>
      <w:r>
        <w:rPr>
          <w:rFonts w:eastAsia="Times New Roman" w:cstheme="minorHAnsi"/>
          <w:lang w:val="sr-Latn-RS" w:eastAsia="sl-SI"/>
        </w:rPr>
        <w:t>Дунавском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региону</w:t>
      </w:r>
      <w:proofErr w:type="spellEnd"/>
      <w:r w:rsidR="00E54ABD">
        <w:rPr>
          <w:rFonts w:eastAsia="Times New Roman" w:cstheme="minorHAnsi"/>
          <w:lang w:val="sr-Latn-RS" w:eastAsia="sl-SI"/>
        </w:rPr>
        <w:t>“.</w:t>
      </w:r>
    </w:p>
    <w:p w14:paraId="601BE1E8" w14:textId="7EF4E470" w:rsidR="00E54ABD" w:rsidRPr="00E54ABD" w:rsidRDefault="00DA6E02" w:rsidP="00E54ABD">
      <w:pPr>
        <w:jc w:val="both"/>
        <w:rPr>
          <w:rFonts w:eastAsia="Times New Roman" w:cstheme="minorHAnsi"/>
          <w:lang w:val="sr-Latn-RS" w:eastAsia="sl-SI"/>
        </w:rPr>
      </w:pPr>
      <w:proofErr w:type="spellStart"/>
      <w:r>
        <w:rPr>
          <w:rFonts w:eastAsia="Times New Roman" w:cstheme="minorHAnsi"/>
          <w:lang w:val="sr-Latn-RS" w:eastAsia="sl-SI"/>
        </w:rPr>
        <w:t>Главни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циљ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Fem4Forest </w:t>
      </w:r>
      <w:proofErr w:type="spellStart"/>
      <w:r>
        <w:rPr>
          <w:rFonts w:eastAsia="Times New Roman" w:cstheme="minorHAnsi"/>
          <w:lang w:val="sr-Latn-RS" w:eastAsia="sl-SI"/>
        </w:rPr>
        <w:t>пројекта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је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да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се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ојача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сектор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шумарства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на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локалном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, </w:t>
      </w:r>
      <w:proofErr w:type="spellStart"/>
      <w:r>
        <w:rPr>
          <w:rFonts w:eastAsia="Times New Roman" w:cstheme="minorHAnsi"/>
          <w:lang w:val="sr-Latn-RS" w:eastAsia="sl-SI"/>
        </w:rPr>
        <w:t>регионалном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и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међурегионалном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нивоу</w:t>
      </w:r>
      <w:proofErr w:type="spellEnd"/>
      <w:r w:rsidR="00E54ABD">
        <w:rPr>
          <w:rFonts w:eastAsia="Times New Roman" w:cstheme="minorHAnsi"/>
          <w:lang w:val="sr-Latn-RS" w:eastAsia="sl-SI"/>
        </w:rPr>
        <w:t>,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кроз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повећану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укљученост</w:t>
      </w:r>
      <w:r w:rsid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и</w:t>
      </w:r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способност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жена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, </w:t>
      </w:r>
      <w:proofErr w:type="spellStart"/>
      <w:r>
        <w:rPr>
          <w:rFonts w:eastAsia="Times New Roman" w:cstheme="minorHAnsi"/>
          <w:lang w:val="sr-Latn-RS" w:eastAsia="sl-SI"/>
        </w:rPr>
        <w:t>подржавајући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њихову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равноправну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присутност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и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компетенције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на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тржишту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у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 w:rsidR="00E54ABD">
        <w:rPr>
          <w:rFonts w:eastAsia="Times New Roman" w:cstheme="minorHAnsi"/>
          <w:lang w:val="sr-Latn-RS" w:eastAsia="sl-SI"/>
        </w:rPr>
        <w:t>„</w:t>
      </w:r>
      <w:proofErr w:type="spellStart"/>
      <w:r>
        <w:rPr>
          <w:rFonts w:eastAsia="Times New Roman" w:cstheme="minorHAnsi"/>
          <w:lang w:val="sr-Latn-RS" w:eastAsia="sl-SI"/>
        </w:rPr>
        <w:t>Дунавском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региону</w:t>
      </w:r>
      <w:proofErr w:type="spellEnd"/>
      <w:r w:rsidR="00E54ABD">
        <w:rPr>
          <w:rFonts w:eastAsia="Times New Roman" w:cstheme="minorHAnsi"/>
          <w:lang w:val="sr-Latn-RS" w:eastAsia="sl-SI"/>
        </w:rPr>
        <w:t>“</w:t>
      </w:r>
      <w:r w:rsidR="00E54ABD" w:rsidRPr="00E54ABD">
        <w:rPr>
          <w:rFonts w:eastAsia="Times New Roman" w:cstheme="minorHAnsi"/>
          <w:lang w:val="sr-Latn-RS" w:eastAsia="sl-SI"/>
        </w:rPr>
        <w:t xml:space="preserve">. </w:t>
      </w:r>
      <w:proofErr w:type="spellStart"/>
      <w:r>
        <w:rPr>
          <w:rFonts w:eastAsia="Times New Roman" w:cstheme="minorHAnsi"/>
          <w:lang w:val="sr-Latn-RS" w:eastAsia="sl-SI"/>
        </w:rPr>
        <w:t>Пројекат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нуди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нови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и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иновативан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приступ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образовању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и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менторству</w:t>
      </w:r>
      <w:proofErr w:type="spellEnd"/>
      <w:r w:rsidR="00E54ABD">
        <w:rPr>
          <w:rFonts w:eastAsia="Times New Roman" w:cstheme="minorHAnsi"/>
          <w:lang w:val="sr-Latn-RS" w:eastAsia="sl-SI"/>
        </w:rPr>
        <w:t>,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који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ће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омогућити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активнију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улогу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жена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у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сектору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шумарства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>.</w:t>
      </w:r>
    </w:p>
    <w:p w14:paraId="40170E5D" w14:textId="0D29719E" w:rsidR="00E54ABD" w:rsidRPr="00E54ABD" w:rsidRDefault="00DA6E02" w:rsidP="00E54A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sr-Latn-RS" w:eastAsia="sl-SI"/>
        </w:rPr>
      </w:pPr>
      <w:r>
        <w:rPr>
          <w:rFonts w:eastAsia="Times New Roman" w:cstheme="minorHAnsi"/>
          <w:lang w:val="sr-Latn-RS" w:eastAsia="sl-SI"/>
        </w:rPr>
        <w:t>У</w:t>
      </w:r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оквиру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пројекта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ће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бити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представљене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различите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могућности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запошљавања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жена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у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шумарству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у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земљама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које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су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партнери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на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пројекту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, </w:t>
      </w:r>
      <w:r>
        <w:rPr>
          <w:rFonts w:eastAsia="Times New Roman" w:cstheme="minorHAnsi"/>
          <w:lang w:val="sr-Latn-RS" w:eastAsia="sl-SI"/>
        </w:rPr>
        <w:t>а</w:t>
      </w:r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које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ће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бити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базиране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на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компаративним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студијама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и</w:t>
      </w:r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примерима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„</w:t>
      </w:r>
      <w:proofErr w:type="spellStart"/>
      <w:r>
        <w:rPr>
          <w:rFonts w:eastAsia="Times New Roman" w:cstheme="minorHAnsi"/>
          <w:lang w:val="sr-Latn-RS" w:eastAsia="sl-SI"/>
        </w:rPr>
        <w:t>најбоље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праксе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“. </w:t>
      </w:r>
      <w:proofErr w:type="spellStart"/>
      <w:r>
        <w:rPr>
          <w:rFonts w:eastAsia="Times New Roman" w:cstheme="minorHAnsi"/>
          <w:lang w:val="sr-Latn-RS" w:eastAsia="sl-SI"/>
        </w:rPr>
        <w:t>Планиране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активности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су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усмерене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на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потражњу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и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на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три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најважније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компоненте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: </w:t>
      </w:r>
      <w:proofErr w:type="spellStart"/>
      <w:r>
        <w:rPr>
          <w:rFonts w:eastAsia="Times New Roman" w:cstheme="minorHAnsi"/>
          <w:lang w:val="sr-Latn-RS" w:eastAsia="sl-SI"/>
        </w:rPr>
        <w:t>социјалну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укљученост</w:t>
      </w:r>
      <w:r w:rsidR="00E54ABD" w:rsidRPr="00E54ABD">
        <w:rPr>
          <w:rFonts w:eastAsia="Times New Roman" w:cstheme="minorHAnsi"/>
          <w:lang w:val="sr-Latn-RS" w:eastAsia="sl-SI"/>
        </w:rPr>
        <w:t xml:space="preserve">, </w:t>
      </w:r>
      <w:proofErr w:type="spellStart"/>
      <w:r>
        <w:rPr>
          <w:rFonts w:eastAsia="Times New Roman" w:cstheme="minorHAnsi"/>
          <w:lang w:val="sr-Latn-RS" w:eastAsia="sl-SI"/>
        </w:rPr>
        <w:t>родну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равноправност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и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економску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независност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. </w:t>
      </w:r>
      <w:proofErr w:type="spellStart"/>
      <w:r>
        <w:rPr>
          <w:rFonts w:eastAsia="Times New Roman" w:cstheme="minorHAnsi"/>
          <w:lang w:val="sr-Latn-RS" w:eastAsia="sl-SI"/>
        </w:rPr>
        <w:t>Кроз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приступ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који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подразумева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укључивање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више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актера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(</w:t>
      </w:r>
      <w:proofErr w:type="spellStart"/>
      <w:r w:rsidR="00E54ABD">
        <w:rPr>
          <w:rFonts w:eastAsia="Times New Roman" w:cstheme="minorHAnsi"/>
          <w:i/>
          <w:lang w:val="sr-Latn-RS" w:eastAsia="sl-SI"/>
        </w:rPr>
        <w:t>mutli-actor</w:t>
      </w:r>
      <w:proofErr w:type="spellEnd"/>
      <w:r w:rsidR="00E54ABD">
        <w:rPr>
          <w:rFonts w:eastAsia="Times New Roman" w:cstheme="minorHAnsi"/>
          <w:i/>
          <w:lang w:val="sr-Latn-RS" w:eastAsia="sl-SI"/>
        </w:rPr>
        <w:t xml:space="preserve"> </w:t>
      </w:r>
      <w:proofErr w:type="spellStart"/>
      <w:r w:rsidR="00E54ABD">
        <w:rPr>
          <w:rFonts w:eastAsia="Times New Roman" w:cstheme="minorHAnsi"/>
          <w:i/>
          <w:lang w:val="sr-Latn-RS" w:eastAsia="sl-SI"/>
        </w:rPr>
        <w:t>approach</w:t>
      </w:r>
      <w:proofErr w:type="spellEnd"/>
      <w:r w:rsidR="00E54ABD">
        <w:rPr>
          <w:rFonts w:eastAsia="Times New Roman" w:cstheme="minorHAnsi"/>
          <w:lang w:val="sr-Latn-RS" w:eastAsia="sl-SI"/>
        </w:rPr>
        <w:t>)</w:t>
      </w:r>
      <w:r w:rsidR="00E54ABD" w:rsidRPr="00E54ABD">
        <w:rPr>
          <w:rFonts w:eastAsia="Times New Roman" w:cstheme="minorHAnsi"/>
          <w:lang w:val="sr-Latn-RS" w:eastAsia="sl-SI"/>
        </w:rPr>
        <w:t xml:space="preserve">, Fem4Forest </w:t>
      </w:r>
      <w:proofErr w:type="spellStart"/>
      <w:r>
        <w:rPr>
          <w:rFonts w:eastAsia="Times New Roman" w:cstheme="minorHAnsi"/>
          <w:lang w:val="sr-Latn-RS" w:eastAsia="sl-SI"/>
        </w:rPr>
        <w:t>нуди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истинску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и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снажну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укљученост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циљних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група</w:t>
      </w:r>
      <w:proofErr w:type="spellEnd"/>
      <w:r w:rsidR="00E54ABD">
        <w:rPr>
          <w:rFonts w:eastAsia="Times New Roman" w:cstheme="minorHAnsi"/>
          <w:lang w:val="sr-Latn-RS" w:eastAsia="sl-SI"/>
        </w:rPr>
        <w:t>,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које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ће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се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бавити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различитим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активностима</w:t>
      </w:r>
      <w:proofErr w:type="spellEnd"/>
      <w:r w:rsidR="00E54ABD">
        <w:rPr>
          <w:rFonts w:eastAsia="Times New Roman" w:cstheme="minorHAnsi"/>
          <w:lang w:val="sr-Latn-RS" w:eastAsia="sl-SI"/>
        </w:rPr>
        <w:t>,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како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би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изразиле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своје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потребе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и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створиле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примере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 w:rsidR="00E54ABD">
        <w:rPr>
          <w:rFonts w:eastAsia="Times New Roman" w:cstheme="minorHAnsi"/>
          <w:lang w:val="sr-Latn-RS" w:eastAsia="sl-SI"/>
        </w:rPr>
        <w:t>„</w:t>
      </w:r>
      <w:proofErr w:type="spellStart"/>
      <w:r>
        <w:rPr>
          <w:rFonts w:eastAsia="Times New Roman" w:cstheme="minorHAnsi"/>
          <w:lang w:val="sr-Latn-RS" w:eastAsia="sl-SI"/>
        </w:rPr>
        <w:t>најбоље</w:t>
      </w:r>
      <w:proofErr w:type="spellEnd"/>
      <w:r w:rsid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праксе</w:t>
      </w:r>
      <w:proofErr w:type="spellEnd"/>
      <w:r w:rsidR="00E54ABD">
        <w:rPr>
          <w:rFonts w:eastAsia="Times New Roman" w:cstheme="minorHAnsi"/>
          <w:lang w:val="sr-Latn-RS" w:eastAsia="sl-SI"/>
        </w:rPr>
        <w:t>“</w:t>
      </w:r>
      <w:r w:rsidR="00E54ABD" w:rsidRPr="00E54ABD">
        <w:rPr>
          <w:rFonts w:eastAsia="Times New Roman" w:cstheme="minorHAnsi"/>
          <w:lang w:val="sr-Latn-RS" w:eastAsia="sl-SI"/>
        </w:rPr>
        <w:t xml:space="preserve">. </w:t>
      </w:r>
      <w:r>
        <w:rPr>
          <w:rFonts w:eastAsia="Times New Roman" w:cstheme="minorHAnsi"/>
          <w:lang w:val="sr-Latn-RS" w:eastAsia="sl-SI"/>
        </w:rPr>
        <w:t>У</w:t>
      </w:r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том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смислу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>,</w:t>
      </w:r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планиран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је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развој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bookmarkStart w:id="0" w:name="_GoBack"/>
      <w:r>
        <w:rPr>
          <w:rFonts w:eastAsia="Times New Roman" w:cstheme="minorHAnsi"/>
          <w:lang w:val="sr-Latn-RS" w:eastAsia="sl-SI"/>
        </w:rPr>
        <w:t>Fem</w:t>
      </w:r>
      <w:r w:rsidR="00E54ABD" w:rsidRPr="00E54ABD">
        <w:rPr>
          <w:rFonts w:eastAsia="Times New Roman" w:cstheme="minorHAnsi"/>
          <w:lang w:val="sr-Latn-RS" w:eastAsia="sl-SI"/>
        </w:rPr>
        <w:t>4</w:t>
      </w:r>
      <w:r>
        <w:rPr>
          <w:rFonts w:eastAsia="Times New Roman" w:cstheme="minorHAnsi"/>
          <w:lang w:val="sr-Latn-RS" w:eastAsia="sl-SI"/>
        </w:rPr>
        <w:t>Forest</w:t>
      </w:r>
      <w:bookmarkEnd w:id="0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модела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за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интеграцију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жена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(</w:t>
      </w:r>
      <w:proofErr w:type="spellStart"/>
      <w:r>
        <w:rPr>
          <w:rFonts w:eastAsia="Times New Roman" w:cstheme="minorHAnsi"/>
          <w:lang w:val="sr-Latn-RS" w:eastAsia="sl-SI"/>
        </w:rPr>
        <w:t>акциони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план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заснован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на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потражњи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, </w:t>
      </w:r>
      <w:proofErr w:type="spellStart"/>
      <w:r>
        <w:rPr>
          <w:rFonts w:eastAsia="Times New Roman" w:cstheme="minorHAnsi"/>
          <w:lang w:val="sr-Latn-RS" w:eastAsia="sl-SI"/>
        </w:rPr>
        <w:t>кампања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подизања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свести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, </w:t>
      </w:r>
      <w:proofErr w:type="spellStart"/>
      <w:r>
        <w:rPr>
          <w:rFonts w:eastAsia="Times New Roman" w:cstheme="minorHAnsi"/>
          <w:lang w:val="sr-Latn-RS" w:eastAsia="sl-SI"/>
        </w:rPr>
        <w:t>менторски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рад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и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програм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обуке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). </w:t>
      </w:r>
      <w:proofErr w:type="spellStart"/>
      <w:r>
        <w:rPr>
          <w:rFonts w:eastAsia="Times New Roman" w:cstheme="minorHAnsi"/>
          <w:lang w:val="sr-Latn-RS" w:eastAsia="sl-SI"/>
        </w:rPr>
        <w:t>Такође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, </w:t>
      </w:r>
      <w:proofErr w:type="spellStart"/>
      <w:r>
        <w:rPr>
          <w:rFonts w:eastAsia="Times New Roman" w:cstheme="minorHAnsi"/>
          <w:lang w:val="sr-Latn-RS" w:eastAsia="sl-SI"/>
        </w:rPr>
        <w:t>пројекат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ће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дугорочно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допринети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повећању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нивоа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запослености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у</w:t>
      </w:r>
      <w:r w:rsidR="00A41F23">
        <w:rPr>
          <w:rFonts w:eastAsia="Times New Roman" w:cstheme="minorHAnsi"/>
          <w:lang w:val="sr-Latn-RS" w:eastAsia="sl-SI"/>
        </w:rPr>
        <w:t xml:space="preserve"> „</w:t>
      </w:r>
      <w:proofErr w:type="spellStart"/>
      <w:r>
        <w:rPr>
          <w:rFonts w:eastAsia="Times New Roman" w:cstheme="minorHAnsi"/>
          <w:lang w:val="sr-Latn-RS" w:eastAsia="sl-SI"/>
        </w:rPr>
        <w:t>Дунавском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региону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“, </w:t>
      </w:r>
      <w:proofErr w:type="spellStart"/>
      <w:r>
        <w:rPr>
          <w:rFonts w:eastAsia="Times New Roman" w:cstheme="minorHAnsi"/>
          <w:lang w:val="sr-Latn-RS" w:eastAsia="sl-SI"/>
        </w:rPr>
        <w:t>тако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што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ће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се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бавити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проблемом</w:t>
      </w:r>
      <w:proofErr w:type="spellEnd"/>
      <w:r w:rsidR="00A41F23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младих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и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дуготрајно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незапослених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жена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r>
        <w:rPr>
          <w:rFonts w:eastAsia="Times New Roman" w:cstheme="minorHAnsi"/>
          <w:lang w:val="sr-Latn-RS" w:eastAsia="sl-SI"/>
        </w:rPr>
        <w:t>у</w:t>
      </w:r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руралним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 xml:space="preserve"> </w:t>
      </w:r>
      <w:proofErr w:type="spellStart"/>
      <w:r>
        <w:rPr>
          <w:rFonts w:eastAsia="Times New Roman" w:cstheme="minorHAnsi"/>
          <w:lang w:val="sr-Latn-RS" w:eastAsia="sl-SI"/>
        </w:rPr>
        <w:t>подручјима</w:t>
      </w:r>
      <w:proofErr w:type="spellEnd"/>
      <w:r w:rsidR="00E54ABD" w:rsidRPr="00E54ABD">
        <w:rPr>
          <w:rFonts w:eastAsia="Times New Roman" w:cstheme="minorHAnsi"/>
          <w:lang w:val="sr-Latn-RS" w:eastAsia="sl-SI"/>
        </w:rPr>
        <w:t>.</w:t>
      </w:r>
    </w:p>
    <w:p w14:paraId="21C3B5B1" w14:textId="33926B9F" w:rsidR="00800A35" w:rsidRPr="00165696" w:rsidRDefault="00800A35" w:rsidP="00AA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l-SI"/>
        </w:rPr>
      </w:pPr>
    </w:p>
    <w:p w14:paraId="3F7CE249" w14:textId="14178DFB" w:rsidR="001B7FE5" w:rsidRPr="00165696" w:rsidRDefault="001B7FE5" w:rsidP="001B7FE5">
      <w:pPr>
        <w:jc w:val="both"/>
        <w:rPr>
          <w:b/>
          <w:bCs/>
          <w:lang w:val="sr-Latn-RS"/>
        </w:rPr>
      </w:pPr>
      <w:r w:rsidRPr="00165696">
        <w:rPr>
          <w:b/>
          <w:bCs/>
          <w:lang w:val="sr-Latn-RS"/>
        </w:rPr>
        <w:t>PROJECT ID:</w:t>
      </w:r>
    </w:p>
    <w:p w14:paraId="3501ED5A" w14:textId="36903C17" w:rsidR="001B7FE5" w:rsidRPr="00165696" w:rsidRDefault="001B7FE5" w:rsidP="001B7FE5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hanging="1440"/>
        <w:rPr>
          <w:rFonts w:asciiTheme="minorHAnsi" w:hAnsiTheme="minorHAnsi" w:cstheme="minorHAnsi"/>
          <w:sz w:val="22"/>
          <w:szCs w:val="22"/>
          <w:lang w:val="sr-Latn-RS"/>
        </w:rPr>
      </w:pPr>
      <w:r w:rsidRPr="00165696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 xml:space="preserve">TITLE: </w:t>
      </w:r>
      <w:proofErr w:type="spellStart"/>
      <w:r w:rsidR="00DA6E02">
        <w:rPr>
          <w:rFonts w:asciiTheme="minorHAnsi" w:hAnsiTheme="minorHAnsi" w:cstheme="minorHAnsi"/>
          <w:b/>
          <w:bCs/>
          <w:i/>
          <w:iCs/>
          <w:color w:val="806000" w:themeColor="accent4" w:themeShade="80"/>
          <w:sz w:val="22"/>
          <w:szCs w:val="22"/>
          <w:lang w:val="sr-Latn-RS"/>
        </w:rPr>
        <w:t>Шуме</w:t>
      </w:r>
      <w:proofErr w:type="spellEnd"/>
      <w:r w:rsidR="00E54ABD">
        <w:rPr>
          <w:rFonts w:asciiTheme="minorHAnsi" w:hAnsiTheme="minorHAnsi" w:cstheme="minorHAnsi"/>
          <w:b/>
          <w:bCs/>
          <w:i/>
          <w:iCs/>
          <w:color w:val="806000" w:themeColor="accent4" w:themeShade="80"/>
          <w:sz w:val="22"/>
          <w:szCs w:val="22"/>
          <w:lang w:val="sr-Latn-RS"/>
        </w:rPr>
        <w:t xml:space="preserve"> </w:t>
      </w:r>
      <w:r w:rsidR="00DA6E02">
        <w:rPr>
          <w:rFonts w:asciiTheme="minorHAnsi" w:hAnsiTheme="minorHAnsi" w:cstheme="minorHAnsi"/>
          <w:b/>
          <w:bCs/>
          <w:i/>
          <w:iCs/>
          <w:color w:val="806000" w:themeColor="accent4" w:themeShade="80"/>
          <w:sz w:val="22"/>
          <w:szCs w:val="22"/>
          <w:lang w:val="sr-Latn-RS"/>
        </w:rPr>
        <w:t>у</w:t>
      </w:r>
      <w:r w:rsidR="00E54ABD">
        <w:rPr>
          <w:rFonts w:asciiTheme="minorHAnsi" w:hAnsiTheme="minorHAnsi" w:cstheme="minorHAnsi"/>
          <w:b/>
          <w:bCs/>
          <w:i/>
          <w:iCs/>
          <w:color w:val="806000" w:themeColor="accent4" w:themeShade="80"/>
          <w:sz w:val="22"/>
          <w:szCs w:val="22"/>
          <w:lang w:val="sr-Latn-RS"/>
        </w:rPr>
        <w:t xml:space="preserve"> </w:t>
      </w:r>
      <w:proofErr w:type="spellStart"/>
      <w:r w:rsidR="00DA6E02">
        <w:rPr>
          <w:rFonts w:asciiTheme="minorHAnsi" w:hAnsiTheme="minorHAnsi" w:cstheme="minorHAnsi"/>
          <w:b/>
          <w:bCs/>
          <w:i/>
          <w:iCs/>
          <w:color w:val="806000" w:themeColor="accent4" w:themeShade="80"/>
          <w:sz w:val="22"/>
          <w:szCs w:val="22"/>
          <w:lang w:val="sr-Latn-RS"/>
        </w:rPr>
        <w:t>рукама</w:t>
      </w:r>
      <w:proofErr w:type="spellEnd"/>
      <w:r w:rsidR="00E54ABD">
        <w:rPr>
          <w:rFonts w:asciiTheme="minorHAnsi" w:hAnsiTheme="minorHAnsi" w:cstheme="minorHAnsi"/>
          <w:b/>
          <w:bCs/>
          <w:i/>
          <w:iCs/>
          <w:color w:val="806000" w:themeColor="accent4" w:themeShade="80"/>
          <w:sz w:val="22"/>
          <w:szCs w:val="22"/>
          <w:lang w:val="sr-Latn-RS"/>
        </w:rPr>
        <w:t xml:space="preserve"> </w:t>
      </w:r>
      <w:proofErr w:type="spellStart"/>
      <w:r w:rsidR="00DA6E02">
        <w:rPr>
          <w:rFonts w:asciiTheme="minorHAnsi" w:hAnsiTheme="minorHAnsi" w:cstheme="minorHAnsi"/>
          <w:b/>
          <w:bCs/>
          <w:i/>
          <w:iCs/>
          <w:color w:val="806000" w:themeColor="accent4" w:themeShade="80"/>
          <w:sz w:val="22"/>
          <w:szCs w:val="22"/>
          <w:lang w:val="sr-Latn-RS"/>
        </w:rPr>
        <w:t>жена</w:t>
      </w:r>
      <w:proofErr w:type="spellEnd"/>
      <w:r w:rsidRPr="00165696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  <w:lang w:val="sr-Latn-RS"/>
        </w:rPr>
        <w:t xml:space="preserve"> </w:t>
      </w:r>
      <w:r w:rsidRPr="00165696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 xml:space="preserve">- </w:t>
      </w:r>
      <w:proofErr w:type="spellStart"/>
      <w:r w:rsidRPr="00165696">
        <w:rPr>
          <w:rFonts w:asciiTheme="minorHAnsi" w:hAnsiTheme="minorHAnsi" w:cstheme="minorHAnsi"/>
          <w:sz w:val="22"/>
          <w:szCs w:val="22"/>
          <w:lang w:val="sr-Latn-RS"/>
        </w:rPr>
        <w:t>Forests</w:t>
      </w:r>
      <w:proofErr w:type="spellEnd"/>
      <w:r w:rsidRPr="00165696">
        <w:rPr>
          <w:rFonts w:asciiTheme="minorHAnsi" w:hAnsiTheme="minorHAnsi" w:cstheme="minorHAnsi"/>
          <w:sz w:val="22"/>
          <w:szCs w:val="22"/>
          <w:lang w:val="sr-Latn-RS"/>
        </w:rPr>
        <w:t xml:space="preserve"> in </w:t>
      </w:r>
      <w:proofErr w:type="spellStart"/>
      <w:r w:rsidRPr="00165696">
        <w:rPr>
          <w:rFonts w:asciiTheme="minorHAnsi" w:hAnsiTheme="minorHAnsi" w:cstheme="minorHAnsi"/>
          <w:sz w:val="22"/>
          <w:szCs w:val="22"/>
          <w:lang w:val="sr-Latn-RS"/>
        </w:rPr>
        <w:t>women</w:t>
      </w:r>
      <w:proofErr w:type="spellEnd"/>
      <w:r w:rsidRPr="00165696">
        <w:rPr>
          <w:rFonts w:asciiTheme="minorHAnsi" w:hAnsiTheme="minorHAnsi" w:cstheme="minorHAnsi"/>
          <w:sz w:val="22"/>
          <w:szCs w:val="22"/>
          <w:lang w:val="sr-Latn-RS"/>
        </w:rPr>
        <w:t xml:space="preserve"> ‘s </w:t>
      </w:r>
      <w:proofErr w:type="spellStart"/>
      <w:r w:rsidRPr="00165696">
        <w:rPr>
          <w:rFonts w:asciiTheme="minorHAnsi" w:hAnsiTheme="minorHAnsi" w:cstheme="minorHAnsi"/>
          <w:sz w:val="22"/>
          <w:szCs w:val="22"/>
          <w:lang w:val="sr-Latn-RS"/>
        </w:rPr>
        <w:t>hands</w:t>
      </w:r>
      <w:proofErr w:type="spellEnd"/>
    </w:p>
    <w:p w14:paraId="25FB5F94" w14:textId="5292F15A" w:rsidR="001B7FE5" w:rsidRPr="00165696" w:rsidRDefault="001B7FE5" w:rsidP="001B7FE5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hanging="1440"/>
        <w:rPr>
          <w:rFonts w:asciiTheme="minorHAnsi" w:hAnsiTheme="minorHAnsi" w:cstheme="minorHAnsi"/>
          <w:sz w:val="22"/>
          <w:szCs w:val="22"/>
          <w:lang w:val="sr-Latn-RS"/>
        </w:rPr>
      </w:pPr>
      <w:proofErr w:type="spellStart"/>
      <w:r w:rsidRPr="00165696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Acronym</w:t>
      </w:r>
      <w:proofErr w:type="spellEnd"/>
      <w:r w:rsidRPr="00165696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: Fem4Forest</w:t>
      </w:r>
    </w:p>
    <w:p w14:paraId="378E67FD" w14:textId="2B32C0E5" w:rsidR="001B7FE5" w:rsidRPr="00165696" w:rsidRDefault="001B7FE5" w:rsidP="001B7FE5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hanging="1440"/>
        <w:rPr>
          <w:rFonts w:asciiTheme="minorHAnsi" w:hAnsiTheme="minorHAnsi" w:cstheme="minorHAnsi"/>
          <w:sz w:val="22"/>
          <w:szCs w:val="22"/>
          <w:lang w:val="sr-Latn-RS"/>
        </w:rPr>
      </w:pPr>
      <w:r w:rsidRPr="00165696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Project No.</w:t>
      </w:r>
      <w:r w:rsidRPr="00165696">
        <w:rPr>
          <w:rFonts w:asciiTheme="minorHAnsi" w:hAnsiTheme="minorHAnsi" w:cstheme="minorHAnsi"/>
          <w:sz w:val="22"/>
          <w:szCs w:val="22"/>
          <w:lang w:val="sr-Latn-RS"/>
        </w:rPr>
        <w:t>: DTP3-500-1.2 Fem4Forest</w:t>
      </w:r>
    </w:p>
    <w:p w14:paraId="6D3829BA" w14:textId="4ADE93C8" w:rsidR="001B7FE5" w:rsidRPr="00165696" w:rsidRDefault="001B7FE5" w:rsidP="001B7FE5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hanging="1440"/>
        <w:rPr>
          <w:rFonts w:asciiTheme="minorHAnsi" w:hAnsiTheme="minorHAnsi" w:cstheme="minorHAnsi"/>
          <w:b/>
          <w:bCs/>
          <w:sz w:val="22"/>
          <w:szCs w:val="22"/>
          <w:lang w:val="sr-Latn-RS"/>
        </w:rPr>
      </w:pPr>
      <w:r w:rsidRPr="00165696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 xml:space="preserve">Start date: </w:t>
      </w:r>
      <w:r w:rsidRPr="00165696">
        <w:rPr>
          <w:rFonts w:asciiTheme="minorHAnsi" w:hAnsiTheme="minorHAnsi" w:cstheme="minorHAnsi"/>
          <w:sz w:val="22"/>
          <w:szCs w:val="22"/>
          <w:lang w:val="sr-Latn-RS"/>
        </w:rPr>
        <w:t xml:space="preserve">1.07.2020 </w:t>
      </w:r>
      <w:proofErr w:type="spellStart"/>
      <w:r w:rsidRPr="00165696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End</w:t>
      </w:r>
      <w:proofErr w:type="spellEnd"/>
      <w:r w:rsidRPr="00165696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 xml:space="preserve"> date: </w:t>
      </w:r>
      <w:r w:rsidRPr="00A41F23">
        <w:rPr>
          <w:rFonts w:asciiTheme="minorHAnsi" w:hAnsiTheme="minorHAnsi" w:cstheme="minorHAnsi"/>
          <w:bCs/>
          <w:sz w:val="22"/>
          <w:szCs w:val="22"/>
          <w:lang w:val="sr-Latn-RS"/>
        </w:rPr>
        <w:t>31.12.2022</w:t>
      </w:r>
      <w:r w:rsidRPr="00165696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 xml:space="preserve"> </w:t>
      </w:r>
    </w:p>
    <w:p w14:paraId="1EA5B617" w14:textId="6671FDDB" w:rsidR="001B7FE5" w:rsidRPr="00165696" w:rsidRDefault="001B7FE5" w:rsidP="001B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sr-Latn-RS"/>
        </w:rPr>
      </w:pPr>
      <w:r w:rsidRPr="00165696">
        <w:rPr>
          <w:rFonts w:cstheme="minorHAnsi"/>
          <w:b/>
          <w:bCs/>
          <w:lang w:val="sr-Latn-RS"/>
        </w:rPr>
        <w:t xml:space="preserve">Project </w:t>
      </w:r>
      <w:proofErr w:type="spellStart"/>
      <w:r w:rsidRPr="00165696">
        <w:rPr>
          <w:rFonts w:cstheme="minorHAnsi"/>
          <w:b/>
          <w:bCs/>
          <w:lang w:val="sr-Latn-RS"/>
        </w:rPr>
        <w:t>budged</w:t>
      </w:r>
      <w:proofErr w:type="spellEnd"/>
      <w:r w:rsidRPr="00165696">
        <w:rPr>
          <w:rFonts w:cstheme="minorHAnsi"/>
          <w:b/>
          <w:bCs/>
          <w:lang w:val="sr-Latn-RS"/>
        </w:rPr>
        <w:t xml:space="preserve">: </w:t>
      </w:r>
      <w:r w:rsidRPr="00165696">
        <w:rPr>
          <w:rFonts w:cstheme="minorHAnsi"/>
          <w:lang w:val="sr-Latn-RS"/>
        </w:rPr>
        <w:t xml:space="preserve">1.6 </w:t>
      </w:r>
      <w:proofErr w:type="spellStart"/>
      <w:r w:rsidRPr="00165696">
        <w:rPr>
          <w:rFonts w:cstheme="minorHAnsi"/>
          <w:lang w:val="sr-Latn-RS"/>
        </w:rPr>
        <w:t>million</w:t>
      </w:r>
      <w:proofErr w:type="spellEnd"/>
      <w:r w:rsidRPr="00165696">
        <w:rPr>
          <w:rFonts w:cstheme="minorHAnsi"/>
          <w:lang w:val="sr-Latn-RS"/>
        </w:rPr>
        <w:t xml:space="preserve"> € </w:t>
      </w:r>
    </w:p>
    <w:p w14:paraId="56474B06" w14:textId="79FB8F4D" w:rsidR="001B7FE5" w:rsidRPr="00165696" w:rsidRDefault="001B7FE5" w:rsidP="001B7FE5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hanging="1440"/>
        <w:rPr>
          <w:rFonts w:asciiTheme="minorHAnsi" w:hAnsiTheme="minorHAnsi" w:cstheme="minorHAnsi"/>
          <w:sz w:val="22"/>
          <w:szCs w:val="22"/>
          <w:lang w:val="sr-Latn-RS"/>
        </w:rPr>
      </w:pPr>
      <w:proofErr w:type="spellStart"/>
      <w:r w:rsidRPr="00165696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Partnership</w:t>
      </w:r>
      <w:proofErr w:type="spellEnd"/>
      <w:r w:rsidRPr="00165696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 xml:space="preserve">: </w:t>
      </w:r>
      <w:r w:rsidRPr="00165696">
        <w:rPr>
          <w:rFonts w:asciiTheme="minorHAnsi" w:hAnsiTheme="minorHAnsi" w:cstheme="minorHAnsi"/>
          <w:sz w:val="22"/>
          <w:szCs w:val="22"/>
          <w:lang w:val="sr-Latn-RS"/>
        </w:rPr>
        <w:t xml:space="preserve">14 </w:t>
      </w:r>
      <w:proofErr w:type="spellStart"/>
      <w:r w:rsidRPr="00165696">
        <w:rPr>
          <w:rFonts w:asciiTheme="minorHAnsi" w:hAnsiTheme="minorHAnsi" w:cstheme="minorHAnsi"/>
          <w:sz w:val="22"/>
          <w:szCs w:val="22"/>
          <w:lang w:val="sr-Latn-RS"/>
        </w:rPr>
        <w:t>partners</w:t>
      </w:r>
      <w:proofErr w:type="spellEnd"/>
      <w:r w:rsidRPr="00165696">
        <w:rPr>
          <w:rFonts w:asciiTheme="minorHAnsi" w:hAnsiTheme="minorHAnsi" w:cstheme="minorHAnsi"/>
          <w:sz w:val="22"/>
          <w:szCs w:val="22"/>
          <w:lang w:val="sr-Latn-RS"/>
        </w:rPr>
        <w:t xml:space="preserve">, from 10 </w:t>
      </w:r>
      <w:proofErr w:type="spellStart"/>
      <w:r w:rsidRPr="00165696">
        <w:rPr>
          <w:rFonts w:asciiTheme="minorHAnsi" w:hAnsiTheme="minorHAnsi" w:cstheme="minorHAnsi"/>
          <w:sz w:val="22"/>
          <w:szCs w:val="22"/>
          <w:lang w:val="sr-Latn-RS"/>
        </w:rPr>
        <w:t>countries</w:t>
      </w:r>
      <w:proofErr w:type="spellEnd"/>
      <w:r w:rsidRPr="00165696">
        <w:rPr>
          <w:rFonts w:asciiTheme="minorHAnsi" w:hAnsiTheme="minorHAnsi" w:cstheme="minorHAnsi"/>
          <w:sz w:val="22"/>
          <w:szCs w:val="22"/>
          <w:lang w:val="sr-Latn-RS"/>
        </w:rPr>
        <w:t xml:space="preserve"> (7 ERDF, 2 IPA, 1 ENI-UA)</w:t>
      </w:r>
    </w:p>
    <w:p w14:paraId="41FBC93A" w14:textId="77777777" w:rsidR="004E4024" w:rsidRPr="00165696" w:rsidRDefault="004E4024">
      <w:pPr>
        <w:rPr>
          <w:lang w:val="sr-Latn-RS"/>
        </w:rPr>
      </w:pPr>
    </w:p>
    <w:sectPr w:rsidR="004E4024" w:rsidRPr="0016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35"/>
    <w:rsid w:val="0005467F"/>
    <w:rsid w:val="00165696"/>
    <w:rsid w:val="001B7FE5"/>
    <w:rsid w:val="004E4024"/>
    <w:rsid w:val="00800A35"/>
    <w:rsid w:val="00A41F23"/>
    <w:rsid w:val="00AA7C4A"/>
    <w:rsid w:val="00C82105"/>
    <w:rsid w:val="00DA6E02"/>
    <w:rsid w:val="00E54ABD"/>
    <w:rsid w:val="00E553DB"/>
    <w:rsid w:val="00F74DE6"/>
    <w:rsid w:val="00F819B5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2DB5"/>
  <w15:chartTrackingRefBased/>
  <w15:docId w15:val="{81CDDB3D-D16B-4DBB-9AC3-70D9F9EE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05467F"/>
    <w:pPr>
      <w:keepNext/>
      <w:spacing w:after="0" w:line="240" w:lineRule="auto"/>
      <w:outlineLvl w:val="0"/>
    </w:pPr>
    <w:rPr>
      <w:rFonts w:eastAsia="Times New Roman" w:cs="Times New Roman"/>
      <w:b/>
      <w:sz w:val="28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67F"/>
    <w:rPr>
      <w:rFonts w:eastAsia="Times New Roman" w:cs="Times New Roman"/>
      <w:b/>
      <w:sz w:val="28"/>
      <w:szCs w:val="20"/>
      <w:lang w:eastAsia="sl-SI"/>
    </w:rPr>
  </w:style>
  <w:style w:type="character" w:customStyle="1" w:styleId="tlid-translation">
    <w:name w:val="tlid-translation"/>
    <w:basedOn w:val="DefaultParagraphFont"/>
    <w:rsid w:val="00800A35"/>
  </w:style>
  <w:style w:type="character" w:styleId="Hyperlink">
    <w:name w:val="Hyperlink"/>
    <w:basedOn w:val="DefaultParagraphFont"/>
    <w:uiPriority w:val="99"/>
    <w:semiHidden/>
    <w:unhideWhenUsed/>
    <w:rsid w:val="00800A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8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7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718B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word">
    <w:name w:val="word"/>
    <w:basedOn w:val="DefaultParagraphFont"/>
    <w:rsid w:val="00FF718B"/>
  </w:style>
  <w:style w:type="character" w:customStyle="1" w:styleId="space">
    <w:name w:val="space"/>
    <w:basedOn w:val="DefaultParagraphFont"/>
    <w:rsid w:val="00FF718B"/>
  </w:style>
  <w:style w:type="paragraph" w:styleId="BodyTextIndent2">
    <w:name w:val="Body Text Indent 2"/>
    <w:basedOn w:val="Normal"/>
    <w:link w:val="BodyTextIndent2Char"/>
    <w:semiHidden/>
    <w:unhideWhenUsed/>
    <w:rsid w:val="001B7FE5"/>
    <w:pPr>
      <w:spacing w:after="120" w:line="240" w:lineRule="auto"/>
      <w:ind w:left="1440" w:hanging="1621"/>
      <w:jc w:val="both"/>
    </w:pPr>
    <w:rPr>
      <w:rFonts w:ascii="Arial" w:eastAsia="Times New Roman" w:hAnsi="Arial" w:cs="Times New Roman"/>
      <w:sz w:val="20"/>
      <w:szCs w:val="24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B7FE5"/>
    <w:rPr>
      <w:rFonts w:ascii="Arial" w:eastAsia="Times New Roman" w:hAnsi="Arial" w:cs="Times New Roman"/>
      <w:sz w:val="20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2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2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 Krajnc</dc:creator>
  <cp:keywords/>
  <dc:description/>
  <cp:lastModifiedBy>jelena nedeljkovic</cp:lastModifiedBy>
  <cp:revision>5</cp:revision>
  <cp:lastPrinted>2020-09-15T11:01:00Z</cp:lastPrinted>
  <dcterms:created xsi:type="dcterms:W3CDTF">2020-09-10T15:37:00Z</dcterms:created>
  <dcterms:modified xsi:type="dcterms:W3CDTF">2020-09-15T15:05:00Z</dcterms:modified>
</cp:coreProperties>
</file>