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DA1" w:rsidRDefault="0080647B">
      <w:pPr>
        <w:spacing w:after="0" w:line="240" w:lineRule="auto"/>
      </w:pPr>
      <w:bookmarkStart w:id="0" w:name="_GoBack"/>
      <w:bookmarkEnd w:id="0"/>
      <w:r>
        <w:rPr>
          <w:rFonts w:ascii="Calibri" w:hAnsi="Calibri"/>
          <w:b/>
        </w:rPr>
        <w:t>Глава 24.7</w:t>
      </w:r>
      <w:r>
        <w:rPr>
          <w:rFonts w:ascii="Calibri" w:hAnsi="Calibri"/>
          <w:b/>
        </w:rPr>
        <w:br/>
      </w:r>
    </w:p>
    <w:p w:rsidR="00481DA1" w:rsidRDefault="0080647B">
      <w:pPr>
        <w:spacing w:after="0" w:line="240" w:lineRule="auto"/>
      </w:pPr>
      <w:r>
        <w:rPr>
          <w:rFonts w:ascii="Calibri" w:hAnsi="Calibri"/>
          <w:b/>
        </w:rPr>
        <w:t>Корисник: 50047 - БУЏЕТСКИ ФОНД ЗА ШУМЕ РЕПУБЛИКЕ СРБИЈЕ</w:t>
      </w:r>
      <w:r>
        <w:rPr>
          <w:rFonts w:ascii="Calibri" w:hAnsi="Calibri"/>
          <w:b/>
        </w:rPr>
        <w:br/>
      </w:r>
    </w:p>
    <w:p w:rsidR="00481DA1" w:rsidRDefault="0080647B">
      <w:pPr>
        <w:spacing w:after="0" w:line="240" w:lineRule="auto"/>
      </w:pPr>
      <w:r>
        <w:rPr>
          <w:rFonts w:ascii="Calibri" w:hAnsi="Calibri"/>
          <w:b/>
          <w:sz w:val="16"/>
        </w:rPr>
        <w:t>Биланс извршења финансијског плана корисника: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4"/>
        <w:gridCol w:w="1084"/>
        <w:gridCol w:w="2169"/>
        <w:gridCol w:w="1518"/>
        <w:gridCol w:w="1518"/>
        <w:gridCol w:w="1518"/>
        <w:gridCol w:w="1083"/>
      </w:tblGrid>
      <w:tr w:rsidR="00481DA1">
        <w:tblPrEx>
          <w:tblCellMar>
            <w:top w:w="0" w:type="dxa"/>
            <w:bottom w:w="0" w:type="dxa"/>
          </w:tblCellMar>
        </w:tblPrEx>
        <w:tc>
          <w:tcPr>
            <w:tcW w:w="5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DA1" w:rsidRDefault="0080647B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>Шифра програма</w:t>
            </w:r>
          </w:p>
        </w:tc>
        <w:tc>
          <w:tcPr>
            <w:tcW w:w="5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DA1" w:rsidRDefault="0080647B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>Шифра програмске активности / пројекта</w:t>
            </w:r>
          </w:p>
        </w:tc>
        <w:tc>
          <w:tcPr>
            <w:tcW w:w="10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DA1" w:rsidRDefault="0080647B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>Назив програма / програмске активности / пројекта</w:t>
            </w:r>
          </w:p>
        </w:tc>
        <w:tc>
          <w:tcPr>
            <w:tcW w:w="7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DA1" w:rsidRDefault="0080647B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>Усвојен Буџет за 2019. год.</w:t>
            </w:r>
          </w:p>
        </w:tc>
        <w:tc>
          <w:tcPr>
            <w:tcW w:w="7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DA1" w:rsidRDefault="0080647B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>Текући буџет за 2019. год.</w:t>
            </w:r>
          </w:p>
        </w:tc>
        <w:tc>
          <w:tcPr>
            <w:tcW w:w="7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DA1" w:rsidRDefault="0080647B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>Извршење за 2019 годину/ првих 6 месеци 2019. год.</w:t>
            </w:r>
          </w:p>
        </w:tc>
        <w:tc>
          <w:tcPr>
            <w:tcW w:w="5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DA1" w:rsidRDefault="0080647B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>Проценат извршења у односу на текући буџет</w:t>
            </w:r>
          </w:p>
        </w:tc>
      </w:tr>
      <w:tr w:rsidR="00481DA1">
        <w:tblPrEx>
          <w:tblCellMar>
            <w:top w:w="0" w:type="dxa"/>
            <w:bottom w:w="0" w:type="dxa"/>
          </w:tblCellMar>
        </w:tblPrEx>
        <w:tc>
          <w:tcPr>
            <w:tcW w:w="500" w:type="pct"/>
            <w:vAlign w:val="center"/>
          </w:tcPr>
          <w:p w:rsidR="00481DA1" w:rsidRDefault="0080647B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0106</w:t>
            </w:r>
          </w:p>
        </w:tc>
        <w:tc>
          <w:tcPr>
            <w:tcW w:w="500" w:type="pct"/>
            <w:vAlign w:val="center"/>
          </w:tcPr>
          <w:p w:rsidR="00481DA1" w:rsidRDefault="00481DA1">
            <w:pPr>
              <w:spacing w:after="0" w:line="240" w:lineRule="auto"/>
              <w:jc w:val="center"/>
            </w:pPr>
          </w:p>
        </w:tc>
        <w:tc>
          <w:tcPr>
            <w:tcW w:w="1000" w:type="pct"/>
            <w:vAlign w:val="center"/>
          </w:tcPr>
          <w:p w:rsidR="00481DA1" w:rsidRDefault="0080647B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Развој шумарства и ловства</w:t>
            </w:r>
          </w:p>
        </w:tc>
        <w:tc>
          <w:tcPr>
            <w:tcW w:w="700" w:type="pct"/>
            <w:vAlign w:val="center"/>
          </w:tcPr>
          <w:p w:rsidR="00481DA1" w:rsidRDefault="0080647B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750.000.000</w:t>
            </w:r>
          </w:p>
        </w:tc>
        <w:tc>
          <w:tcPr>
            <w:tcW w:w="700" w:type="pct"/>
            <w:vAlign w:val="center"/>
          </w:tcPr>
          <w:p w:rsidR="00481DA1" w:rsidRDefault="0080647B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736.000.000</w:t>
            </w:r>
          </w:p>
        </w:tc>
        <w:tc>
          <w:tcPr>
            <w:tcW w:w="700" w:type="pct"/>
            <w:vAlign w:val="center"/>
          </w:tcPr>
          <w:p w:rsidR="00481DA1" w:rsidRDefault="0080647B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715.644.650</w:t>
            </w:r>
          </w:p>
        </w:tc>
        <w:tc>
          <w:tcPr>
            <w:tcW w:w="500" w:type="pct"/>
            <w:vAlign w:val="center"/>
          </w:tcPr>
          <w:p w:rsidR="00481DA1" w:rsidRDefault="0080647B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97</w:t>
            </w:r>
          </w:p>
        </w:tc>
      </w:tr>
      <w:tr w:rsidR="00481DA1">
        <w:tblPrEx>
          <w:tblCellMar>
            <w:top w:w="0" w:type="dxa"/>
            <w:bottom w:w="0" w:type="dxa"/>
          </w:tblCellMar>
        </w:tblPrEx>
        <w:tc>
          <w:tcPr>
            <w:tcW w:w="500" w:type="pct"/>
            <w:vAlign w:val="center"/>
          </w:tcPr>
          <w:p w:rsidR="00481DA1" w:rsidRDefault="00481DA1">
            <w:pPr>
              <w:spacing w:after="0" w:line="240" w:lineRule="auto"/>
              <w:jc w:val="center"/>
            </w:pPr>
          </w:p>
        </w:tc>
        <w:tc>
          <w:tcPr>
            <w:tcW w:w="500" w:type="pct"/>
            <w:vAlign w:val="center"/>
          </w:tcPr>
          <w:p w:rsidR="00481DA1" w:rsidRDefault="0080647B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0002</w:t>
            </w:r>
          </w:p>
        </w:tc>
        <w:tc>
          <w:tcPr>
            <w:tcW w:w="1000" w:type="pct"/>
            <w:vAlign w:val="center"/>
          </w:tcPr>
          <w:p w:rsidR="00481DA1" w:rsidRDefault="0080647B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Одрживи развој и унапређење шумарства</w:t>
            </w:r>
          </w:p>
        </w:tc>
        <w:tc>
          <w:tcPr>
            <w:tcW w:w="700" w:type="pct"/>
            <w:vAlign w:val="center"/>
          </w:tcPr>
          <w:p w:rsidR="00481DA1" w:rsidRDefault="0080647B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750.000.000</w:t>
            </w:r>
          </w:p>
        </w:tc>
        <w:tc>
          <w:tcPr>
            <w:tcW w:w="700" w:type="pct"/>
            <w:vAlign w:val="center"/>
          </w:tcPr>
          <w:p w:rsidR="00481DA1" w:rsidRDefault="0080647B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736.000.000</w:t>
            </w:r>
          </w:p>
        </w:tc>
        <w:tc>
          <w:tcPr>
            <w:tcW w:w="700" w:type="pct"/>
            <w:vAlign w:val="center"/>
          </w:tcPr>
          <w:p w:rsidR="00481DA1" w:rsidRDefault="0080647B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715.644.650</w:t>
            </w:r>
          </w:p>
        </w:tc>
        <w:tc>
          <w:tcPr>
            <w:tcW w:w="500" w:type="pct"/>
            <w:vAlign w:val="center"/>
          </w:tcPr>
          <w:p w:rsidR="00481DA1" w:rsidRDefault="0080647B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97</w:t>
            </w:r>
          </w:p>
        </w:tc>
      </w:tr>
      <w:tr w:rsidR="00481DA1">
        <w:tblPrEx>
          <w:tblCellMar>
            <w:top w:w="0" w:type="dxa"/>
            <w:bottom w:w="0" w:type="dxa"/>
          </w:tblCellMar>
        </w:tblPrEx>
        <w:tc>
          <w:tcPr>
            <w:tcW w:w="500" w:type="pct"/>
            <w:vAlign w:val="center"/>
          </w:tcPr>
          <w:p w:rsidR="00481DA1" w:rsidRDefault="00481DA1">
            <w:pPr>
              <w:spacing w:after="0" w:line="240" w:lineRule="auto"/>
              <w:jc w:val="center"/>
            </w:pPr>
          </w:p>
        </w:tc>
        <w:tc>
          <w:tcPr>
            <w:tcW w:w="500" w:type="pct"/>
            <w:vAlign w:val="center"/>
          </w:tcPr>
          <w:p w:rsidR="00481DA1" w:rsidRDefault="00481DA1">
            <w:pPr>
              <w:spacing w:after="0" w:line="240" w:lineRule="auto"/>
              <w:jc w:val="center"/>
            </w:pPr>
          </w:p>
        </w:tc>
        <w:tc>
          <w:tcPr>
            <w:tcW w:w="1000" w:type="pct"/>
            <w:vAlign w:val="center"/>
          </w:tcPr>
          <w:p w:rsidR="00481DA1" w:rsidRDefault="0080647B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>Укупно</w:t>
            </w:r>
          </w:p>
        </w:tc>
        <w:tc>
          <w:tcPr>
            <w:tcW w:w="700" w:type="pct"/>
            <w:vAlign w:val="center"/>
          </w:tcPr>
          <w:p w:rsidR="00481DA1" w:rsidRDefault="0080647B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>750.000.000</w:t>
            </w:r>
          </w:p>
        </w:tc>
        <w:tc>
          <w:tcPr>
            <w:tcW w:w="700" w:type="pct"/>
            <w:vAlign w:val="center"/>
          </w:tcPr>
          <w:p w:rsidR="00481DA1" w:rsidRDefault="0080647B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>736.000.000</w:t>
            </w:r>
          </w:p>
        </w:tc>
        <w:tc>
          <w:tcPr>
            <w:tcW w:w="700" w:type="pct"/>
            <w:vAlign w:val="center"/>
          </w:tcPr>
          <w:p w:rsidR="00481DA1" w:rsidRDefault="0080647B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>715.644.650</w:t>
            </w:r>
          </w:p>
        </w:tc>
        <w:tc>
          <w:tcPr>
            <w:tcW w:w="500" w:type="pct"/>
            <w:vAlign w:val="center"/>
          </w:tcPr>
          <w:p w:rsidR="00481DA1" w:rsidRDefault="0080647B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>97</w:t>
            </w:r>
          </w:p>
        </w:tc>
      </w:tr>
    </w:tbl>
    <w:p w:rsidR="00481DA1" w:rsidRDefault="0080647B">
      <w:pPr>
        <w:spacing w:after="0" w:line="240" w:lineRule="auto"/>
      </w:pPr>
      <w:r>
        <w:br/>
      </w:r>
      <w:r>
        <w:rPr>
          <w:rFonts w:ascii="Calibri" w:hAnsi="Calibri"/>
          <w:b/>
          <w:sz w:val="20"/>
          <w:u w:val="single"/>
        </w:rPr>
        <w:t>ПРОГРАМСКА СТРУКТУРА</w:t>
      </w:r>
      <w:r>
        <w:rPr>
          <w:rFonts w:ascii="Calibri" w:hAnsi="Calibri"/>
          <w:b/>
          <w:sz w:val="20"/>
          <w:u w:val="single"/>
        </w:rPr>
        <w:br/>
      </w:r>
    </w:p>
    <w:p w:rsidR="00481DA1" w:rsidRDefault="0080647B">
      <w:pPr>
        <w:spacing w:after="0" w:line="240" w:lineRule="auto"/>
      </w:pPr>
      <w:r>
        <w:rPr>
          <w:rFonts w:ascii="Calibri" w:hAnsi="Calibri"/>
          <w:b/>
          <w:sz w:val="20"/>
        </w:rPr>
        <w:t>СЕКТОР: 01 - Пољопривреда и рурални развој</w:t>
      </w:r>
      <w:r>
        <w:rPr>
          <w:rFonts w:ascii="Calibri" w:hAnsi="Calibri"/>
          <w:b/>
          <w:sz w:val="20"/>
        </w:rPr>
        <w:br/>
      </w:r>
    </w:p>
    <w:p w:rsidR="00481DA1" w:rsidRDefault="0080647B">
      <w:pPr>
        <w:spacing w:after="0" w:line="240" w:lineRule="auto"/>
      </w:pPr>
      <w:r>
        <w:rPr>
          <w:rFonts w:ascii="Calibri" w:hAnsi="Calibri"/>
          <w:b/>
          <w:u w:val="single"/>
        </w:rPr>
        <w:t>ПРОГРАМ: 0106 - Развој шумарства и ловства</w:t>
      </w:r>
      <w:r>
        <w:rPr>
          <w:rFonts w:ascii="Calibri" w:hAnsi="Calibri"/>
          <w:b/>
          <w:u w:val="single"/>
        </w:rPr>
        <w:br/>
      </w:r>
    </w:p>
    <w:p w:rsidR="00481DA1" w:rsidRDefault="0080647B">
      <w:pPr>
        <w:spacing w:after="0" w:line="240" w:lineRule="auto"/>
      </w:pPr>
      <w:r>
        <w:rPr>
          <w:rFonts w:ascii="Calibri" w:hAnsi="Calibri"/>
          <w:b/>
          <w:sz w:val="20"/>
        </w:rPr>
        <w:t xml:space="preserve">Главни носилац: </w:t>
      </w:r>
      <w:r>
        <w:rPr>
          <w:rFonts w:ascii="Calibri" w:hAnsi="Calibri"/>
          <w:sz w:val="20"/>
        </w:rPr>
        <w:t>14844 - УПРАВА ЗА ШУМЕ</w:t>
      </w:r>
      <w:r>
        <w:rPr>
          <w:rFonts w:ascii="Calibri" w:hAnsi="Calibri"/>
          <w:sz w:val="20"/>
        </w:rPr>
        <w:br/>
      </w:r>
    </w:p>
    <w:p w:rsidR="00481DA1" w:rsidRDefault="0080647B">
      <w:pPr>
        <w:spacing w:after="0" w:line="240" w:lineRule="auto"/>
      </w:pPr>
      <w:r>
        <w:rPr>
          <w:rFonts w:ascii="Calibri" w:hAnsi="Calibri"/>
          <w:b/>
          <w:u w:val="single"/>
        </w:rPr>
        <w:t>Програмска активност: 0002 - Одрживи развој и унапређење шумарства</w:t>
      </w:r>
      <w:r>
        <w:rPr>
          <w:rFonts w:ascii="Calibri" w:hAnsi="Calibri"/>
          <w:b/>
          <w:u w:val="single"/>
        </w:rPr>
        <w:br/>
      </w:r>
    </w:p>
    <w:p w:rsidR="00481DA1" w:rsidRDefault="0080647B">
      <w:pPr>
        <w:spacing w:after="0" w:line="240" w:lineRule="auto"/>
      </w:pPr>
      <w:r>
        <w:rPr>
          <w:rFonts w:ascii="Calibri" w:hAnsi="Calibri"/>
          <w:b/>
          <w:sz w:val="20"/>
        </w:rPr>
        <w:t xml:space="preserve">Програм коме припада: </w:t>
      </w:r>
      <w:r>
        <w:rPr>
          <w:rFonts w:ascii="Calibri" w:hAnsi="Calibri"/>
          <w:sz w:val="20"/>
        </w:rPr>
        <w:t>0106 - Развој шумарства и ловства</w:t>
      </w:r>
      <w:r>
        <w:rPr>
          <w:rFonts w:ascii="Calibri" w:hAnsi="Calibri"/>
          <w:sz w:val="20"/>
        </w:rPr>
        <w:br/>
      </w:r>
    </w:p>
    <w:p w:rsidR="00481DA1" w:rsidRDefault="0080647B">
      <w:pPr>
        <w:spacing w:after="0" w:line="240" w:lineRule="auto"/>
      </w:pPr>
      <w:r>
        <w:rPr>
          <w:rFonts w:ascii="Calibri" w:hAnsi="Calibri"/>
          <w:b/>
          <w:sz w:val="20"/>
        </w:rPr>
        <w:t xml:space="preserve">Одговорно лице: </w:t>
      </w:r>
      <w:r>
        <w:rPr>
          <w:rFonts w:ascii="Calibri" w:hAnsi="Calibri"/>
          <w:sz w:val="20"/>
        </w:rPr>
        <w:t>Вршилац дужности директора Саша Стаматовић</w:t>
      </w:r>
      <w:r>
        <w:rPr>
          <w:rFonts w:ascii="Calibri" w:hAnsi="Calibri"/>
          <w:sz w:val="20"/>
        </w:rPr>
        <w:br/>
      </w:r>
    </w:p>
    <w:p w:rsidR="00481DA1" w:rsidRDefault="0080647B">
      <w:pPr>
        <w:spacing w:after="0" w:line="240" w:lineRule="auto"/>
      </w:pPr>
      <w:r>
        <w:rPr>
          <w:rFonts w:ascii="Calibri" w:hAnsi="Calibri"/>
          <w:b/>
          <w:sz w:val="20"/>
        </w:rPr>
        <w:t xml:space="preserve">Образложење спровођења програмске активности у години извештавања: </w:t>
      </w:r>
    </w:p>
    <w:p w:rsidR="00481DA1" w:rsidRDefault="0080647B">
      <w:pPr>
        <w:spacing w:after="0" w:line="240" w:lineRule="auto"/>
      </w:pPr>
      <w:r>
        <w:rPr>
          <w:rFonts w:ascii="Calibri" w:hAnsi="Calibri"/>
          <w:sz w:val="20"/>
        </w:rPr>
        <w:t>Пла</w:t>
      </w:r>
      <w:r>
        <w:rPr>
          <w:rFonts w:ascii="Calibri" w:hAnsi="Calibri"/>
          <w:sz w:val="20"/>
        </w:rPr>
        <w:t>нирани радови и мере имали су за циљ унапређење стања шума  у Републици Србији. Радови се субвенционишу из средстава Буџетског фонда за шуме РС јер представљају трошак за кориснике и сопственике шума, односно непрофитабилне активности, али које је неопходн</w:t>
      </w:r>
      <w:r>
        <w:rPr>
          <w:rFonts w:ascii="Calibri" w:hAnsi="Calibri"/>
          <w:sz w:val="20"/>
        </w:rPr>
        <w:t>о спроводити како би се однеговале и заштитиле шуме и обезбедио приступ шумама градњом и реконструкцијом шумских путева, без којих није могуће доћи до неприступачних шумских комплекса. У 2019. години  планиране мере реализоване су у планираним обимима, оси</w:t>
      </w:r>
      <w:r>
        <w:rPr>
          <w:rFonts w:ascii="Calibri" w:hAnsi="Calibri"/>
          <w:sz w:val="20"/>
        </w:rPr>
        <w:t>м радова на површинама изданичких шума конвертованих у високе  који имају за резултат побољшање квалитета шума у Републици Србији, а из разлога који су наведени у табели. Реализацијом наведених мера остварују се дугорочни циљеви сектора шумарства и ловства</w:t>
      </w:r>
      <w:r>
        <w:rPr>
          <w:rFonts w:ascii="Calibri" w:hAnsi="Calibri"/>
          <w:sz w:val="20"/>
        </w:rPr>
        <w:t xml:space="preserve"> засновани на принципима одрживог газдовања шумама и дивљачи и остварује општи интерес у шумарству. </w:t>
      </w:r>
      <w:r>
        <w:rPr>
          <w:rFonts w:ascii="Calibri" w:hAnsi="Calibri"/>
          <w:sz w:val="20"/>
        </w:rPr>
        <w:br/>
      </w:r>
    </w:p>
    <w:p w:rsidR="00481DA1" w:rsidRDefault="0080647B">
      <w:pPr>
        <w:spacing w:after="0" w:line="240" w:lineRule="auto"/>
      </w:pPr>
      <w:r>
        <w:rPr>
          <w:rFonts w:ascii="Calibri" w:hAnsi="Calibri"/>
          <w:b/>
          <w:sz w:val="16"/>
        </w:rPr>
        <w:t>Циљ 1: Унапређено стање шума у Републици Србији.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31"/>
        <w:gridCol w:w="1108"/>
        <w:gridCol w:w="1108"/>
        <w:gridCol w:w="1109"/>
        <w:gridCol w:w="1109"/>
        <w:gridCol w:w="1109"/>
      </w:tblGrid>
      <w:tr w:rsidR="00481DA1">
        <w:tblPrEx>
          <w:tblCellMar>
            <w:top w:w="0" w:type="dxa"/>
            <w:bottom w:w="0" w:type="dxa"/>
          </w:tblCellMar>
        </w:tblPrEx>
        <w:tc>
          <w:tcPr>
            <w:tcW w:w="20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DA1" w:rsidRDefault="0080647B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>Назив индикатора</w:t>
            </w:r>
          </w:p>
        </w:tc>
        <w:tc>
          <w:tcPr>
            <w:tcW w:w="5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DA1" w:rsidRDefault="0080647B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>Јединица мере</w:t>
            </w:r>
          </w:p>
        </w:tc>
        <w:tc>
          <w:tcPr>
            <w:tcW w:w="5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DA1" w:rsidRDefault="0080647B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>Базна година</w:t>
            </w:r>
          </w:p>
        </w:tc>
        <w:tc>
          <w:tcPr>
            <w:tcW w:w="5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DA1" w:rsidRDefault="0080647B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>Базна вредност</w:t>
            </w:r>
          </w:p>
        </w:tc>
        <w:tc>
          <w:tcPr>
            <w:tcW w:w="5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DA1" w:rsidRDefault="0080647B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>Циљна вредност у 2019. год.</w:t>
            </w:r>
          </w:p>
        </w:tc>
        <w:tc>
          <w:tcPr>
            <w:tcW w:w="5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DA1" w:rsidRDefault="0080647B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>Остварена вредност у 2019. год.</w:t>
            </w:r>
          </w:p>
        </w:tc>
      </w:tr>
      <w:tr w:rsidR="00481DA1">
        <w:tblPrEx>
          <w:tblCellMar>
            <w:top w:w="0" w:type="dxa"/>
            <w:bottom w:w="0" w:type="dxa"/>
          </w:tblCellMar>
        </w:tblPrEx>
        <w:tc>
          <w:tcPr>
            <w:tcW w:w="2000" w:type="pct"/>
          </w:tcPr>
          <w:p w:rsidR="00481DA1" w:rsidRDefault="0080647B">
            <w:pPr>
              <w:spacing w:after="0" w:line="240" w:lineRule="auto"/>
            </w:pPr>
            <w:r>
              <w:rPr>
                <w:rFonts w:ascii="Calibri" w:hAnsi="Calibri"/>
                <w:sz w:val="16"/>
              </w:rPr>
              <w:t xml:space="preserve">1. Однеговано хектара нових шумских засада годишње. </w:t>
            </w:r>
            <w:r>
              <w:rPr>
                <w:rFonts w:ascii="Calibri" w:hAnsi="Calibri"/>
                <w:sz w:val="16"/>
              </w:rPr>
              <w:br/>
            </w:r>
            <w:r>
              <w:rPr>
                <w:rFonts w:ascii="Calibri" w:hAnsi="Calibri"/>
                <w:sz w:val="16"/>
              </w:rPr>
              <w:br/>
            </w:r>
            <w:r>
              <w:rPr>
                <w:rFonts w:ascii="Calibri" w:hAnsi="Calibri"/>
                <w:i/>
                <w:sz w:val="16"/>
              </w:rPr>
              <w:t>Koментар: Да би се подигле квалитетне шуме, неопходно је благовремено предузимање мера неге - окопавање, прашење, чишћење, ослобађање од корова, прореде и сл.</w:t>
            </w:r>
            <w:r>
              <w:rPr>
                <w:rFonts w:ascii="Calibri" w:hAnsi="Calibri"/>
                <w:i/>
                <w:sz w:val="16"/>
              </w:rPr>
              <w:br/>
            </w:r>
            <w:r>
              <w:rPr>
                <w:rFonts w:ascii="Calibri" w:hAnsi="Calibri"/>
                <w:i/>
                <w:sz w:val="16"/>
              </w:rPr>
              <w:br/>
              <w:t>Извор вер</w:t>
            </w:r>
            <w:r>
              <w:rPr>
                <w:rFonts w:ascii="Calibri" w:hAnsi="Calibri"/>
                <w:i/>
                <w:sz w:val="16"/>
              </w:rPr>
              <w:t>ификације: Годишњи извештај о раду Управе за шуме, корисници и сопственици шума</w:t>
            </w:r>
            <w:r>
              <w:rPr>
                <w:rFonts w:ascii="Calibri" w:hAnsi="Calibri"/>
                <w:i/>
                <w:sz w:val="16"/>
              </w:rPr>
              <w:br/>
            </w:r>
            <w:r>
              <w:rPr>
                <w:rFonts w:ascii="Calibri" w:hAnsi="Calibri"/>
                <w:i/>
                <w:sz w:val="16"/>
              </w:rPr>
              <w:br/>
            </w:r>
            <w:r>
              <w:rPr>
                <w:rFonts w:ascii="Calibri" w:hAnsi="Calibri"/>
                <w:b/>
                <w:i/>
                <w:sz w:val="16"/>
              </w:rPr>
              <w:t>Образложење одступања од циљне вредности:</w:t>
            </w:r>
            <w:r>
              <w:rPr>
                <w:rFonts w:ascii="Calibri" w:hAnsi="Calibri"/>
                <w:b/>
                <w:i/>
                <w:sz w:val="16"/>
              </w:rPr>
              <w:br/>
            </w:r>
            <w:r>
              <w:rPr>
                <w:rFonts w:ascii="Calibri" w:hAnsi="Calibri"/>
                <w:i/>
                <w:sz w:val="16"/>
              </w:rPr>
              <w:t>Правилником о изм. и допунама Правилника о ближим условима, као и начину доделе и коришћења сред. из год. програма коришћења сред. Б.</w:t>
            </w:r>
            <w:r>
              <w:rPr>
                <w:rFonts w:ascii="Calibri" w:hAnsi="Calibri"/>
                <w:i/>
                <w:sz w:val="16"/>
              </w:rPr>
              <w:t xml:space="preserve">Ф. за шуме РС и Б.Ф. за шуме АП ("Сл.гл. РС", број 20/16) у чл. 2. проширена је деф. неге шума, тако да је обухваћена и нега шумских засада до пете године старости  Ова мера је почела да се финансира путем </w:t>
            </w:r>
            <w:r>
              <w:rPr>
                <w:rFonts w:ascii="Calibri" w:hAnsi="Calibri"/>
                <w:i/>
                <w:sz w:val="16"/>
              </w:rPr>
              <w:lastRenderedPageBreak/>
              <w:t>конкурса од 2018. године, због чега је и повећан о</w:t>
            </w:r>
            <w:r>
              <w:rPr>
                <w:rFonts w:ascii="Calibri" w:hAnsi="Calibri"/>
                <w:i/>
                <w:sz w:val="16"/>
              </w:rPr>
              <w:t>бим радова  на нези који се финансирају  из субвенција Б. фонда за шуме РС:</w:t>
            </w:r>
          </w:p>
        </w:tc>
        <w:tc>
          <w:tcPr>
            <w:tcW w:w="500" w:type="pct"/>
            <w:vAlign w:val="center"/>
          </w:tcPr>
          <w:p w:rsidR="00481DA1" w:rsidRDefault="0080647B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lastRenderedPageBreak/>
              <w:t>хектар/год</w:t>
            </w:r>
          </w:p>
        </w:tc>
        <w:tc>
          <w:tcPr>
            <w:tcW w:w="500" w:type="pct"/>
            <w:vAlign w:val="center"/>
          </w:tcPr>
          <w:p w:rsidR="00481DA1" w:rsidRDefault="0080647B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2017</w:t>
            </w:r>
          </w:p>
        </w:tc>
        <w:tc>
          <w:tcPr>
            <w:tcW w:w="500" w:type="pct"/>
            <w:vAlign w:val="center"/>
          </w:tcPr>
          <w:p w:rsidR="00481DA1" w:rsidRDefault="0080647B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606</w:t>
            </w:r>
          </w:p>
        </w:tc>
        <w:tc>
          <w:tcPr>
            <w:tcW w:w="500" w:type="pct"/>
            <w:vAlign w:val="center"/>
          </w:tcPr>
          <w:p w:rsidR="00481DA1" w:rsidRDefault="0080647B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650</w:t>
            </w:r>
          </w:p>
        </w:tc>
        <w:tc>
          <w:tcPr>
            <w:tcW w:w="500" w:type="pct"/>
            <w:vAlign w:val="center"/>
          </w:tcPr>
          <w:p w:rsidR="00481DA1" w:rsidRDefault="0080647B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750.36</w:t>
            </w:r>
          </w:p>
        </w:tc>
      </w:tr>
      <w:tr w:rsidR="00481DA1">
        <w:tblPrEx>
          <w:tblCellMar>
            <w:top w:w="0" w:type="dxa"/>
            <w:bottom w:w="0" w:type="dxa"/>
          </w:tblCellMar>
        </w:tblPrEx>
        <w:tc>
          <w:tcPr>
            <w:tcW w:w="2000" w:type="pct"/>
          </w:tcPr>
          <w:p w:rsidR="00481DA1" w:rsidRDefault="0080647B">
            <w:pPr>
              <w:spacing w:after="0" w:line="240" w:lineRule="auto"/>
            </w:pPr>
            <w:r>
              <w:rPr>
                <w:rFonts w:ascii="Calibri" w:hAnsi="Calibri"/>
                <w:sz w:val="16"/>
              </w:rPr>
              <w:t xml:space="preserve">2. Површина изданичких шума конвертованих у високе. </w:t>
            </w:r>
            <w:r>
              <w:rPr>
                <w:rFonts w:ascii="Calibri" w:hAnsi="Calibri"/>
                <w:sz w:val="16"/>
              </w:rPr>
              <w:br/>
            </w:r>
            <w:r>
              <w:rPr>
                <w:rFonts w:ascii="Calibri" w:hAnsi="Calibri"/>
                <w:sz w:val="16"/>
              </w:rPr>
              <w:br/>
            </w:r>
            <w:r>
              <w:rPr>
                <w:rFonts w:ascii="Calibri" w:hAnsi="Calibri"/>
                <w:i/>
                <w:sz w:val="16"/>
              </w:rPr>
              <w:t>Koментар: С обзиром да је преко 60% шума у Републици Србији изданачког порекла, а то су шуме лошијег квалитета, циљ је њихово превођење путем индиректне или директне конверзије у високе шуме, семеног порекла.</w:t>
            </w:r>
            <w:r>
              <w:rPr>
                <w:rFonts w:ascii="Calibri" w:hAnsi="Calibri"/>
                <w:i/>
                <w:sz w:val="16"/>
              </w:rPr>
              <w:br/>
            </w:r>
            <w:r>
              <w:rPr>
                <w:rFonts w:ascii="Calibri" w:hAnsi="Calibri"/>
                <w:i/>
                <w:sz w:val="16"/>
              </w:rPr>
              <w:br/>
              <w:t>Извор верификације: Годишњи извештај о раду Уп</w:t>
            </w:r>
            <w:r>
              <w:rPr>
                <w:rFonts w:ascii="Calibri" w:hAnsi="Calibri"/>
                <w:i/>
                <w:sz w:val="16"/>
              </w:rPr>
              <w:t>раве за шуме, корисници и сопственици шума.</w:t>
            </w:r>
            <w:r>
              <w:rPr>
                <w:rFonts w:ascii="Calibri" w:hAnsi="Calibri"/>
                <w:i/>
                <w:sz w:val="16"/>
              </w:rPr>
              <w:br/>
            </w:r>
            <w:r>
              <w:rPr>
                <w:rFonts w:ascii="Calibri" w:hAnsi="Calibri"/>
                <w:i/>
                <w:sz w:val="16"/>
              </w:rPr>
              <w:br/>
            </w:r>
            <w:r>
              <w:rPr>
                <w:rFonts w:ascii="Calibri" w:hAnsi="Calibri"/>
                <w:b/>
                <w:i/>
                <w:sz w:val="16"/>
              </w:rPr>
              <w:t>Образложење одступања од циљне вредности:</w:t>
            </w:r>
            <w:r>
              <w:rPr>
                <w:rFonts w:ascii="Calibri" w:hAnsi="Calibri"/>
                <w:b/>
                <w:i/>
                <w:sz w:val="16"/>
              </w:rPr>
              <w:br/>
            </w:r>
            <w:r>
              <w:rPr>
                <w:rFonts w:ascii="Calibri" w:hAnsi="Calibri"/>
                <w:i/>
                <w:sz w:val="16"/>
              </w:rPr>
              <w:t>Корисници средстава су конкурисали за конверзију у мањем обиму од планираног због приоритетних радова на санацији шума оштећених природним непогодама.</w:t>
            </w:r>
          </w:p>
        </w:tc>
        <w:tc>
          <w:tcPr>
            <w:tcW w:w="500" w:type="pct"/>
            <w:vAlign w:val="center"/>
          </w:tcPr>
          <w:p w:rsidR="00481DA1" w:rsidRDefault="0080647B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хектар/год.</w:t>
            </w:r>
          </w:p>
        </w:tc>
        <w:tc>
          <w:tcPr>
            <w:tcW w:w="500" w:type="pct"/>
            <w:vAlign w:val="center"/>
          </w:tcPr>
          <w:p w:rsidR="00481DA1" w:rsidRDefault="0080647B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2016</w:t>
            </w:r>
          </w:p>
        </w:tc>
        <w:tc>
          <w:tcPr>
            <w:tcW w:w="500" w:type="pct"/>
            <w:vAlign w:val="center"/>
          </w:tcPr>
          <w:p w:rsidR="00481DA1" w:rsidRDefault="0080647B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2</w:t>
            </w:r>
            <w:r>
              <w:rPr>
                <w:rFonts w:ascii="Calibri" w:hAnsi="Calibri"/>
                <w:sz w:val="16"/>
              </w:rPr>
              <w:t>61</w:t>
            </w:r>
          </w:p>
        </w:tc>
        <w:tc>
          <w:tcPr>
            <w:tcW w:w="500" w:type="pct"/>
            <w:vAlign w:val="center"/>
          </w:tcPr>
          <w:p w:rsidR="00481DA1" w:rsidRDefault="0080647B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200</w:t>
            </w:r>
          </w:p>
        </w:tc>
        <w:tc>
          <w:tcPr>
            <w:tcW w:w="500" w:type="pct"/>
            <w:vAlign w:val="center"/>
          </w:tcPr>
          <w:p w:rsidR="00481DA1" w:rsidRDefault="0080647B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172.9</w:t>
            </w:r>
          </w:p>
        </w:tc>
      </w:tr>
      <w:tr w:rsidR="00481DA1">
        <w:tblPrEx>
          <w:tblCellMar>
            <w:top w:w="0" w:type="dxa"/>
            <w:bottom w:w="0" w:type="dxa"/>
          </w:tblCellMar>
        </w:tblPrEx>
        <w:tc>
          <w:tcPr>
            <w:tcW w:w="2000" w:type="pct"/>
          </w:tcPr>
          <w:p w:rsidR="00481DA1" w:rsidRDefault="0080647B">
            <w:pPr>
              <w:spacing w:after="0" w:line="240" w:lineRule="auto"/>
            </w:pPr>
            <w:r>
              <w:rPr>
                <w:rFonts w:ascii="Calibri" w:hAnsi="Calibri"/>
                <w:sz w:val="16"/>
              </w:rPr>
              <w:t>3. Површина шума заштићених од болести, штеточина и пожара.</w:t>
            </w:r>
            <w:r>
              <w:rPr>
                <w:rFonts w:ascii="Calibri" w:hAnsi="Calibri"/>
                <w:sz w:val="16"/>
              </w:rPr>
              <w:br/>
            </w:r>
            <w:r>
              <w:rPr>
                <w:rFonts w:ascii="Calibri" w:hAnsi="Calibri"/>
                <w:sz w:val="16"/>
              </w:rPr>
              <w:br/>
            </w:r>
            <w:r>
              <w:rPr>
                <w:rFonts w:ascii="Calibri" w:hAnsi="Calibri"/>
                <w:i/>
                <w:sz w:val="16"/>
              </w:rPr>
              <w:t>Koментар: Шуме су угрожене дејством биотичких фактора, који умањују њихову вредност - инсекти, биљне болести, пожари, поплаве, ледоломи, ветроломи и сл. Предузимање мера на сузбијањ</w:t>
            </w:r>
            <w:r>
              <w:rPr>
                <w:rFonts w:ascii="Calibri" w:hAnsi="Calibri"/>
                <w:i/>
                <w:sz w:val="16"/>
              </w:rPr>
              <w:t>у или смањењу дејства ових чинилаца доводи до унапређења стања шума.</w:t>
            </w:r>
            <w:r>
              <w:rPr>
                <w:rFonts w:ascii="Calibri" w:hAnsi="Calibri"/>
                <w:i/>
                <w:sz w:val="16"/>
              </w:rPr>
              <w:br/>
            </w:r>
            <w:r>
              <w:rPr>
                <w:rFonts w:ascii="Calibri" w:hAnsi="Calibri"/>
                <w:i/>
                <w:sz w:val="16"/>
              </w:rPr>
              <w:br/>
              <w:t>Извор верификације: Годишњи извештај о раду Управе за шуме, корисници и сопственици шума.</w:t>
            </w:r>
            <w:r>
              <w:rPr>
                <w:rFonts w:ascii="Calibri" w:hAnsi="Calibri"/>
                <w:i/>
                <w:sz w:val="16"/>
              </w:rPr>
              <w:br/>
            </w:r>
            <w:r>
              <w:rPr>
                <w:rFonts w:ascii="Calibri" w:hAnsi="Calibri"/>
                <w:i/>
                <w:sz w:val="16"/>
              </w:rPr>
              <w:br/>
            </w:r>
            <w:r>
              <w:rPr>
                <w:rFonts w:ascii="Calibri" w:hAnsi="Calibri"/>
                <w:b/>
                <w:i/>
                <w:sz w:val="16"/>
              </w:rPr>
              <w:t>Образложење одступања од циљне вредности:</w:t>
            </w:r>
            <w:r>
              <w:rPr>
                <w:rFonts w:ascii="Calibri" w:hAnsi="Calibri"/>
                <w:b/>
                <w:i/>
                <w:sz w:val="16"/>
              </w:rPr>
              <w:br/>
            </w:r>
            <w:r>
              <w:rPr>
                <w:rFonts w:ascii="Calibri" w:hAnsi="Calibri"/>
                <w:i/>
                <w:sz w:val="16"/>
              </w:rPr>
              <w:t>Реализовано у оквиру планиране вредности</w:t>
            </w:r>
          </w:p>
        </w:tc>
        <w:tc>
          <w:tcPr>
            <w:tcW w:w="500" w:type="pct"/>
            <w:vAlign w:val="center"/>
          </w:tcPr>
          <w:p w:rsidR="00481DA1" w:rsidRDefault="0080647B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хектар</w:t>
            </w:r>
          </w:p>
        </w:tc>
        <w:tc>
          <w:tcPr>
            <w:tcW w:w="500" w:type="pct"/>
            <w:vAlign w:val="center"/>
          </w:tcPr>
          <w:p w:rsidR="00481DA1" w:rsidRDefault="0080647B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2016</w:t>
            </w:r>
          </w:p>
        </w:tc>
        <w:tc>
          <w:tcPr>
            <w:tcW w:w="500" w:type="pct"/>
            <w:vAlign w:val="center"/>
          </w:tcPr>
          <w:p w:rsidR="00481DA1" w:rsidRDefault="0080647B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55000</w:t>
            </w:r>
          </w:p>
        </w:tc>
        <w:tc>
          <w:tcPr>
            <w:tcW w:w="500" w:type="pct"/>
            <w:vAlign w:val="center"/>
          </w:tcPr>
          <w:p w:rsidR="00481DA1" w:rsidRDefault="0080647B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55000</w:t>
            </w:r>
          </w:p>
        </w:tc>
        <w:tc>
          <w:tcPr>
            <w:tcW w:w="500" w:type="pct"/>
            <w:vAlign w:val="center"/>
          </w:tcPr>
          <w:p w:rsidR="00481DA1" w:rsidRDefault="0080647B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55000</w:t>
            </w:r>
          </w:p>
        </w:tc>
      </w:tr>
      <w:tr w:rsidR="00481DA1">
        <w:tblPrEx>
          <w:tblCellMar>
            <w:top w:w="0" w:type="dxa"/>
            <w:bottom w:w="0" w:type="dxa"/>
          </w:tblCellMar>
        </w:tblPrEx>
        <w:tc>
          <w:tcPr>
            <w:tcW w:w="2000" w:type="pct"/>
          </w:tcPr>
          <w:p w:rsidR="00481DA1" w:rsidRDefault="0080647B">
            <w:pPr>
              <w:spacing w:after="0" w:line="240" w:lineRule="auto"/>
            </w:pPr>
            <w:r>
              <w:rPr>
                <w:rFonts w:ascii="Calibri" w:hAnsi="Calibri"/>
                <w:sz w:val="16"/>
              </w:rPr>
              <w:t xml:space="preserve">4. Подигнуто хектара нових шума годишње </w:t>
            </w:r>
            <w:r>
              <w:rPr>
                <w:rFonts w:ascii="Calibri" w:hAnsi="Calibri"/>
                <w:sz w:val="16"/>
              </w:rPr>
              <w:br/>
            </w:r>
            <w:r>
              <w:rPr>
                <w:rFonts w:ascii="Calibri" w:hAnsi="Calibri"/>
                <w:sz w:val="16"/>
              </w:rPr>
              <w:br/>
            </w:r>
            <w:r>
              <w:rPr>
                <w:rFonts w:ascii="Calibri" w:hAnsi="Calibri"/>
                <w:i/>
                <w:sz w:val="16"/>
              </w:rPr>
              <w:t>Koментар: Унапређено стање шумског фонда у Републици Србији подразумева и подизање нових шума.</w:t>
            </w:r>
            <w:r>
              <w:rPr>
                <w:rFonts w:ascii="Calibri" w:hAnsi="Calibri"/>
                <w:i/>
                <w:sz w:val="16"/>
              </w:rPr>
              <w:br/>
            </w:r>
            <w:r>
              <w:rPr>
                <w:rFonts w:ascii="Calibri" w:hAnsi="Calibri"/>
                <w:i/>
                <w:sz w:val="16"/>
              </w:rPr>
              <w:br/>
              <w:t>Извор верификације: Годишњи извештај о раду Управе за шуме, корисници и сопственици шума.</w:t>
            </w:r>
            <w:r>
              <w:rPr>
                <w:rFonts w:ascii="Calibri" w:hAnsi="Calibri"/>
                <w:i/>
                <w:sz w:val="16"/>
              </w:rPr>
              <w:br/>
            </w:r>
            <w:r>
              <w:rPr>
                <w:rFonts w:ascii="Calibri" w:hAnsi="Calibri"/>
                <w:i/>
                <w:sz w:val="16"/>
              </w:rPr>
              <w:br/>
            </w:r>
            <w:r>
              <w:rPr>
                <w:rFonts w:ascii="Calibri" w:hAnsi="Calibri"/>
                <w:b/>
                <w:i/>
                <w:sz w:val="16"/>
              </w:rPr>
              <w:t>Образлож</w:t>
            </w:r>
            <w:r>
              <w:rPr>
                <w:rFonts w:ascii="Calibri" w:hAnsi="Calibri"/>
                <w:b/>
                <w:i/>
                <w:sz w:val="16"/>
              </w:rPr>
              <w:t>ење одступања од циљне вредности:</w:t>
            </w:r>
            <w:r>
              <w:rPr>
                <w:rFonts w:ascii="Calibri" w:hAnsi="Calibri"/>
                <w:b/>
                <w:i/>
                <w:sz w:val="16"/>
              </w:rPr>
              <w:br/>
            </w:r>
            <w:r>
              <w:rPr>
                <w:rFonts w:ascii="Calibri" w:hAnsi="Calibri"/>
                <w:i/>
                <w:sz w:val="16"/>
              </w:rPr>
              <w:t>Повећан обим радова на пошумљавању површина које су биле оштећене ветроломима и ледоломима.</w:t>
            </w:r>
          </w:p>
        </w:tc>
        <w:tc>
          <w:tcPr>
            <w:tcW w:w="500" w:type="pct"/>
            <w:vAlign w:val="center"/>
          </w:tcPr>
          <w:p w:rsidR="00481DA1" w:rsidRDefault="0080647B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хектар/год.</w:t>
            </w:r>
          </w:p>
        </w:tc>
        <w:tc>
          <w:tcPr>
            <w:tcW w:w="500" w:type="pct"/>
            <w:vAlign w:val="center"/>
          </w:tcPr>
          <w:p w:rsidR="00481DA1" w:rsidRDefault="0080647B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2017</w:t>
            </w:r>
          </w:p>
        </w:tc>
        <w:tc>
          <w:tcPr>
            <w:tcW w:w="500" w:type="pct"/>
            <w:vAlign w:val="center"/>
          </w:tcPr>
          <w:p w:rsidR="00481DA1" w:rsidRDefault="0080647B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1000</w:t>
            </w:r>
          </w:p>
        </w:tc>
        <w:tc>
          <w:tcPr>
            <w:tcW w:w="500" w:type="pct"/>
            <w:vAlign w:val="center"/>
          </w:tcPr>
          <w:p w:rsidR="00481DA1" w:rsidRDefault="0080647B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1100</w:t>
            </w:r>
          </w:p>
        </w:tc>
        <w:tc>
          <w:tcPr>
            <w:tcW w:w="500" w:type="pct"/>
            <w:vAlign w:val="center"/>
          </w:tcPr>
          <w:p w:rsidR="00481DA1" w:rsidRDefault="0080647B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1669.37</w:t>
            </w:r>
          </w:p>
        </w:tc>
      </w:tr>
    </w:tbl>
    <w:p w:rsidR="00481DA1" w:rsidRDefault="0080647B">
      <w:pPr>
        <w:spacing w:after="0" w:line="240" w:lineRule="auto"/>
      </w:pPr>
      <w:r>
        <w:br/>
      </w:r>
      <w:r>
        <w:rPr>
          <w:rFonts w:ascii="Calibri" w:hAnsi="Calibri"/>
          <w:b/>
          <w:sz w:val="16"/>
        </w:rPr>
        <w:t>Циљ 2: Унапређена шумска инфраструктура.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31"/>
        <w:gridCol w:w="1108"/>
        <w:gridCol w:w="1108"/>
        <w:gridCol w:w="1109"/>
        <w:gridCol w:w="1109"/>
        <w:gridCol w:w="1109"/>
      </w:tblGrid>
      <w:tr w:rsidR="00481DA1">
        <w:tblPrEx>
          <w:tblCellMar>
            <w:top w:w="0" w:type="dxa"/>
            <w:bottom w:w="0" w:type="dxa"/>
          </w:tblCellMar>
        </w:tblPrEx>
        <w:tc>
          <w:tcPr>
            <w:tcW w:w="20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DA1" w:rsidRDefault="0080647B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>Назив индикатора</w:t>
            </w:r>
          </w:p>
        </w:tc>
        <w:tc>
          <w:tcPr>
            <w:tcW w:w="5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DA1" w:rsidRDefault="0080647B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>Јединица мере</w:t>
            </w:r>
          </w:p>
        </w:tc>
        <w:tc>
          <w:tcPr>
            <w:tcW w:w="5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DA1" w:rsidRDefault="0080647B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>Базна година</w:t>
            </w:r>
          </w:p>
        </w:tc>
        <w:tc>
          <w:tcPr>
            <w:tcW w:w="5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DA1" w:rsidRDefault="0080647B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>Базна вредност</w:t>
            </w:r>
          </w:p>
        </w:tc>
        <w:tc>
          <w:tcPr>
            <w:tcW w:w="5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DA1" w:rsidRDefault="0080647B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>Циљна вредност у 2019. год.</w:t>
            </w:r>
          </w:p>
        </w:tc>
        <w:tc>
          <w:tcPr>
            <w:tcW w:w="5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DA1" w:rsidRDefault="0080647B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>Остварена вредност у 2019. год.</w:t>
            </w:r>
          </w:p>
        </w:tc>
      </w:tr>
      <w:tr w:rsidR="00481DA1">
        <w:tblPrEx>
          <w:tblCellMar>
            <w:top w:w="0" w:type="dxa"/>
            <w:bottom w:w="0" w:type="dxa"/>
          </w:tblCellMar>
        </w:tblPrEx>
        <w:tc>
          <w:tcPr>
            <w:tcW w:w="2000" w:type="pct"/>
          </w:tcPr>
          <w:p w:rsidR="00481DA1" w:rsidRDefault="0080647B">
            <w:pPr>
              <w:spacing w:after="0" w:line="240" w:lineRule="auto"/>
            </w:pPr>
            <w:r>
              <w:rPr>
                <w:rFonts w:ascii="Calibri" w:hAnsi="Calibri"/>
                <w:sz w:val="16"/>
              </w:rPr>
              <w:t xml:space="preserve">1. Обим изграђених и реконструисаних шумских путева и мостова. </w:t>
            </w:r>
            <w:r>
              <w:rPr>
                <w:rFonts w:ascii="Calibri" w:hAnsi="Calibri"/>
                <w:sz w:val="16"/>
              </w:rPr>
              <w:br/>
            </w:r>
            <w:r>
              <w:rPr>
                <w:rFonts w:ascii="Calibri" w:hAnsi="Calibri"/>
                <w:sz w:val="16"/>
              </w:rPr>
              <w:br/>
            </w:r>
            <w:r>
              <w:rPr>
                <w:rFonts w:ascii="Calibri" w:hAnsi="Calibri"/>
                <w:i/>
                <w:sz w:val="16"/>
              </w:rPr>
              <w:t>Koментар: Отвореност шума се мери дужином и стањем шумских комуникација. Из средстава Буџетског фонда за шуме финансира се изградња нових и реконструкција постојећих шумских камионских путева и мостова на шумском путу.</w:t>
            </w:r>
            <w:r>
              <w:rPr>
                <w:rFonts w:ascii="Calibri" w:hAnsi="Calibri"/>
                <w:i/>
                <w:sz w:val="16"/>
              </w:rPr>
              <w:br/>
            </w:r>
            <w:r>
              <w:rPr>
                <w:rFonts w:ascii="Calibri" w:hAnsi="Calibri"/>
                <w:i/>
                <w:sz w:val="16"/>
              </w:rPr>
              <w:br/>
              <w:t>Извор верификације: Годишњи извештај</w:t>
            </w:r>
            <w:r>
              <w:rPr>
                <w:rFonts w:ascii="Calibri" w:hAnsi="Calibri"/>
                <w:i/>
                <w:sz w:val="16"/>
              </w:rPr>
              <w:t xml:space="preserve"> о раду Управе за шуме, корисници и сопственици шума</w:t>
            </w:r>
            <w:r>
              <w:rPr>
                <w:rFonts w:ascii="Calibri" w:hAnsi="Calibri"/>
                <w:i/>
                <w:sz w:val="16"/>
              </w:rPr>
              <w:br/>
            </w:r>
            <w:r>
              <w:rPr>
                <w:rFonts w:ascii="Calibri" w:hAnsi="Calibri"/>
                <w:i/>
                <w:sz w:val="16"/>
              </w:rPr>
              <w:br/>
            </w:r>
            <w:r>
              <w:rPr>
                <w:rFonts w:ascii="Calibri" w:hAnsi="Calibri"/>
                <w:b/>
                <w:i/>
                <w:sz w:val="16"/>
              </w:rPr>
              <w:t>Образложење одступања од циљне вредности:</w:t>
            </w:r>
            <w:r>
              <w:rPr>
                <w:rFonts w:ascii="Calibri" w:hAnsi="Calibri"/>
                <w:b/>
                <w:i/>
                <w:sz w:val="16"/>
              </w:rPr>
              <w:br/>
            </w:r>
            <w:r>
              <w:rPr>
                <w:rFonts w:ascii="Calibri" w:hAnsi="Calibri"/>
                <w:i/>
                <w:sz w:val="16"/>
              </w:rPr>
              <w:t>Већи износ буџета је опредељен за путеве</w:t>
            </w:r>
          </w:p>
        </w:tc>
        <w:tc>
          <w:tcPr>
            <w:tcW w:w="500" w:type="pct"/>
            <w:vAlign w:val="center"/>
          </w:tcPr>
          <w:p w:rsidR="00481DA1" w:rsidRDefault="0080647B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километар</w:t>
            </w:r>
          </w:p>
        </w:tc>
        <w:tc>
          <w:tcPr>
            <w:tcW w:w="500" w:type="pct"/>
            <w:vAlign w:val="center"/>
          </w:tcPr>
          <w:p w:rsidR="00481DA1" w:rsidRDefault="0080647B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2016</w:t>
            </w:r>
          </w:p>
        </w:tc>
        <w:tc>
          <w:tcPr>
            <w:tcW w:w="500" w:type="pct"/>
            <w:vAlign w:val="center"/>
          </w:tcPr>
          <w:p w:rsidR="00481DA1" w:rsidRDefault="0080647B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153</w:t>
            </w:r>
          </w:p>
        </w:tc>
        <w:tc>
          <w:tcPr>
            <w:tcW w:w="500" w:type="pct"/>
            <w:vAlign w:val="center"/>
          </w:tcPr>
          <w:p w:rsidR="00481DA1" w:rsidRDefault="0080647B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200</w:t>
            </w:r>
          </w:p>
        </w:tc>
        <w:tc>
          <w:tcPr>
            <w:tcW w:w="500" w:type="pct"/>
            <w:vAlign w:val="center"/>
          </w:tcPr>
          <w:p w:rsidR="00481DA1" w:rsidRDefault="0080647B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288</w:t>
            </w:r>
          </w:p>
        </w:tc>
      </w:tr>
    </w:tbl>
    <w:p w:rsidR="00481DA1" w:rsidRDefault="0080647B">
      <w:pPr>
        <w:spacing w:after="0" w:line="240" w:lineRule="auto"/>
      </w:pPr>
      <w:r>
        <w:br/>
      </w:r>
      <w:r>
        <w:rPr>
          <w:rFonts w:ascii="Calibri" w:hAnsi="Calibri"/>
          <w:b/>
          <w:sz w:val="16"/>
        </w:rPr>
        <w:t>Циљ 3: Ефикасно планирање газдовања шумама.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31"/>
        <w:gridCol w:w="1108"/>
        <w:gridCol w:w="1108"/>
        <w:gridCol w:w="1109"/>
        <w:gridCol w:w="1109"/>
        <w:gridCol w:w="1109"/>
      </w:tblGrid>
      <w:tr w:rsidR="00481DA1">
        <w:tblPrEx>
          <w:tblCellMar>
            <w:top w:w="0" w:type="dxa"/>
            <w:bottom w:w="0" w:type="dxa"/>
          </w:tblCellMar>
        </w:tblPrEx>
        <w:tc>
          <w:tcPr>
            <w:tcW w:w="20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DA1" w:rsidRDefault="0080647B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>Назив индикатора</w:t>
            </w:r>
          </w:p>
        </w:tc>
        <w:tc>
          <w:tcPr>
            <w:tcW w:w="5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DA1" w:rsidRDefault="0080647B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>Јединица мере</w:t>
            </w:r>
          </w:p>
        </w:tc>
        <w:tc>
          <w:tcPr>
            <w:tcW w:w="5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DA1" w:rsidRDefault="0080647B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>Базна година</w:t>
            </w:r>
          </w:p>
        </w:tc>
        <w:tc>
          <w:tcPr>
            <w:tcW w:w="5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DA1" w:rsidRDefault="0080647B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>Базна вредност</w:t>
            </w:r>
          </w:p>
        </w:tc>
        <w:tc>
          <w:tcPr>
            <w:tcW w:w="5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DA1" w:rsidRDefault="0080647B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>Циљна вредност у 2019. год.</w:t>
            </w:r>
          </w:p>
        </w:tc>
        <w:tc>
          <w:tcPr>
            <w:tcW w:w="5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DA1" w:rsidRDefault="0080647B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>Остварена вредност у 2019. год.</w:t>
            </w:r>
          </w:p>
        </w:tc>
      </w:tr>
      <w:tr w:rsidR="00481DA1">
        <w:tblPrEx>
          <w:tblCellMar>
            <w:top w:w="0" w:type="dxa"/>
            <w:bottom w:w="0" w:type="dxa"/>
          </w:tblCellMar>
        </w:tblPrEx>
        <w:tc>
          <w:tcPr>
            <w:tcW w:w="2000" w:type="pct"/>
          </w:tcPr>
          <w:p w:rsidR="00481DA1" w:rsidRDefault="0080647B">
            <w:pPr>
              <w:spacing w:after="0" w:line="240" w:lineRule="auto"/>
            </w:pPr>
            <w:r>
              <w:rPr>
                <w:rFonts w:ascii="Calibri" w:hAnsi="Calibri"/>
                <w:sz w:val="16"/>
              </w:rPr>
              <w:t xml:space="preserve">1. Проценат реализације планских докумената газдовања шумама. </w:t>
            </w:r>
            <w:r>
              <w:rPr>
                <w:rFonts w:ascii="Calibri" w:hAnsi="Calibri"/>
                <w:sz w:val="16"/>
              </w:rPr>
              <w:br/>
            </w:r>
            <w:r>
              <w:rPr>
                <w:rFonts w:ascii="Calibri" w:hAnsi="Calibri"/>
                <w:sz w:val="16"/>
              </w:rPr>
              <w:br/>
            </w:r>
            <w:r>
              <w:rPr>
                <w:rFonts w:ascii="Calibri" w:hAnsi="Calibri"/>
                <w:i/>
                <w:sz w:val="16"/>
              </w:rPr>
              <w:lastRenderedPageBreak/>
              <w:t>Извор верификације: Годишњи извештај о раду Управе за шуме, корисници и сопственици шума.</w:t>
            </w:r>
            <w:r>
              <w:rPr>
                <w:rFonts w:ascii="Calibri" w:hAnsi="Calibri"/>
                <w:i/>
                <w:sz w:val="16"/>
              </w:rPr>
              <w:br/>
            </w:r>
            <w:r>
              <w:rPr>
                <w:rFonts w:ascii="Calibri" w:hAnsi="Calibri"/>
                <w:i/>
                <w:sz w:val="16"/>
              </w:rPr>
              <w:br/>
            </w:r>
            <w:r>
              <w:rPr>
                <w:rFonts w:ascii="Calibri" w:hAnsi="Calibri"/>
                <w:b/>
                <w:i/>
                <w:sz w:val="16"/>
              </w:rPr>
              <w:t>Образложење одступања од циљне вредности:</w:t>
            </w:r>
            <w:r>
              <w:rPr>
                <w:rFonts w:ascii="Calibri" w:hAnsi="Calibri"/>
                <w:b/>
                <w:i/>
                <w:sz w:val="16"/>
              </w:rPr>
              <w:br/>
            </w:r>
            <w:r>
              <w:rPr>
                <w:rFonts w:ascii="Calibri" w:hAnsi="Calibri"/>
                <w:i/>
                <w:sz w:val="16"/>
              </w:rPr>
              <w:t>Планирано 76 а извршено 82 због непланираних измена и допуна.</w:t>
            </w:r>
          </w:p>
        </w:tc>
        <w:tc>
          <w:tcPr>
            <w:tcW w:w="500" w:type="pct"/>
            <w:vAlign w:val="center"/>
          </w:tcPr>
          <w:p w:rsidR="00481DA1" w:rsidRDefault="0080647B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lastRenderedPageBreak/>
              <w:t>%</w:t>
            </w:r>
          </w:p>
        </w:tc>
        <w:tc>
          <w:tcPr>
            <w:tcW w:w="500" w:type="pct"/>
            <w:vAlign w:val="center"/>
          </w:tcPr>
          <w:p w:rsidR="00481DA1" w:rsidRDefault="0080647B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2016</w:t>
            </w:r>
          </w:p>
        </w:tc>
        <w:tc>
          <w:tcPr>
            <w:tcW w:w="500" w:type="pct"/>
            <w:vAlign w:val="center"/>
          </w:tcPr>
          <w:p w:rsidR="00481DA1" w:rsidRDefault="0080647B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76</w:t>
            </w:r>
          </w:p>
        </w:tc>
        <w:tc>
          <w:tcPr>
            <w:tcW w:w="500" w:type="pct"/>
            <w:vAlign w:val="center"/>
          </w:tcPr>
          <w:p w:rsidR="00481DA1" w:rsidRDefault="0080647B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80</w:t>
            </w:r>
          </w:p>
        </w:tc>
        <w:tc>
          <w:tcPr>
            <w:tcW w:w="500" w:type="pct"/>
            <w:vAlign w:val="center"/>
          </w:tcPr>
          <w:p w:rsidR="00481DA1" w:rsidRDefault="0080647B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82</w:t>
            </w:r>
          </w:p>
        </w:tc>
      </w:tr>
    </w:tbl>
    <w:p w:rsidR="0080647B" w:rsidRDefault="0080647B">
      <w:r>
        <w:br/>
      </w:r>
    </w:p>
    <w:sectPr w:rsidR="0080647B">
      <w:pgSz w:w="12240" w:h="15840"/>
      <w:pgMar w:top="1133" w:right="1133" w:bottom="1133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DA1"/>
    <w:rsid w:val="004164A6"/>
    <w:rsid w:val="00481DA1"/>
    <w:rsid w:val="0080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6D6988-93A3-4F87-8991-550AA3B89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</cp:revision>
  <dcterms:created xsi:type="dcterms:W3CDTF">2020-03-12T13:41:00Z</dcterms:created>
  <dcterms:modified xsi:type="dcterms:W3CDTF">2020-03-12T13:41:00Z</dcterms:modified>
</cp:coreProperties>
</file>