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D6" w:rsidRPr="002F66DA" w:rsidRDefault="00EB66C4" w:rsidP="002F6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2F66DA" w:rsidRPr="002F66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828675"/>
            <wp:effectExtent l="0" t="0" r="9525" b="9525"/>
            <wp:docPr id="1" name="Picture 1" descr="cid:image001.jpg@01D1DDB6.BB523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DDB6.BB523B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C4" w:rsidRDefault="00EB66C4" w:rsidP="00EB66C4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Република Србија</w:t>
      </w:r>
    </w:p>
    <w:p w:rsidR="002F66DA" w:rsidRPr="002F66DA" w:rsidRDefault="00316B14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 ПОЉОПРИВРЕДЕ,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F66DA" w:rsidRPr="002F66DA" w:rsidRDefault="00EB66C4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316B14">
        <w:rPr>
          <w:rFonts w:ascii="Times New Roman" w:hAnsi="Times New Roman" w:cs="Times New Roman"/>
          <w:sz w:val="24"/>
          <w:szCs w:val="24"/>
          <w:lang w:val="sr-Cyrl-RS"/>
        </w:rPr>
        <w:t>ШУМАРСТВА И ВОДОПРИВРЕДЕ</w:t>
      </w:r>
    </w:p>
    <w:p w:rsidR="002F66DA" w:rsidRPr="002F66DA" w:rsidRDefault="002F66DA" w:rsidP="00EB66C4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F66DA">
        <w:rPr>
          <w:rFonts w:ascii="Times New Roman" w:hAnsi="Times New Roman" w:cs="Times New Roman"/>
          <w:sz w:val="24"/>
          <w:szCs w:val="24"/>
          <w:lang w:val="sr-Cyrl-RS"/>
        </w:rPr>
        <w:t>Управа за</w:t>
      </w:r>
      <w:r w:rsidR="00FD2C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66DA">
        <w:rPr>
          <w:rFonts w:ascii="Times New Roman" w:hAnsi="Times New Roman" w:cs="Times New Roman"/>
          <w:sz w:val="24"/>
          <w:szCs w:val="24"/>
          <w:lang w:val="sr-Cyrl-RS"/>
        </w:rPr>
        <w:t>шуме</w:t>
      </w:r>
    </w:p>
    <w:p w:rsidR="002F66DA" w:rsidRPr="007E0A1A" w:rsidRDefault="00316B14" w:rsidP="00316B1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FB1A09">
        <w:rPr>
          <w:rFonts w:ascii="Times New Roman" w:hAnsi="Times New Roman" w:cs="Times New Roman"/>
          <w:sz w:val="24"/>
          <w:szCs w:val="24"/>
          <w:lang w:val="sr-Latn-RS"/>
        </w:rPr>
        <w:t>404-02-</w:t>
      </w:r>
      <w:r w:rsidR="0058561D">
        <w:rPr>
          <w:rFonts w:ascii="Times New Roman" w:hAnsi="Times New Roman" w:cs="Times New Roman"/>
          <w:sz w:val="24"/>
          <w:szCs w:val="24"/>
          <w:lang w:val="sr-Latn-RS"/>
        </w:rPr>
        <w:t>140</w:t>
      </w:r>
      <w:r w:rsidR="0058561D">
        <w:rPr>
          <w:rFonts w:ascii="Times New Roman" w:hAnsi="Times New Roman" w:cs="Times New Roman"/>
          <w:sz w:val="24"/>
          <w:szCs w:val="24"/>
          <w:lang w:val="sr-Cyrl-RS"/>
        </w:rPr>
        <w:t>/4</w:t>
      </w:r>
      <w:r w:rsidR="0058561D">
        <w:rPr>
          <w:rFonts w:ascii="Times New Roman" w:hAnsi="Times New Roman" w:cs="Times New Roman"/>
          <w:sz w:val="24"/>
          <w:szCs w:val="24"/>
          <w:lang w:val="sr-Latn-RS"/>
        </w:rPr>
        <w:t>/2023</w:t>
      </w:r>
      <w:r w:rsidR="007E0A1A">
        <w:rPr>
          <w:rFonts w:ascii="Times New Roman" w:hAnsi="Times New Roman" w:cs="Times New Roman"/>
          <w:sz w:val="24"/>
          <w:szCs w:val="24"/>
          <w:lang w:val="sr-Latn-RS"/>
        </w:rPr>
        <w:t>-10</w:t>
      </w:r>
    </w:p>
    <w:p w:rsidR="002F66DA" w:rsidRDefault="00316B14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58561D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58561D">
        <w:rPr>
          <w:rFonts w:ascii="Times New Roman" w:hAnsi="Times New Roman" w:cs="Times New Roman"/>
          <w:sz w:val="24"/>
          <w:szCs w:val="24"/>
          <w:lang w:val="sr-Latn-RS"/>
        </w:rPr>
        <w:t>.04</w:t>
      </w:r>
      <w:r w:rsidR="00FB1A09">
        <w:rPr>
          <w:rFonts w:ascii="Times New Roman" w:hAnsi="Times New Roman" w:cs="Times New Roman"/>
          <w:sz w:val="24"/>
          <w:szCs w:val="24"/>
          <w:lang w:val="sr-Latn-RS"/>
        </w:rPr>
        <w:t>.20</w:t>
      </w:r>
      <w:r w:rsidR="0058561D">
        <w:rPr>
          <w:rFonts w:ascii="Times New Roman" w:hAnsi="Times New Roman" w:cs="Times New Roman"/>
          <w:sz w:val="24"/>
          <w:szCs w:val="24"/>
          <w:lang w:val="sr-Latn-RS"/>
        </w:rPr>
        <w:t>23</w:t>
      </w:r>
      <w:r w:rsidR="007E0A1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E96CF8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7E0A1A">
        <w:rPr>
          <w:rFonts w:ascii="Times New Roman" w:hAnsi="Times New Roman" w:cs="Times New Roman"/>
          <w:sz w:val="24"/>
          <w:szCs w:val="24"/>
          <w:lang w:val="sr-Cyrl-RS"/>
        </w:rPr>
        <w:t>ине</w:t>
      </w:r>
    </w:p>
    <w:p w:rsidR="00593CA2" w:rsidRDefault="00593CA2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НАЈПОВОЉНИЈЕМ ПОНУЂАЧУ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ИЗУЗЕТЕ НАБАВКЕ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Pr="00593CA2" w:rsidRDefault="00593CA2" w:rsidP="00593CA2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593CA2">
        <w:rPr>
          <w:b/>
          <w:lang w:val="sr-Cyrl-RS"/>
        </w:rPr>
        <w:t>Подаци о наручиоцу: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Република Србија – министарство пољопривреде, шумарства и водопривреде – УПРАВА ЗА ШУМЕ, Омладинских бригада 1, Нови Београд.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Матични број: 17855140, ПИБ: 108508191</w:t>
      </w:r>
    </w:p>
    <w:p w:rsidR="00593CA2" w:rsidRDefault="00593CA2" w:rsidP="008F1739">
      <w:pPr>
        <w:pStyle w:val="ListParagraph"/>
      </w:pPr>
      <w:r>
        <w:rPr>
          <w:lang w:val="sr-Cyrl-RS"/>
        </w:rPr>
        <w:t xml:space="preserve">Интернет страница: </w:t>
      </w:r>
      <w:r>
        <w:fldChar w:fldCharType="begin"/>
      </w:r>
      <w:r>
        <w:instrText xml:space="preserve"> HYPERLINK "http://www.upravazasume.gov.rs" </w:instrText>
      </w:r>
      <w:r>
        <w:fldChar w:fldCharType="separate"/>
      </w:r>
      <w:r w:rsidRPr="008E47B3">
        <w:rPr>
          <w:rStyle w:val="Hyperlink"/>
        </w:rPr>
        <w:t>www.upravazasume.gov.rs</w:t>
      </w:r>
      <w:r>
        <w:fldChar w:fldCharType="end"/>
      </w:r>
      <w:r>
        <w:t>.</w:t>
      </w:r>
    </w:p>
    <w:p w:rsidR="00593CA2" w:rsidRPr="00593CA2" w:rsidRDefault="00593CA2" w:rsidP="00593CA2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lang w:val="sr-Cyrl-RS"/>
        </w:rPr>
        <w:t>Предмет наб</w:t>
      </w:r>
      <w:r w:rsidR="00FB1A09">
        <w:rPr>
          <w:b/>
          <w:lang w:val="sr-Cyrl-RS"/>
        </w:rPr>
        <w:t>а</w:t>
      </w:r>
      <w:r>
        <w:rPr>
          <w:b/>
          <w:lang w:val="sr-Cyrl-RS"/>
        </w:rPr>
        <w:t xml:space="preserve">вке: </w:t>
      </w:r>
    </w:p>
    <w:p w:rsidR="00593CA2" w:rsidRPr="00593CA2" w:rsidRDefault="00593CA2" w:rsidP="00593CA2">
      <w:pPr>
        <w:pStyle w:val="ListParagraph"/>
        <w:rPr>
          <w:lang w:val="sr-Cyrl-RS"/>
        </w:rPr>
      </w:pPr>
      <w:r w:rsidRPr="00593CA2">
        <w:rPr>
          <w:lang w:val="sr-Cyrl-RS"/>
        </w:rPr>
        <w:t xml:space="preserve">Услуга одржавања и ажурирања службеног </w:t>
      </w:r>
      <w:r w:rsidRPr="00593CA2">
        <w:rPr>
          <w:lang w:val="sr-Latn-RS"/>
        </w:rPr>
        <w:t xml:space="preserve">web sajta </w:t>
      </w:r>
      <w:r w:rsidRPr="00593CA2">
        <w:rPr>
          <w:lang w:val="sr-Cyrl-RS"/>
        </w:rPr>
        <w:t>Управе за шуме</w:t>
      </w:r>
      <w:r>
        <w:rPr>
          <w:lang w:val="sr-Cyrl-RS"/>
        </w:rPr>
        <w:t>.</w:t>
      </w:r>
    </w:p>
    <w:p w:rsidR="00346606" w:rsidRDefault="00593CA2" w:rsidP="003466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Набавка је предвиђена у Плану изузетих </w:t>
      </w:r>
      <w:r w:rsidR="00346606">
        <w:rPr>
          <w:rFonts w:ascii="Times New Roman" w:hAnsi="Times New Roman" w:cs="Times New Roman"/>
          <w:sz w:val="24"/>
          <w:szCs w:val="24"/>
          <w:lang w:val="sr-Cyrl-RS"/>
        </w:rPr>
        <w:t>наб</w:t>
      </w:r>
      <w:r w:rsidR="00FB1A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46606">
        <w:rPr>
          <w:rFonts w:ascii="Times New Roman" w:hAnsi="Times New Roman" w:cs="Times New Roman"/>
          <w:sz w:val="24"/>
          <w:szCs w:val="24"/>
          <w:lang w:val="sr-Cyrl-RS"/>
        </w:rPr>
        <w:t xml:space="preserve">вки на које се </w:t>
      </w:r>
      <w:r w:rsidR="00FB1A09">
        <w:rPr>
          <w:rFonts w:ascii="Times New Roman" w:hAnsi="Times New Roman" w:cs="Times New Roman"/>
          <w:sz w:val="24"/>
          <w:szCs w:val="24"/>
          <w:lang w:val="sr-Cyrl-RS"/>
        </w:rPr>
        <w:t>не примењују одредбе ЗЈН, у 20</w:t>
      </w:r>
      <w:r w:rsidR="0058561D">
        <w:rPr>
          <w:rFonts w:ascii="Times New Roman" w:hAnsi="Times New Roman" w:cs="Times New Roman"/>
          <w:sz w:val="24"/>
          <w:szCs w:val="24"/>
          <w:lang w:val="sr-Latn-RS"/>
        </w:rPr>
        <w:t>23</w:t>
      </w:r>
      <w:r w:rsidR="00FB1A09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години. (редни број: </w:t>
      </w:r>
      <w:r w:rsidR="0058561D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34660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46606" w:rsidRPr="00346606" w:rsidRDefault="00346606" w:rsidP="00346606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 xml:space="preserve">Основ за изузеће: </w:t>
      </w:r>
    </w:p>
    <w:p w:rsidR="00346606" w:rsidRDefault="00346606" w:rsidP="008F173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Одредба члана </w:t>
      </w:r>
      <w:r w:rsidR="0058561D" w:rsidRPr="0058561D">
        <w:rPr>
          <w:rFonts w:ascii="Times New Roman" w:hAnsi="Times New Roman" w:cs="Times New Roman"/>
          <w:sz w:val="24"/>
          <w:szCs w:val="24"/>
          <w:lang w:val="sr-Cyrl-RS"/>
        </w:rPr>
        <w:t>27.ст. 1. тач. 1)</w:t>
      </w:r>
      <w:r w:rsidR="0058561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Закона о јавним набвкама</w:t>
      </w:r>
    </w:p>
    <w:p w:rsidR="00346606" w:rsidRP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346606">
        <w:rPr>
          <w:b/>
          <w:lang w:val="sr-Cyrl-RS"/>
        </w:rPr>
        <w:t xml:space="preserve">Број поднетих понуда: </w:t>
      </w:r>
      <w:r>
        <w:rPr>
          <w:lang w:val="sr-Cyrl-RS"/>
        </w:rPr>
        <w:t>3.</w:t>
      </w:r>
    </w:p>
    <w:p w:rsidR="00346606" w:rsidRDefault="00346606" w:rsidP="00346606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>Основни подаци о добављачу:</w:t>
      </w:r>
    </w:p>
    <w:p w:rsidR="00346606" w:rsidRDefault="00346606" w:rsidP="0034660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46606">
        <w:rPr>
          <w:rFonts w:ascii="Times New Roman" w:hAnsi="Times New Roman" w:cs="Times New Roman"/>
          <w:sz w:val="24"/>
          <w:szCs w:val="24"/>
          <w:lang w:val="sr-Latn-RS"/>
        </w:rPr>
        <w:t xml:space="preserve">PERSPEKTA doo, </w:t>
      </w:r>
      <w:r w:rsidRPr="00346606">
        <w:rPr>
          <w:rFonts w:ascii="Times New Roman" w:hAnsi="Times New Roman" w:cs="Times New Roman"/>
          <w:sz w:val="24"/>
          <w:szCs w:val="24"/>
          <w:lang w:val="sr-Cyrl-RS"/>
        </w:rPr>
        <w:t>Београд, Дринчићева 4, контакт особа: Мирјана Леверда – Здравковић, телефон: 011/3285499</w:t>
      </w:r>
      <w:r w:rsidRPr="003466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46606">
        <w:rPr>
          <w:rFonts w:ascii="Times New Roman" w:hAnsi="Times New Roman" w:cs="Times New Roman"/>
          <w:sz w:val="24"/>
          <w:szCs w:val="24"/>
        </w:rPr>
        <w:t>email</w:t>
      </w:r>
      <w:r w:rsidRPr="0034660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4660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6606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office</w:t>
        </w:r>
        <w:r w:rsidRPr="00346606">
          <w:rPr>
            <w:rStyle w:val="Hyperlink"/>
            <w:rFonts w:ascii="Times New Roman" w:hAnsi="Times New Roman" w:cs="Times New Roman"/>
            <w:sz w:val="24"/>
            <w:szCs w:val="24"/>
          </w:rPr>
          <w:t>@perspekta.co.rs</w:t>
        </w:r>
      </w:hyperlink>
      <w:r w:rsidRPr="00346606">
        <w:rPr>
          <w:rFonts w:ascii="Times New Roman" w:hAnsi="Times New Roman" w:cs="Times New Roman"/>
          <w:sz w:val="24"/>
          <w:szCs w:val="24"/>
        </w:rPr>
        <w:t xml:space="preserve">, </w:t>
      </w:r>
      <w:r w:rsidRPr="00346606">
        <w:rPr>
          <w:rFonts w:ascii="Times New Roman" w:hAnsi="Times New Roman" w:cs="Times New Roman"/>
          <w:sz w:val="24"/>
          <w:szCs w:val="24"/>
          <w:lang w:val="sr-Cyrl-CS"/>
        </w:rPr>
        <w:t>ПИБ: 105518256, МБ: 20404671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8F1739">
        <w:rPr>
          <w:b/>
          <w:lang w:val="sr-Cyrl-RS"/>
        </w:rPr>
        <w:t>Цене и услови прихваћене понуде:</w:t>
      </w:r>
      <w:r w:rsidRPr="008F1739">
        <w:rPr>
          <w:lang w:val="sr-Cyrl-RS"/>
        </w:rPr>
        <w:t xml:space="preserve"> </w:t>
      </w:r>
    </w:p>
    <w:p w:rsidR="00FB1A09" w:rsidRPr="007838E2" w:rsidRDefault="008F1739" w:rsidP="00FB1A09">
      <w:pPr>
        <w:ind w:left="630"/>
        <w:rPr>
          <w:rFonts w:ascii="Times New Roman" w:hAnsi="Times New Roman" w:cs="Times New Roman"/>
          <w:sz w:val="24"/>
          <w:szCs w:val="24"/>
          <w:lang w:val="sr-Cyrl-RS"/>
        </w:rPr>
      </w:pPr>
      <w:r w:rsidRPr="008F1739">
        <w:rPr>
          <w:rFonts w:ascii="Times New Roman" w:hAnsi="Times New Roman" w:cs="Times New Roman"/>
          <w:sz w:val="24"/>
          <w:szCs w:val="24"/>
          <w:lang w:val="sr-Cyrl-RS"/>
        </w:rPr>
        <w:t>Број под којим је понуда заведена и датум:</w:t>
      </w:r>
      <w:r w:rsidR="00FB1A09" w:rsidRPr="00FB1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1A09" w:rsidRPr="007838E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55BFF">
        <w:rPr>
          <w:rFonts w:ascii="Times New Roman" w:hAnsi="Times New Roman" w:cs="Times New Roman"/>
          <w:i/>
          <w:sz w:val="24"/>
          <w:szCs w:val="24"/>
          <w:u w:val="single"/>
          <w:lang w:val="sr-Latn-RS"/>
        </w:rPr>
        <w:t>5-03/2023</w:t>
      </w:r>
      <w:r w:rsidR="00F22490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 од 29.03.2023</w:t>
      </w:r>
      <w:r w:rsidR="00FB1A09" w:rsidRPr="00FB2F3F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.године</w:t>
      </w:r>
      <w:r w:rsidR="00FB1A09" w:rsidRPr="007838E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F1739" w:rsidRPr="008F1739" w:rsidRDefault="008F1739" w:rsidP="008F1739">
      <w:pPr>
        <w:spacing w:after="0"/>
        <w:ind w:firstLine="630"/>
        <w:rPr>
          <w:rFonts w:ascii="Times New Roman" w:hAnsi="Times New Roman" w:cs="Times New Roman"/>
          <w:sz w:val="24"/>
          <w:szCs w:val="24"/>
          <w:lang w:val="sr-Cyrl-RS"/>
        </w:rPr>
      </w:pPr>
      <w:r w:rsidRPr="008F1739">
        <w:rPr>
          <w:rFonts w:ascii="Times New Roman" w:hAnsi="Times New Roman" w:cs="Times New Roman"/>
          <w:sz w:val="24"/>
          <w:szCs w:val="24"/>
          <w:lang w:val="sr-Cyrl-RS"/>
        </w:rPr>
        <w:t xml:space="preserve">Месечна цена услуге: </w:t>
      </w:r>
      <w:r w:rsidR="00F22490">
        <w:rPr>
          <w:rFonts w:ascii="Times New Roman" w:hAnsi="Times New Roman" w:cs="Times New Roman"/>
          <w:sz w:val="24"/>
          <w:szCs w:val="24"/>
          <w:lang w:val="sr-Latn-RS"/>
        </w:rPr>
        <w:t>60.300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>,00 динара без ПДВ-а;</w:t>
      </w:r>
    </w:p>
    <w:p w:rsidR="008F1739" w:rsidRPr="008F1739" w:rsidRDefault="008F1739" w:rsidP="008F17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F1739">
        <w:rPr>
          <w:rFonts w:ascii="Times New Roman" w:hAnsi="Times New Roman" w:cs="Times New Roman"/>
          <w:sz w:val="24"/>
          <w:szCs w:val="24"/>
          <w:lang w:val="sr-Cyrl-RS"/>
        </w:rPr>
        <w:t xml:space="preserve">           Месечна цена услуге: </w:t>
      </w:r>
      <w:r w:rsidR="00F22490">
        <w:rPr>
          <w:rFonts w:ascii="Times New Roman" w:hAnsi="Times New Roman" w:cs="Times New Roman"/>
          <w:sz w:val="24"/>
          <w:szCs w:val="24"/>
          <w:lang w:val="sr-Latn-RS"/>
        </w:rPr>
        <w:t>72.360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>,00 динара са ПДВ-ом;</w:t>
      </w:r>
    </w:p>
    <w:p w:rsidR="008F1739" w:rsidRPr="008F1739" w:rsidRDefault="008F1739" w:rsidP="008F17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 xml:space="preserve">Укупна цена услуге (12 месеци): </w:t>
      </w:r>
      <w:r w:rsidR="00F22490">
        <w:rPr>
          <w:rFonts w:ascii="Times New Roman" w:hAnsi="Times New Roman" w:cs="Times New Roman"/>
          <w:sz w:val="24"/>
          <w:szCs w:val="24"/>
          <w:lang w:val="sr-Latn-RS"/>
        </w:rPr>
        <w:t>723.600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>,00 динара без ПДВ-а;</w:t>
      </w:r>
    </w:p>
    <w:p w:rsidR="008F1739" w:rsidRDefault="008F1739" w:rsidP="008F17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 xml:space="preserve">Укупна цена услуге (12 месеци): </w:t>
      </w:r>
      <w:r w:rsidR="00F22490">
        <w:rPr>
          <w:rFonts w:ascii="Times New Roman" w:hAnsi="Times New Roman" w:cs="Times New Roman"/>
          <w:sz w:val="24"/>
          <w:szCs w:val="24"/>
          <w:lang w:val="sr-Latn-RS"/>
        </w:rPr>
        <w:t>868.320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>,00 динара са ПДВ-ом</w:t>
      </w:r>
      <w:r w:rsidRPr="007838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F1739" w:rsidRDefault="008F1739" w:rsidP="008F1739">
      <w:pPr>
        <w:pStyle w:val="ListParagraph"/>
      </w:pPr>
    </w:p>
    <w:p w:rsidR="008F1739" w:rsidRDefault="008F1739" w:rsidP="008F1739">
      <w:pPr>
        <w:pStyle w:val="ListParagraph"/>
        <w:numPr>
          <w:ilvl w:val="0"/>
          <w:numId w:val="7"/>
        </w:numPr>
      </w:pPr>
      <w:r>
        <w:rPr>
          <w:lang w:val="sr-Cyrl-RS"/>
        </w:rPr>
        <w:t>Плаћање се врши у рат</w:t>
      </w:r>
      <w:bookmarkStart w:id="0" w:name="_GoBack"/>
      <w:bookmarkEnd w:id="0"/>
      <w:r>
        <w:rPr>
          <w:lang w:val="sr-Cyrl-RS"/>
        </w:rPr>
        <w:t>ама до 20-тог у месецу за претходни месец на основу ваљано достављене фактуре и Извештаја о раду за претходни месец.</w:t>
      </w:r>
    </w:p>
    <w:p w:rsidR="008F1739" w:rsidRPr="00755C80" w:rsidRDefault="008F1739" w:rsidP="008F1739">
      <w:pPr>
        <w:pStyle w:val="ListParagraph"/>
        <w:numPr>
          <w:ilvl w:val="0"/>
          <w:numId w:val="7"/>
        </w:numPr>
      </w:pP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r>
        <w:rPr>
          <w:lang w:val="sr-Cyrl-RS"/>
        </w:rPr>
        <w:t>месечном нивоу.</w:t>
      </w:r>
    </w:p>
    <w:p w:rsidR="00346606" w:rsidRPr="00346606" w:rsidRDefault="00346606" w:rsidP="008F1739"/>
    <w:p w:rsidR="00346606" w:rsidRPr="00346606" w:rsidRDefault="00346606" w:rsidP="00346606">
      <w:pPr>
        <w:pStyle w:val="ListParagraph"/>
        <w:rPr>
          <w:b/>
          <w:lang w:val="sr-Cyrl-RS"/>
        </w:rPr>
      </w:pPr>
    </w:p>
    <w:p w:rsidR="00346606" w:rsidRDefault="00346606" w:rsidP="00346606">
      <w:pPr>
        <w:rPr>
          <w:lang w:val="sr-Cyrl-RS"/>
        </w:rPr>
      </w:pPr>
    </w:p>
    <w:sectPr w:rsidR="00346606" w:rsidSect="008F1739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3B3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8767162"/>
    <w:multiLevelType w:val="hybridMultilevel"/>
    <w:tmpl w:val="2AB26D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D65BD3"/>
    <w:multiLevelType w:val="hybridMultilevel"/>
    <w:tmpl w:val="45DECEFC"/>
    <w:lvl w:ilvl="0" w:tplc="BA365348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 w15:restartNumberingAfterBreak="0">
    <w:nsid w:val="39CD3A5E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39B5191"/>
    <w:multiLevelType w:val="hybridMultilevel"/>
    <w:tmpl w:val="F73EBE66"/>
    <w:lvl w:ilvl="0" w:tplc="BEF09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A701A"/>
    <w:multiLevelType w:val="hybridMultilevel"/>
    <w:tmpl w:val="663CAC72"/>
    <w:lvl w:ilvl="0" w:tplc="219C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22E8CC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D"/>
    <w:rsid w:val="00125ED6"/>
    <w:rsid w:val="002F66DA"/>
    <w:rsid w:val="00316B14"/>
    <w:rsid w:val="003431E3"/>
    <w:rsid w:val="00346606"/>
    <w:rsid w:val="00380E88"/>
    <w:rsid w:val="004B3161"/>
    <w:rsid w:val="00507C18"/>
    <w:rsid w:val="005428D9"/>
    <w:rsid w:val="0058561D"/>
    <w:rsid w:val="00593CA2"/>
    <w:rsid w:val="007838E2"/>
    <w:rsid w:val="007E0A1A"/>
    <w:rsid w:val="00833D91"/>
    <w:rsid w:val="008F1739"/>
    <w:rsid w:val="00AD3082"/>
    <w:rsid w:val="00AE68BD"/>
    <w:rsid w:val="00C55BFF"/>
    <w:rsid w:val="00CC6A7E"/>
    <w:rsid w:val="00E96CF8"/>
    <w:rsid w:val="00EB66C4"/>
    <w:rsid w:val="00EF50ED"/>
    <w:rsid w:val="00F22490"/>
    <w:rsid w:val="00FB1A09"/>
    <w:rsid w:val="00FB2F3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FACD"/>
  <w15:chartTrackingRefBased/>
  <w15:docId w15:val="{BF5ECBF0-F12B-49DF-A13D-6F88A48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7E0A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E0A1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80E8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507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perspek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Jovana Pantelic</cp:lastModifiedBy>
  <cp:revision>13</cp:revision>
  <cp:lastPrinted>2018-02-27T13:32:00Z</cp:lastPrinted>
  <dcterms:created xsi:type="dcterms:W3CDTF">2016-07-14T08:50:00Z</dcterms:created>
  <dcterms:modified xsi:type="dcterms:W3CDTF">2023-04-12T08:28:00Z</dcterms:modified>
</cp:coreProperties>
</file>