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3FBC7" w14:textId="77777777" w:rsidR="00A530F2" w:rsidRDefault="00A530F2">
      <w:pPr>
        <w:pStyle w:val="Title"/>
        <w:rPr>
          <w:sz w:val="48"/>
          <w:szCs w:val="48"/>
        </w:rPr>
      </w:pPr>
    </w:p>
    <w:p w14:paraId="328EE03A" w14:textId="77777777" w:rsidR="00A530F2" w:rsidRDefault="00A530F2" w:rsidP="001B1962">
      <w:pPr>
        <w:pStyle w:val="BlockText"/>
      </w:pPr>
    </w:p>
    <w:p w14:paraId="4E08D2CD" w14:textId="638A2E71" w:rsidR="00FA4B07" w:rsidRPr="001B1962" w:rsidRDefault="00FA4B07" w:rsidP="001B1962">
      <w:pPr>
        <w:pStyle w:val="BlockText"/>
        <w:jc w:val="center"/>
        <w:rPr>
          <w:b/>
          <w:bCs/>
        </w:rPr>
      </w:pPr>
      <w:r w:rsidRPr="001B1962">
        <w:rPr>
          <w:b/>
          <w:bCs/>
        </w:rPr>
        <w:t>Annex 1</w:t>
      </w:r>
    </w:p>
    <w:p w14:paraId="2E3CF03B" w14:textId="77777777" w:rsidR="00A530F2" w:rsidRDefault="00A530F2" w:rsidP="001B1962">
      <w:pPr>
        <w:pStyle w:val="BlockText"/>
      </w:pPr>
    </w:p>
    <w:p w14:paraId="58324E97" w14:textId="2277C713" w:rsidR="00FA4B07" w:rsidRPr="001B1962" w:rsidRDefault="00FA4B07" w:rsidP="001B1962">
      <w:pPr>
        <w:pStyle w:val="BlockText"/>
        <w:jc w:val="center"/>
        <w:rPr>
          <w:sz w:val="48"/>
          <w:szCs w:val="48"/>
        </w:rPr>
      </w:pPr>
      <w:r w:rsidRPr="001B1962">
        <w:rPr>
          <w:sz w:val="48"/>
          <w:szCs w:val="48"/>
        </w:rPr>
        <w:t>Complementary document to the results of the Serbian Second National Forest Inventory -</w:t>
      </w:r>
    </w:p>
    <w:p w14:paraId="72D8D522" w14:textId="46262B75" w:rsidR="00A530F2" w:rsidRDefault="001B1962" w:rsidP="001B1962">
      <w:pPr>
        <w:pStyle w:val="BlockText"/>
        <w:jc w:val="center"/>
        <w:rPr>
          <w:sz w:val="48"/>
          <w:szCs w:val="48"/>
        </w:rPr>
      </w:pPr>
      <w:r>
        <w:rPr>
          <w:sz w:val="48"/>
          <w:szCs w:val="48"/>
        </w:rPr>
        <w:t>-Land Cover Cha</w:t>
      </w:r>
      <w:r w:rsidRPr="001B1962">
        <w:rPr>
          <w:sz w:val="48"/>
          <w:szCs w:val="48"/>
        </w:rPr>
        <w:t>n</w:t>
      </w:r>
      <w:r>
        <w:rPr>
          <w:sz w:val="48"/>
          <w:szCs w:val="48"/>
        </w:rPr>
        <w:t>ge assessment using the FAO Collect Earth tool-.</w:t>
      </w:r>
    </w:p>
    <w:p w14:paraId="370FECCE" w14:textId="0ED132D7" w:rsidR="00CC3514" w:rsidRPr="001B1962" w:rsidRDefault="00CC3514" w:rsidP="001B1962">
      <w:pPr>
        <w:pStyle w:val="BlockText"/>
        <w:jc w:val="center"/>
        <w:rPr>
          <w:sz w:val="48"/>
          <w:szCs w:val="48"/>
        </w:rPr>
      </w:pPr>
      <w:r w:rsidRPr="001B1962">
        <w:rPr>
          <w:sz w:val="48"/>
          <w:szCs w:val="48"/>
        </w:rPr>
        <w:t>From 2000 to 2019</w:t>
      </w:r>
    </w:p>
    <w:p w14:paraId="4FFF1911" w14:textId="77777777" w:rsidR="00A530F2" w:rsidRDefault="00A530F2" w:rsidP="001B1962">
      <w:pPr>
        <w:pStyle w:val="BlockText"/>
        <w:jc w:val="center"/>
      </w:pPr>
    </w:p>
    <w:p w14:paraId="087193F8" w14:textId="77777777" w:rsidR="00A530F2" w:rsidRDefault="00A530F2" w:rsidP="001B1962">
      <w:pPr>
        <w:pStyle w:val="BlockText"/>
        <w:jc w:val="center"/>
      </w:pPr>
    </w:p>
    <w:p w14:paraId="08464F10" w14:textId="77777777" w:rsidR="00A530F2" w:rsidRDefault="00000000" w:rsidP="001B1962">
      <w:pPr>
        <w:pStyle w:val="BlockText"/>
        <w:jc w:val="center"/>
      </w:pPr>
      <w:r>
        <w:t>Project: GCP/SRB/002/GFF: Contribution of sustainable forest management to a low emission and resilient development in Serbia (FSP)</w:t>
      </w:r>
    </w:p>
    <w:p w14:paraId="0C53D49C" w14:textId="77777777" w:rsidR="00A530F2" w:rsidRDefault="00A530F2" w:rsidP="001B1962">
      <w:pPr>
        <w:pStyle w:val="BlockText"/>
      </w:pPr>
    </w:p>
    <w:p w14:paraId="07101634" w14:textId="77777777" w:rsidR="00A530F2" w:rsidRDefault="00A530F2" w:rsidP="001B1962">
      <w:pPr>
        <w:pStyle w:val="BlockText"/>
      </w:pPr>
    </w:p>
    <w:p w14:paraId="65ED3F12" w14:textId="77777777" w:rsidR="00A530F2" w:rsidRPr="001B1962" w:rsidRDefault="00000000" w:rsidP="001B1962">
      <w:pPr>
        <w:pStyle w:val="BlockText"/>
        <w:jc w:val="center"/>
        <w:rPr>
          <w:b/>
          <w:bCs/>
        </w:rPr>
      </w:pPr>
      <w:r w:rsidRPr="001B1962">
        <w:rPr>
          <w:b/>
          <w:bCs/>
        </w:rPr>
        <w:t>Prepared by:</w:t>
      </w:r>
    </w:p>
    <w:p w14:paraId="59997020" w14:textId="77777777" w:rsidR="00A530F2" w:rsidRDefault="00000000" w:rsidP="001B1962">
      <w:pPr>
        <w:pStyle w:val="BlockText"/>
        <w:jc w:val="center"/>
      </w:pPr>
      <w:r>
        <w:t>Anibal Cuchietti (FAO, International Forestry Consultant)</w:t>
      </w:r>
    </w:p>
    <w:p w14:paraId="6E6F6C9D" w14:textId="77777777" w:rsidR="00A530F2" w:rsidRDefault="00000000" w:rsidP="001B1962">
      <w:pPr>
        <w:pStyle w:val="BlockText"/>
        <w:jc w:val="center"/>
      </w:pPr>
      <w:r>
        <w:t>David Morales-Hidalgo (Forestry Officer)</w:t>
      </w:r>
    </w:p>
    <w:p w14:paraId="43A6BFF1" w14:textId="77777777" w:rsidR="00A530F2" w:rsidRDefault="00000000" w:rsidP="001B1962">
      <w:pPr>
        <w:pStyle w:val="BlockText"/>
        <w:jc w:val="center"/>
      </w:pPr>
      <w:r>
        <w:t xml:space="preserve">Javier </w:t>
      </w:r>
      <w:proofErr w:type="gramStart"/>
      <w:r>
        <w:t>García  (</w:t>
      </w:r>
      <w:proofErr w:type="gramEnd"/>
      <w:r>
        <w:t>International Forestry Consultant)</w:t>
      </w:r>
    </w:p>
    <w:p w14:paraId="79538D72" w14:textId="3924A87D" w:rsidR="00A530F2" w:rsidRDefault="00A530F2" w:rsidP="001B1962">
      <w:pPr>
        <w:pStyle w:val="BlockText"/>
        <w:jc w:val="center"/>
      </w:pPr>
    </w:p>
    <w:p w14:paraId="341B2C2D" w14:textId="77777777" w:rsidR="00215F9B" w:rsidRDefault="00215F9B" w:rsidP="00215F9B">
      <w:pPr>
        <w:pStyle w:val="BodyText"/>
      </w:pPr>
    </w:p>
    <w:p w14:paraId="27853C3F" w14:textId="77777777" w:rsidR="00215F9B" w:rsidRPr="00215F9B" w:rsidRDefault="00215F9B" w:rsidP="00215F9B">
      <w:pPr>
        <w:pStyle w:val="BodyText"/>
      </w:pPr>
    </w:p>
    <w:p w14:paraId="156654EA" w14:textId="77777777" w:rsidR="00A530F2" w:rsidRDefault="00A530F2" w:rsidP="001B1962">
      <w:pPr>
        <w:pStyle w:val="BlockText"/>
        <w:jc w:val="center"/>
      </w:pPr>
    </w:p>
    <w:p w14:paraId="11D44A49" w14:textId="77777777" w:rsidR="00A530F2" w:rsidRDefault="00000000" w:rsidP="001B1962">
      <w:pPr>
        <w:pStyle w:val="BlockText"/>
        <w:jc w:val="center"/>
      </w:pPr>
      <w:r>
        <w:t>November 2023</w:t>
      </w:r>
    </w:p>
    <w:p w14:paraId="38B15CD8" w14:textId="77777777" w:rsidR="00676E6E" w:rsidRDefault="00676E6E" w:rsidP="001B1962">
      <w:pPr>
        <w:pStyle w:val="BlockText"/>
      </w:pPr>
    </w:p>
    <w:p w14:paraId="49A43521" w14:textId="77777777" w:rsidR="00676E6E" w:rsidRDefault="00676E6E" w:rsidP="001B1962">
      <w:pPr>
        <w:pStyle w:val="BlockText"/>
      </w:pPr>
    </w:p>
    <w:p w14:paraId="2CABB480" w14:textId="77777777" w:rsidR="00676E6E" w:rsidRDefault="00676E6E" w:rsidP="001B1962">
      <w:pPr>
        <w:pStyle w:val="BlockText"/>
      </w:pPr>
    </w:p>
    <w:p w14:paraId="56B5B8E7" w14:textId="77777777" w:rsidR="00676E6E" w:rsidRDefault="00676E6E" w:rsidP="001B1962">
      <w:pPr>
        <w:pStyle w:val="Compact"/>
      </w:pPr>
    </w:p>
    <w:p w14:paraId="0C1EDC95" w14:textId="77777777" w:rsidR="00676E6E" w:rsidRDefault="00676E6E" w:rsidP="001B1962">
      <w:pPr>
        <w:pStyle w:val="Compact"/>
      </w:pPr>
    </w:p>
    <w:p w14:paraId="1D6E31E0" w14:textId="77777777" w:rsidR="00676E6E" w:rsidRDefault="00676E6E" w:rsidP="001B1962">
      <w:pPr>
        <w:pStyle w:val="Compact"/>
      </w:pPr>
    </w:p>
    <w:p w14:paraId="60944989" w14:textId="77777777" w:rsidR="00676E6E" w:rsidRDefault="00676E6E" w:rsidP="001B1962">
      <w:pPr>
        <w:pStyle w:val="Compact"/>
      </w:pPr>
    </w:p>
    <w:p w14:paraId="30C0378D" w14:textId="77777777" w:rsidR="00676E6E" w:rsidRDefault="00676E6E" w:rsidP="001B1962">
      <w:pPr>
        <w:pStyle w:val="Compact"/>
      </w:pPr>
    </w:p>
    <w:p w14:paraId="385DEA70" w14:textId="77777777" w:rsidR="00676E6E" w:rsidRDefault="00676E6E" w:rsidP="001B1962">
      <w:pPr>
        <w:pStyle w:val="Compact"/>
      </w:pPr>
    </w:p>
    <w:sdt>
      <w:sdtPr>
        <w:id w:val="-132489585"/>
        <w:docPartObj>
          <w:docPartGallery w:val="Table of Contents"/>
          <w:docPartUnique/>
        </w:docPartObj>
      </w:sdtPr>
      <w:sdtEndPr>
        <w:rPr>
          <w:b/>
          <w:bCs/>
          <w:noProof/>
        </w:rPr>
      </w:sdtEndPr>
      <w:sdtContent>
        <w:p w14:paraId="34CC80B1" w14:textId="0F9902D0" w:rsidR="00676E6E" w:rsidRPr="00676E6E" w:rsidRDefault="00676E6E" w:rsidP="001B1962">
          <w:pPr>
            <w:pStyle w:val="FirstParagraph"/>
          </w:pPr>
          <w:r w:rsidRPr="00676E6E">
            <w:t>Table of Contents</w:t>
          </w:r>
        </w:p>
        <w:p w14:paraId="536D3696" w14:textId="07F39E6A" w:rsidR="00C7115B" w:rsidRDefault="00676E6E">
          <w:pPr>
            <w:pStyle w:val="TOC1"/>
            <w:tabs>
              <w:tab w:val="left" w:pos="440"/>
              <w:tab w:val="right" w:leader="dot" w:pos="8828"/>
            </w:tabs>
            <w:rPr>
              <w:rFonts w:eastAsiaTheme="minorEastAsia"/>
              <w:noProof/>
              <w:kern w:val="2"/>
              <w:sz w:val="22"/>
              <w:szCs w:val="22"/>
              <w14:ligatures w14:val="standardContextual"/>
            </w:rPr>
          </w:pPr>
          <w:r>
            <w:fldChar w:fldCharType="begin"/>
          </w:r>
          <w:r>
            <w:instrText xml:space="preserve"> TOC \o "1-3" \h \z \u </w:instrText>
          </w:r>
          <w:r>
            <w:fldChar w:fldCharType="separate"/>
          </w:r>
          <w:hyperlink w:anchor="_Toc152230509" w:history="1">
            <w:r w:rsidR="00C7115B" w:rsidRPr="00474F0A">
              <w:rPr>
                <w:rStyle w:val="Hyperlink"/>
                <w:noProof/>
              </w:rPr>
              <w:t>I.</w:t>
            </w:r>
            <w:r w:rsidR="00C7115B">
              <w:rPr>
                <w:rFonts w:eastAsiaTheme="minorEastAsia"/>
                <w:noProof/>
                <w:kern w:val="2"/>
                <w:sz w:val="22"/>
                <w:szCs w:val="22"/>
                <w14:ligatures w14:val="standardContextual"/>
              </w:rPr>
              <w:tab/>
            </w:r>
            <w:r w:rsidR="00C7115B" w:rsidRPr="00474F0A">
              <w:rPr>
                <w:rStyle w:val="Hyperlink"/>
                <w:noProof/>
              </w:rPr>
              <w:t>Background</w:t>
            </w:r>
            <w:r w:rsidR="00C7115B">
              <w:rPr>
                <w:noProof/>
                <w:webHidden/>
              </w:rPr>
              <w:tab/>
            </w:r>
            <w:r w:rsidR="00C7115B">
              <w:rPr>
                <w:noProof/>
                <w:webHidden/>
              </w:rPr>
              <w:fldChar w:fldCharType="begin"/>
            </w:r>
            <w:r w:rsidR="00C7115B">
              <w:rPr>
                <w:noProof/>
                <w:webHidden/>
              </w:rPr>
              <w:instrText xml:space="preserve"> PAGEREF _Toc152230509 \h </w:instrText>
            </w:r>
            <w:r w:rsidR="00C7115B">
              <w:rPr>
                <w:noProof/>
                <w:webHidden/>
              </w:rPr>
            </w:r>
            <w:r w:rsidR="00C7115B">
              <w:rPr>
                <w:noProof/>
                <w:webHidden/>
              </w:rPr>
              <w:fldChar w:fldCharType="separate"/>
            </w:r>
            <w:r w:rsidR="00C7115B">
              <w:rPr>
                <w:noProof/>
                <w:webHidden/>
              </w:rPr>
              <w:t>4</w:t>
            </w:r>
            <w:r w:rsidR="00C7115B">
              <w:rPr>
                <w:noProof/>
                <w:webHidden/>
              </w:rPr>
              <w:fldChar w:fldCharType="end"/>
            </w:r>
          </w:hyperlink>
        </w:p>
        <w:p w14:paraId="1FD403A4" w14:textId="6F0DF529" w:rsidR="00C7115B" w:rsidRDefault="00000000">
          <w:pPr>
            <w:pStyle w:val="TOC1"/>
            <w:tabs>
              <w:tab w:val="left" w:pos="440"/>
              <w:tab w:val="right" w:leader="dot" w:pos="8828"/>
            </w:tabs>
            <w:rPr>
              <w:rFonts w:eastAsiaTheme="minorEastAsia"/>
              <w:noProof/>
              <w:kern w:val="2"/>
              <w:sz w:val="22"/>
              <w:szCs w:val="22"/>
              <w14:ligatures w14:val="standardContextual"/>
            </w:rPr>
          </w:pPr>
          <w:hyperlink w:anchor="_Toc152230510" w:history="1">
            <w:r w:rsidR="00C7115B" w:rsidRPr="00474F0A">
              <w:rPr>
                <w:rStyle w:val="Hyperlink"/>
                <w:noProof/>
              </w:rPr>
              <w:t>II.</w:t>
            </w:r>
            <w:r w:rsidR="00C7115B">
              <w:rPr>
                <w:rFonts w:eastAsiaTheme="minorEastAsia"/>
                <w:noProof/>
                <w:kern w:val="2"/>
                <w:sz w:val="22"/>
                <w:szCs w:val="22"/>
                <w14:ligatures w14:val="standardContextual"/>
              </w:rPr>
              <w:tab/>
            </w:r>
            <w:r w:rsidR="00C7115B" w:rsidRPr="00474F0A">
              <w:rPr>
                <w:rStyle w:val="Hyperlink"/>
                <w:noProof/>
              </w:rPr>
              <w:t>About this report</w:t>
            </w:r>
            <w:r w:rsidR="00C7115B">
              <w:rPr>
                <w:noProof/>
                <w:webHidden/>
              </w:rPr>
              <w:tab/>
            </w:r>
            <w:r w:rsidR="00C7115B">
              <w:rPr>
                <w:noProof/>
                <w:webHidden/>
              </w:rPr>
              <w:fldChar w:fldCharType="begin"/>
            </w:r>
            <w:r w:rsidR="00C7115B">
              <w:rPr>
                <w:noProof/>
                <w:webHidden/>
              </w:rPr>
              <w:instrText xml:space="preserve"> PAGEREF _Toc152230510 \h </w:instrText>
            </w:r>
            <w:r w:rsidR="00C7115B">
              <w:rPr>
                <w:noProof/>
                <w:webHidden/>
              </w:rPr>
            </w:r>
            <w:r w:rsidR="00C7115B">
              <w:rPr>
                <w:noProof/>
                <w:webHidden/>
              </w:rPr>
              <w:fldChar w:fldCharType="separate"/>
            </w:r>
            <w:r w:rsidR="00C7115B">
              <w:rPr>
                <w:noProof/>
                <w:webHidden/>
              </w:rPr>
              <w:t>5</w:t>
            </w:r>
            <w:r w:rsidR="00C7115B">
              <w:rPr>
                <w:noProof/>
                <w:webHidden/>
              </w:rPr>
              <w:fldChar w:fldCharType="end"/>
            </w:r>
          </w:hyperlink>
        </w:p>
        <w:p w14:paraId="239C7AAE" w14:textId="687EAF6F" w:rsidR="00C7115B" w:rsidRDefault="00000000">
          <w:pPr>
            <w:pStyle w:val="TOC1"/>
            <w:tabs>
              <w:tab w:val="left" w:pos="660"/>
              <w:tab w:val="right" w:leader="dot" w:pos="8828"/>
            </w:tabs>
            <w:rPr>
              <w:rFonts w:eastAsiaTheme="minorEastAsia"/>
              <w:noProof/>
              <w:kern w:val="2"/>
              <w:sz w:val="22"/>
              <w:szCs w:val="22"/>
              <w14:ligatures w14:val="standardContextual"/>
            </w:rPr>
          </w:pPr>
          <w:hyperlink w:anchor="_Toc152230511" w:history="1">
            <w:r w:rsidR="00C7115B" w:rsidRPr="00474F0A">
              <w:rPr>
                <w:rStyle w:val="Hyperlink"/>
                <w:noProof/>
              </w:rPr>
              <w:t>III.</w:t>
            </w:r>
            <w:r w:rsidR="00C7115B">
              <w:rPr>
                <w:rFonts w:eastAsiaTheme="minorEastAsia"/>
                <w:noProof/>
                <w:kern w:val="2"/>
                <w:sz w:val="22"/>
                <w:szCs w:val="22"/>
                <w14:ligatures w14:val="standardContextual"/>
              </w:rPr>
              <w:tab/>
            </w:r>
            <w:r w:rsidR="00C7115B" w:rsidRPr="00474F0A">
              <w:rPr>
                <w:rStyle w:val="Hyperlink"/>
                <w:noProof/>
              </w:rPr>
              <w:t>Land cover vs Land Use</w:t>
            </w:r>
            <w:r w:rsidR="00C7115B">
              <w:rPr>
                <w:noProof/>
                <w:webHidden/>
              </w:rPr>
              <w:tab/>
            </w:r>
            <w:r w:rsidR="00C7115B">
              <w:rPr>
                <w:noProof/>
                <w:webHidden/>
              </w:rPr>
              <w:fldChar w:fldCharType="begin"/>
            </w:r>
            <w:r w:rsidR="00C7115B">
              <w:rPr>
                <w:noProof/>
                <w:webHidden/>
              </w:rPr>
              <w:instrText xml:space="preserve"> PAGEREF _Toc152230511 \h </w:instrText>
            </w:r>
            <w:r w:rsidR="00C7115B">
              <w:rPr>
                <w:noProof/>
                <w:webHidden/>
              </w:rPr>
            </w:r>
            <w:r w:rsidR="00C7115B">
              <w:rPr>
                <w:noProof/>
                <w:webHidden/>
              </w:rPr>
              <w:fldChar w:fldCharType="separate"/>
            </w:r>
            <w:r w:rsidR="00C7115B">
              <w:rPr>
                <w:noProof/>
                <w:webHidden/>
              </w:rPr>
              <w:t>5</w:t>
            </w:r>
            <w:r w:rsidR="00C7115B">
              <w:rPr>
                <w:noProof/>
                <w:webHidden/>
              </w:rPr>
              <w:fldChar w:fldCharType="end"/>
            </w:r>
          </w:hyperlink>
        </w:p>
        <w:p w14:paraId="451B1F5B" w14:textId="3AC0D627" w:rsidR="00C7115B" w:rsidRDefault="00000000">
          <w:pPr>
            <w:pStyle w:val="TOC1"/>
            <w:tabs>
              <w:tab w:val="left" w:pos="660"/>
              <w:tab w:val="right" w:leader="dot" w:pos="8828"/>
            </w:tabs>
            <w:rPr>
              <w:rFonts w:eastAsiaTheme="minorEastAsia"/>
              <w:noProof/>
              <w:kern w:val="2"/>
              <w:sz w:val="22"/>
              <w:szCs w:val="22"/>
              <w14:ligatures w14:val="standardContextual"/>
            </w:rPr>
          </w:pPr>
          <w:hyperlink w:anchor="_Toc152230512" w:history="1">
            <w:r w:rsidR="00C7115B" w:rsidRPr="00474F0A">
              <w:rPr>
                <w:rStyle w:val="Hyperlink"/>
                <w:noProof/>
              </w:rPr>
              <w:t>IV.</w:t>
            </w:r>
            <w:r w:rsidR="00C7115B">
              <w:rPr>
                <w:rFonts w:eastAsiaTheme="minorEastAsia"/>
                <w:noProof/>
                <w:kern w:val="2"/>
                <w:sz w:val="22"/>
                <w:szCs w:val="22"/>
                <w14:ligatures w14:val="standardContextual"/>
              </w:rPr>
              <w:tab/>
            </w:r>
            <w:r w:rsidR="00C7115B" w:rsidRPr="00474F0A">
              <w:rPr>
                <w:rStyle w:val="Hyperlink"/>
                <w:noProof/>
              </w:rPr>
              <w:t>Methodology</w:t>
            </w:r>
            <w:r w:rsidR="00C7115B">
              <w:rPr>
                <w:noProof/>
                <w:webHidden/>
              </w:rPr>
              <w:tab/>
            </w:r>
            <w:r w:rsidR="00C7115B">
              <w:rPr>
                <w:noProof/>
                <w:webHidden/>
              </w:rPr>
              <w:fldChar w:fldCharType="begin"/>
            </w:r>
            <w:r w:rsidR="00C7115B">
              <w:rPr>
                <w:noProof/>
                <w:webHidden/>
              </w:rPr>
              <w:instrText xml:space="preserve"> PAGEREF _Toc152230512 \h </w:instrText>
            </w:r>
            <w:r w:rsidR="00C7115B">
              <w:rPr>
                <w:noProof/>
                <w:webHidden/>
              </w:rPr>
            </w:r>
            <w:r w:rsidR="00C7115B">
              <w:rPr>
                <w:noProof/>
                <w:webHidden/>
              </w:rPr>
              <w:fldChar w:fldCharType="separate"/>
            </w:r>
            <w:r w:rsidR="00C7115B">
              <w:rPr>
                <w:noProof/>
                <w:webHidden/>
              </w:rPr>
              <w:t>6</w:t>
            </w:r>
            <w:r w:rsidR="00C7115B">
              <w:rPr>
                <w:noProof/>
                <w:webHidden/>
              </w:rPr>
              <w:fldChar w:fldCharType="end"/>
            </w:r>
          </w:hyperlink>
        </w:p>
        <w:p w14:paraId="3C8EBE1A" w14:textId="79C239AE" w:rsidR="00C7115B" w:rsidRDefault="00000000">
          <w:pPr>
            <w:pStyle w:val="TOC1"/>
            <w:tabs>
              <w:tab w:val="left" w:pos="440"/>
              <w:tab w:val="right" w:leader="dot" w:pos="8828"/>
            </w:tabs>
            <w:rPr>
              <w:rFonts w:eastAsiaTheme="minorEastAsia"/>
              <w:noProof/>
              <w:kern w:val="2"/>
              <w:sz w:val="22"/>
              <w:szCs w:val="22"/>
              <w14:ligatures w14:val="standardContextual"/>
            </w:rPr>
          </w:pPr>
          <w:hyperlink w:anchor="_Toc152230513" w:history="1">
            <w:r w:rsidR="00C7115B" w:rsidRPr="00474F0A">
              <w:rPr>
                <w:rStyle w:val="Hyperlink"/>
                <w:noProof/>
              </w:rPr>
              <w:t>V.</w:t>
            </w:r>
            <w:r w:rsidR="00C7115B">
              <w:rPr>
                <w:rFonts w:eastAsiaTheme="minorEastAsia"/>
                <w:noProof/>
                <w:kern w:val="2"/>
                <w:sz w:val="22"/>
                <w:szCs w:val="22"/>
                <w14:ligatures w14:val="standardContextual"/>
              </w:rPr>
              <w:tab/>
            </w:r>
            <w:r w:rsidR="00C7115B" w:rsidRPr="00474F0A">
              <w:rPr>
                <w:rStyle w:val="Hyperlink"/>
                <w:noProof/>
              </w:rPr>
              <w:t>Results</w:t>
            </w:r>
            <w:r w:rsidR="00C7115B">
              <w:rPr>
                <w:noProof/>
                <w:webHidden/>
              </w:rPr>
              <w:tab/>
            </w:r>
            <w:r w:rsidR="00C7115B">
              <w:rPr>
                <w:noProof/>
                <w:webHidden/>
              </w:rPr>
              <w:fldChar w:fldCharType="begin"/>
            </w:r>
            <w:r w:rsidR="00C7115B">
              <w:rPr>
                <w:noProof/>
                <w:webHidden/>
              </w:rPr>
              <w:instrText xml:space="preserve"> PAGEREF _Toc152230513 \h </w:instrText>
            </w:r>
            <w:r w:rsidR="00C7115B">
              <w:rPr>
                <w:noProof/>
                <w:webHidden/>
              </w:rPr>
            </w:r>
            <w:r w:rsidR="00C7115B">
              <w:rPr>
                <w:noProof/>
                <w:webHidden/>
              </w:rPr>
              <w:fldChar w:fldCharType="separate"/>
            </w:r>
            <w:r w:rsidR="00C7115B">
              <w:rPr>
                <w:noProof/>
                <w:webHidden/>
              </w:rPr>
              <w:t>6</w:t>
            </w:r>
            <w:r w:rsidR="00C7115B">
              <w:rPr>
                <w:noProof/>
                <w:webHidden/>
              </w:rPr>
              <w:fldChar w:fldCharType="end"/>
            </w:r>
          </w:hyperlink>
        </w:p>
        <w:p w14:paraId="4B1FAF54" w14:textId="3138F4EE" w:rsidR="00C7115B" w:rsidRDefault="00000000">
          <w:pPr>
            <w:pStyle w:val="TOC1"/>
            <w:tabs>
              <w:tab w:val="left" w:pos="660"/>
              <w:tab w:val="right" w:leader="dot" w:pos="8828"/>
            </w:tabs>
            <w:rPr>
              <w:rFonts w:eastAsiaTheme="minorEastAsia"/>
              <w:noProof/>
              <w:kern w:val="2"/>
              <w:sz w:val="22"/>
              <w:szCs w:val="22"/>
              <w14:ligatures w14:val="standardContextual"/>
            </w:rPr>
          </w:pPr>
          <w:hyperlink w:anchor="_Toc152230514" w:history="1">
            <w:r w:rsidR="00C7115B" w:rsidRPr="00474F0A">
              <w:rPr>
                <w:rStyle w:val="Hyperlink"/>
                <w:noProof/>
              </w:rPr>
              <w:t>VI.</w:t>
            </w:r>
            <w:r w:rsidR="00C7115B">
              <w:rPr>
                <w:rFonts w:eastAsiaTheme="minorEastAsia"/>
                <w:noProof/>
                <w:kern w:val="2"/>
                <w:sz w:val="22"/>
                <w:szCs w:val="22"/>
                <w14:ligatures w14:val="standardContextual"/>
              </w:rPr>
              <w:tab/>
            </w:r>
            <w:r w:rsidR="00C7115B" w:rsidRPr="00474F0A">
              <w:rPr>
                <w:rStyle w:val="Hyperlink"/>
                <w:noProof/>
              </w:rPr>
              <w:t>Comparation of the results with other sources of information on Serbia forest cover.</w:t>
            </w:r>
            <w:r w:rsidR="00C7115B">
              <w:rPr>
                <w:noProof/>
                <w:webHidden/>
              </w:rPr>
              <w:tab/>
            </w:r>
            <w:r w:rsidR="00C7115B">
              <w:rPr>
                <w:noProof/>
                <w:webHidden/>
              </w:rPr>
              <w:tab/>
            </w:r>
            <w:r w:rsidR="00C7115B">
              <w:rPr>
                <w:noProof/>
                <w:webHidden/>
              </w:rPr>
              <w:fldChar w:fldCharType="begin"/>
            </w:r>
            <w:r w:rsidR="00C7115B">
              <w:rPr>
                <w:noProof/>
                <w:webHidden/>
              </w:rPr>
              <w:instrText xml:space="preserve"> PAGEREF _Toc152230514 \h </w:instrText>
            </w:r>
            <w:r w:rsidR="00C7115B">
              <w:rPr>
                <w:noProof/>
                <w:webHidden/>
              </w:rPr>
            </w:r>
            <w:r w:rsidR="00C7115B">
              <w:rPr>
                <w:noProof/>
                <w:webHidden/>
              </w:rPr>
              <w:fldChar w:fldCharType="separate"/>
            </w:r>
            <w:r w:rsidR="00C7115B">
              <w:rPr>
                <w:noProof/>
                <w:webHidden/>
              </w:rPr>
              <w:t>17</w:t>
            </w:r>
            <w:r w:rsidR="00C7115B">
              <w:rPr>
                <w:noProof/>
                <w:webHidden/>
              </w:rPr>
              <w:fldChar w:fldCharType="end"/>
            </w:r>
          </w:hyperlink>
        </w:p>
        <w:p w14:paraId="19961916" w14:textId="4E980324" w:rsidR="00C7115B" w:rsidRDefault="00000000">
          <w:pPr>
            <w:pStyle w:val="TOC1"/>
            <w:tabs>
              <w:tab w:val="left" w:pos="660"/>
              <w:tab w:val="right" w:leader="dot" w:pos="8828"/>
            </w:tabs>
            <w:rPr>
              <w:rFonts w:eastAsiaTheme="minorEastAsia"/>
              <w:noProof/>
              <w:kern w:val="2"/>
              <w:sz w:val="22"/>
              <w:szCs w:val="22"/>
              <w14:ligatures w14:val="standardContextual"/>
            </w:rPr>
          </w:pPr>
          <w:hyperlink w:anchor="_Toc152230515" w:history="1">
            <w:r w:rsidR="00C7115B" w:rsidRPr="00474F0A">
              <w:rPr>
                <w:rStyle w:val="Hyperlink"/>
                <w:noProof/>
              </w:rPr>
              <w:t>VII.</w:t>
            </w:r>
            <w:r w:rsidR="00C7115B">
              <w:rPr>
                <w:rFonts w:eastAsiaTheme="minorEastAsia"/>
                <w:noProof/>
                <w:kern w:val="2"/>
                <w:sz w:val="22"/>
                <w:szCs w:val="22"/>
                <w14:ligatures w14:val="standardContextual"/>
              </w:rPr>
              <w:tab/>
            </w:r>
            <w:r w:rsidR="00C7115B" w:rsidRPr="00474F0A">
              <w:rPr>
                <w:rStyle w:val="Hyperlink"/>
                <w:noProof/>
              </w:rPr>
              <w:t>Final comments</w:t>
            </w:r>
            <w:r w:rsidR="00C7115B">
              <w:rPr>
                <w:noProof/>
                <w:webHidden/>
              </w:rPr>
              <w:tab/>
            </w:r>
            <w:r w:rsidR="00C7115B">
              <w:rPr>
                <w:noProof/>
                <w:webHidden/>
              </w:rPr>
              <w:fldChar w:fldCharType="begin"/>
            </w:r>
            <w:r w:rsidR="00C7115B">
              <w:rPr>
                <w:noProof/>
                <w:webHidden/>
              </w:rPr>
              <w:instrText xml:space="preserve"> PAGEREF _Toc152230515 \h </w:instrText>
            </w:r>
            <w:r w:rsidR="00C7115B">
              <w:rPr>
                <w:noProof/>
                <w:webHidden/>
              </w:rPr>
            </w:r>
            <w:r w:rsidR="00C7115B">
              <w:rPr>
                <w:noProof/>
                <w:webHidden/>
              </w:rPr>
              <w:fldChar w:fldCharType="separate"/>
            </w:r>
            <w:r w:rsidR="00C7115B">
              <w:rPr>
                <w:noProof/>
                <w:webHidden/>
              </w:rPr>
              <w:t>18</w:t>
            </w:r>
            <w:r w:rsidR="00C7115B">
              <w:rPr>
                <w:noProof/>
                <w:webHidden/>
              </w:rPr>
              <w:fldChar w:fldCharType="end"/>
            </w:r>
          </w:hyperlink>
        </w:p>
        <w:p w14:paraId="2E4D263A" w14:textId="4E167931" w:rsidR="00C7115B" w:rsidRDefault="00000000">
          <w:pPr>
            <w:pStyle w:val="TOC1"/>
            <w:tabs>
              <w:tab w:val="left" w:pos="660"/>
              <w:tab w:val="right" w:leader="dot" w:pos="8828"/>
            </w:tabs>
            <w:rPr>
              <w:rFonts w:eastAsiaTheme="minorEastAsia"/>
              <w:noProof/>
              <w:kern w:val="2"/>
              <w:sz w:val="22"/>
              <w:szCs w:val="22"/>
              <w14:ligatures w14:val="standardContextual"/>
            </w:rPr>
          </w:pPr>
          <w:hyperlink w:anchor="_Toc152230516" w:history="1">
            <w:r w:rsidR="00C7115B" w:rsidRPr="00474F0A">
              <w:rPr>
                <w:rStyle w:val="Hyperlink"/>
                <w:noProof/>
              </w:rPr>
              <w:t>VIII.</w:t>
            </w:r>
            <w:r w:rsidR="00C7115B">
              <w:rPr>
                <w:rFonts w:eastAsiaTheme="minorEastAsia"/>
                <w:noProof/>
                <w:kern w:val="2"/>
                <w:sz w:val="22"/>
                <w:szCs w:val="22"/>
                <w14:ligatures w14:val="standardContextual"/>
              </w:rPr>
              <w:tab/>
            </w:r>
            <w:r w:rsidR="00C7115B" w:rsidRPr="00474F0A">
              <w:rPr>
                <w:rStyle w:val="Hyperlink"/>
                <w:noProof/>
              </w:rPr>
              <w:t>Annex</w:t>
            </w:r>
            <w:r w:rsidR="00C7115B">
              <w:rPr>
                <w:noProof/>
                <w:webHidden/>
              </w:rPr>
              <w:tab/>
            </w:r>
            <w:r w:rsidR="00C7115B">
              <w:rPr>
                <w:noProof/>
                <w:webHidden/>
              </w:rPr>
              <w:fldChar w:fldCharType="begin"/>
            </w:r>
            <w:r w:rsidR="00C7115B">
              <w:rPr>
                <w:noProof/>
                <w:webHidden/>
              </w:rPr>
              <w:instrText xml:space="preserve"> PAGEREF _Toc152230516 \h </w:instrText>
            </w:r>
            <w:r w:rsidR="00C7115B">
              <w:rPr>
                <w:noProof/>
                <w:webHidden/>
              </w:rPr>
            </w:r>
            <w:r w:rsidR="00C7115B">
              <w:rPr>
                <w:noProof/>
                <w:webHidden/>
              </w:rPr>
              <w:fldChar w:fldCharType="separate"/>
            </w:r>
            <w:r w:rsidR="00C7115B">
              <w:rPr>
                <w:noProof/>
                <w:webHidden/>
              </w:rPr>
              <w:t>18</w:t>
            </w:r>
            <w:r w:rsidR="00C7115B">
              <w:rPr>
                <w:noProof/>
                <w:webHidden/>
              </w:rPr>
              <w:fldChar w:fldCharType="end"/>
            </w:r>
          </w:hyperlink>
        </w:p>
        <w:p w14:paraId="2471CF22" w14:textId="60C0529D" w:rsidR="00676E6E" w:rsidRDefault="00676E6E">
          <w:r>
            <w:rPr>
              <w:b/>
              <w:bCs/>
              <w:noProof/>
            </w:rPr>
            <w:fldChar w:fldCharType="end"/>
          </w:r>
        </w:p>
      </w:sdtContent>
    </w:sdt>
    <w:p w14:paraId="04EEC912" w14:textId="77777777" w:rsidR="00676E6E" w:rsidRDefault="00676E6E" w:rsidP="001B1962">
      <w:pPr>
        <w:pStyle w:val="Compact"/>
      </w:pPr>
    </w:p>
    <w:p w14:paraId="56D02AF9" w14:textId="77777777" w:rsidR="00676E6E" w:rsidRDefault="00676E6E" w:rsidP="001B1962">
      <w:pPr>
        <w:pStyle w:val="Compact"/>
      </w:pPr>
    </w:p>
    <w:p w14:paraId="1E92DF2E" w14:textId="77777777" w:rsidR="00676E6E" w:rsidRDefault="00676E6E" w:rsidP="001B1962">
      <w:pPr>
        <w:pStyle w:val="Compact"/>
      </w:pPr>
    </w:p>
    <w:p w14:paraId="2A6B9579" w14:textId="77777777" w:rsidR="00676E6E" w:rsidRDefault="00676E6E" w:rsidP="001B1962">
      <w:pPr>
        <w:pStyle w:val="Compact"/>
      </w:pPr>
    </w:p>
    <w:p w14:paraId="73E59E43" w14:textId="77777777" w:rsidR="00676E6E" w:rsidRDefault="00676E6E" w:rsidP="001B1962">
      <w:pPr>
        <w:pStyle w:val="Compact"/>
      </w:pPr>
    </w:p>
    <w:p w14:paraId="450DD4B1" w14:textId="77777777" w:rsidR="00676E6E" w:rsidRDefault="00676E6E" w:rsidP="001B1962">
      <w:pPr>
        <w:pStyle w:val="Compact"/>
      </w:pPr>
    </w:p>
    <w:p w14:paraId="695032A3" w14:textId="77777777" w:rsidR="00676E6E" w:rsidRDefault="00676E6E" w:rsidP="001B1962">
      <w:pPr>
        <w:pStyle w:val="Compact"/>
      </w:pPr>
    </w:p>
    <w:p w14:paraId="362133EF" w14:textId="77777777" w:rsidR="00676E6E" w:rsidRDefault="00676E6E" w:rsidP="001B1962">
      <w:pPr>
        <w:pStyle w:val="Compact"/>
      </w:pPr>
    </w:p>
    <w:p w14:paraId="461E290A" w14:textId="77777777" w:rsidR="00676E6E" w:rsidRDefault="00676E6E" w:rsidP="001B1962">
      <w:pPr>
        <w:pStyle w:val="Compact"/>
      </w:pPr>
    </w:p>
    <w:p w14:paraId="7AAC4C0C" w14:textId="77777777" w:rsidR="00676E6E" w:rsidRDefault="00676E6E" w:rsidP="001B1962">
      <w:pPr>
        <w:pStyle w:val="Compact"/>
      </w:pPr>
    </w:p>
    <w:p w14:paraId="5981E167" w14:textId="77777777" w:rsidR="00676E6E" w:rsidRDefault="00676E6E" w:rsidP="001B1962">
      <w:pPr>
        <w:pStyle w:val="Compact"/>
      </w:pPr>
    </w:p>
    <w:p w14:paraId="3257EBFC" w14:textId="77777777" w:rsidR="00676E6E" w:rsidRDefault="00676E6E" w:rsidP="001B1962">
      <w:pPr>
        <w:pStyle w:val="Compact"/>
      </w:pPr>
    </w:p>
    <w:p w14:paraId="45E4FBF3" w14:textId="77777777" w:rsidR="00676E6E" w:rsidRDefault="00676E6E" w:rsidP="001B1962">
      <w:pPr>
        <w:pStyle w:val="Compact"/>
      </w:pPr>
    </w:p>
    <w:p w14:paraId="012100D0" w14:textId="77777777" w:rsidR="00676E6E" w:rsidRDefault="00676E6E" w:rsidP="001B1962">
      <w:pPr>
        <w:pStyle w:val="Compact"/>
      </w:pPr>
    </w:p>
    <w:p w14:paraId="3D7FCE9E" w14:textId="77777777" w:rsidR="00676E6E" w:rsidRDefault="00676E6E" w:rsidP="001B1962">
      <w:pPr>
        <w:pStyle w:val="Compact"/>
      </w:pPr>
    </w:p>
    <w:p w14:paraId="18328B9E" w14:textId="77777777" w:rsidR="00A530F2" w:rsidRDefault="00000000">
      <w:r>
        <w:lastRenderedPageBreak/>
        <w:br w:type="page"/>
      </w:r>
    </w:p>
    <w:p w14:paraId="6622EF9B" w14:textId="77777777" w:rsidR="00A530F2" w:rsidRDefault="00000000" w:rsidP="00676E6E">
      <w:pPr>
        <w:pStyle w:val="Heading1"/>
        <w:spacing w:before="120"/>
      </w:pPr>
      <w:bookmarkStart w:id="0" w:name="_Toc152230509"/>
      <w:r>
        <w:lastRenderedPageBreak/>
        <w:t>Background</w:t>
      </w:r>
      <w:bookmarkEnd w:id="0"/>
    </w:p>
    <w:p w14:paraId="654F0AE3" w14:textId="77777777" w:rsidR="00A530F2" w:rsidRDefault="00000000" w:rsidP="001B1962">
      <w:pPr>
        <w:pStyle w:val="BodyText"/>
      </w:pPr>
      <w:r>
        <w:t>The Food and Agriculture Organization (FAO) has partnered with the government of Serbia to implement the project GCP/SRB/002/GFF, “Contribution of Sustainable Forest Management to Low Emission and Resilient Development,” which has been approved by the Global Environmental Fund. The report of this mission is part of the overall implementation of this project.</w:t>
      </w:r>
    </w:p>
    <w:p w14:paraId="246190CA" w14:textId="77777777" w:rsidR="00A530F2" w:rsidRDefault="00000000" w:rsidP="001B1962">
      <w:pPr>
        <w:pStyle w:val="BodyText"/>
      </w:pPr>
      <w:r>
        <w:t>According to the Forest Resources Assessment</w:t>
      </w:r>
      <w:r>
        <w:rPr>
          <w:rStyle w:val="FootnoteReference"/>
          <w:i/>
          <w:iCs/>
        </w:rPr>
        <w:footnoteReference w:id="1"/>
      </w:r>
      <w:r>
        <w:t>, Serbia is covered by forests, with an area of 2,722,218.84 hectares, accounting for approximately 31.1% of the country’s total land. The forest sector contributed 1.3% to the national GDP in 2019</w:t>
      </w:r>
      <w:r>
        <w:rPr>
          <w:rStyle w:val="FootnoteReference"/>
          <w:i/>
          <w:iCs/>
        </w:rPr>
        <w:footnoteReference w:id="2"/>
      </w:r>
      <w:r>
        <w:t>, including the value added by forestry and logging and the manufacture of wood and wood products. Over 1,498,000 hectares of forests are used for productive purposes. Regarding ownership, 53% of the forests are owned by the state, while the rest are privately owned.</w:t>
      </w:r>
    </w:p>
    <w:p w14:paraId="4DFC658E" w14:textId="77777777" w:rsidR="00A530F2" w:rsidRDefault="00000000" w:rsidP="001B1962">
      <w:pPr>
        <w:pStyle w:val="BodyText"/>
      </w:pPr>
      <w:r>
        <w:t>The location of forests in hilly or mountainous regions poses challenges for effective forest management. Despite these challenges, Serbian forests are rich in genetic, species, and ecosystem diversity. The forests and shrublands featuring endemic woody plants are significant.</w:t>
      </w:r>
    </w:p>
    <w:p w14:paraId="66D0E00F" w14:textId="4B5484AC" w:rsidR="00A530F2" w:rsidRDefault="00000000" w:rsidP="001B1962">
      <w:pPr>
        <w:pStyle w:val="BodyText"/>
      </w:pPr>
      <w:bookmarkStart w:id="1" w:name="_Hlk152067729"/>
      <w:r>
        <w:t xml:space="preserve">Serbia’s most significant environmental </w:t>
      </w:r>
      <w:r w:rsidR="00676E6E">
        <w:t>impacts</w:t>
      </w:r>
      <w:r>
        <w:t xml:space="preserve"> are deforestation, forest degradation, and biodiversity loss</w:t>
      </w:r>
      <w:r w:rsidR="00676E6E">
        <w:t xml:space="preserve"> where i</w:t>
      </w:r>
      <w:r>
        <w:t>llegal logging, forest fires, and impacts from the agriculture</w:t>
      </w:r>
      <w:r w:rsidR="00676E6E">
        <w:t xml:space="preserve"> are the major drivers of this impacts</w:t>
      </w:r>
      <w:r>
        <w:t>.</w:t>
      </w:r>
    </w:p>
    <w:bookmarkEnd w:id="1"/>
    <w:p w14:paraId="763099BB" w14:textId="77777777" w:rsidR="00A530F2" w:rsidRDefault="00000000" w:rsidP="001B1962">
      <w:pPr>
        <w:pStyle w:val="BodyText"/>
      </w:pPr>
      <w:r>
        <w:t>Serbia's current national forest policy lacks quantified targets and specific guidance on forest carbon management and biodiversity conservation. There is a lack of comprehensive information management systems and limited capacities among institutions responsible for sustainable forest management. The project “Contribution of Sustainable Forest Management to a Low Emission and Resilient Development”</w:t>
      </w:r>
      <w:r>
        <w:rPr>
          <w:rStyle w:val="FootnoteReference"/>
        </w:rPr>
        <w:footnoteReference w:id="3"/>
      </w:r>
      <w:r>
        <w:t xml:space="preserve"> aims to address these barriers and promote sustainable forest management by improving information systems, bringing 80,000 hectares of forests under sustainable management, and incorporating multi-sectoral priorities, including carbon sequestration and biodiversity conservation.</w:t>
      </w:r>
    </w:p>
    <w:p w14:paraId="4186858F" w14:textId="77777777" w:rsidR="00A530F2" w:rsidRDefault="00000000" w:rsidP="001B1962">
      <w:pPr>
        <w:pStyle w:val="BodyText"/>
      </w:pPr>
      <w:r>
        <w:t xml:space="preserve">Under Component 1 of the project “Enabling Environment for Multifunctional Sustainable Forest Management,” an Integrated Forest Information System was established to provide users with easy access to information for both strategic and operational purposes. Output 1, “Methodology for Forest and Biodiversity Information </w:t>
      </w:r>
      <w:r>
        <w:lastRenderedPageBreak/>
        <w:t>Collection and Management,” has introduced a novel approach for data collection and analysis.</w:t>
      </w:r>
    </w:p>
    <w:p w14:paraId="60BE84B5" w14:textId="77777777" w:rsidR="00A530F2" w:rsidRDefault="00000000" w:rsidP="001B1962">
      <w:pPr>
        <w:pStyle w:val="BodyText"/>
      </w:pPr>
      <w:r>
        <w:t>As part of Output 1, FAO supports Serbia in implementing a new National Forest Inventory Sampling Design, utilizing a two-phase sampling method. The first phase involves an analysis of land cover of all sampling points using a 1km x 1km grid. This information was collected using visual interpretation of high-resolution free imagery available on the Google Earth and Bing platforms using the FAO - Collect Earth (CE) tool</w:t>
      </w:r>
      <w:r>
        <w:rPr>
          <w:rStyle w:val="FootnoteReference"/>
        </w:rPr>
        <w:footnoteReference w:id="4"/>
      </w:r>
      <w:r>
        <w:t>, and its results were used as a post-stratification variable for the second sampling phase.</w:t>
      </w:r>
    </w:p>
    <w:p w14:paraId="07F5F1B8" w14:textId="77777777" w:rsidR="00A530F2" w:rsidRDefault="00000000" w:rsidP="001B1962">
      <w:pPr>
        <w:pStyle w:val="BodyText"/>
      </w:pPr>
      <w:r>
        <w:t>The first phase of data collection had also included historical records of the land cover changes in Serbia, from the year 2000 to 2018. For this historical analysis, IPCC land cover classes were used: Cropland, Forest, Grassland, Other land, Settlement, and Wetland. It is essential to highlight that the IPCC classes differ from the land cover classes used in the Forest Resources Assessment (FRA) 2020.</w:t>
      </w:r>
    </w:p>
    <w:p w14:paraId="2A744E32" w14:textId="6217FE15" w:rsidR="001B1962" w:rsidRDefault="001B1962" w:rsidP="001B1962">
      <w:pPr>
        <w:pStyle w:val="Heading1"/>
        <w:spacing w:before="240"/>
      </w:pPr>
      <w:bookmarkStart w:id="2" w:name="_Toc152230510"/>
      <w:r>
        <w:t>About this report</w:t>
      </w:r>
      <w:bookmarkEnd w:id="2"/>
    </w:p>
    <w:p w14:paraId="0146CAC8" w14:textId="5576ED85" w:rsidR="00A530F2" w:rsidRDefault="00000000" w:rsidP="001B1962">
      <w:pPr>
        <w:pStyle w:val="BodyText"/>
      </w:pPr>
      <w:r w:rsidRPr="001B1962">
        <w:t>This report will present the remote sensing data analysis results on the historical land cover analysis in Serbia from 2000 to 201</w:t>
      </w:r>
      <w:r w:rsidR="00CC3514" w:rsidRPr="001B1962">
        <w:t>9</w:t>
      </w:r>
      <w:r w:rsidRPr="001B1962">
        <w:t>.</w:t>
      </w:r>
    </w:p>
    <w:p w14:paraId="0F49E591" w14:textId="472C6CDF" w:rsidR="001B1962" w:rsidRDefault="001B1962" w:rsidP="001B1962">
      <w:pPr>
        <w:pStyle w:val="BodyText"/>
      </w:pPr>
      <w:r>
        <w:t>The report is based in the data collected using the Collect Earth tool</w:t>
      </w:r>
      <w:r w:rsidRPr="001B1962">
        <w:rPr>
          <w:vertAlign w:val="superscript"/>
        </w:rPr>
        <w:t>4</w:t>
      </w:r>
      <w:r>
        <w:t xml:space="preserve">, based on the methodology defined for the project. </w:t>
      </w:r>
    </w:p>
    <w:p w14:paraId="1C09ED5A" w14:textId="41BF6C3C" w:rsidR="001B1962" w:rsidRDefault="001B1962" w:rsidP="001B1962">
      <w:pPr>
        <w:pStyle w:val="BodyText"/>
      </w:pPr>
      <w:r>
        <w:t>It is focus on land cover analysis, which differs from the analysis presented in the Annex 2 that refers to Land use analysis based on the two-phase sampling design that takes in consideration the field inventory and the remote sensing information presented in this report.</w:t>
      </w:r>
    </w:p>
    <w:p w14:paraId="56CAE145" w14:textId="63F4DCD2" w:rsidR="001B1962" w:rsidRPr="001B1962" w:rsidRDefault="001B1962" w:rsidP="001B1962">
      <w:pPr>
        <w:pStyle w:val="BodyText"/>
      </w:pPr>
      <w:r>
        <w:t>The information presented in this report, was not included in the NFI Report prepared by FAO 2023 about the results of the field inventory, using only field data.</w:t>
      </w:r>
    </w:p>
    <w:p w14:paraId="4946DAB9" w14:textId="77777777" w:rsidR="00A530F2" w:rsidRDefault="00000000" w:rsidP="00676E6E">
      <w:pPr>
        <w:pStyle w:val="Heading1"/>
        <w:spacing w:before="240"/>
      </w:pPr>
      <w:bookmarkStart w:id="3" w:name="_Toc152230511"/>
      <w:r>
        <w:t>Land cover vs Land Use</w:t>
      </w:r>
      <w:bookmarkEnd w:id="3"/>
    </w:p>
    <w:p w14:paraId="3E41C097" w14:textId="77777777" w:rsidR="00A530F2" w:rsidRDefault="00000000" w:rsidP="001B1962">
      <w:pPr>
        <w:pStyle w:val="BodyText"/>
      </w:pPr>
      <w:r>
        <w:t>Land is accounted for in two ways: as biogeographical land cover and as socioeconomic land use. The land cover indicates the visible surface of the land, such as crops, grass, water, broad-leaved forest, or built-up area. Land use indicates the socioeconomic purpose for which the land is used, such as agriculture, forestry, recreation, or residential use. Data on land cover and land use are essential for observing and managing a range of key environmental and socioeconomic trends, many of which are linked to the sustainable use of resources and climate change.</w:t>
      </w:r>
    </w:p>
    <w:p w14:paraId="7B8626AF" w14:textId="77777777" w:rsidR="00A530F2" w:rsidRDefault="00000000" w:rsidP="001B1962">
      <w:pPr>
        <w:pStyle w:val="BodyText"/>
      </w:pPr>
      <w:r>
        <w:lastRenderedPageBreak/>
        <w:t>It is important to understand the concept of Land Cover vs. Land Use when the Forest Cover/area is defined. This understanding is essential when estimating the forest cover/use of a region, country, or at the global level. It is highly relevant to understand the differences between the information provided in this report on land cover assessment if it is compared with the information provided by the additional report on the forest area calculated using the data from the field inventory, where the forest use is recorded.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A530F2" w14:paraId="5E4DA263" w14:textId="77777777">
        <w:tc>
          <w:tcPr>
            <w:tcW w:w="4414" w:type="dxa"/>
          </w:tcPr>
          <w:p w14:paraId="2CEB9BE7" w14:textId="1B900A08" w:rsidR="00A530F2" w:rsidRDefault="00000000" w:rsidP="00B938E7">
            <w:pPr>
              <w:spacing w:after="0" w:line="240" w:lineRule="auto"/>
            </w:pPr>
            <w:r>
              <w:rPr>
                <w:rFonts w:ascii="SimSun" w:eastAsia="SimSun" w:hAnsi="SimSun" w:cs="SimSun"/>
                <w:noProof/>
                <w:lang w:eastAsia="zh-CN" w:bidi="ar"/>
              </w:rPr>
              <w:drawing>
                <wp:inline distT="0" distB="0" distL="114300" distR="114300" wp14:anchorId="275E5E24" wp14:editId="5F22C2EC">
                  <wp:extent cx="2637489" cy="1965960"/>
                  <wp:effectExtent l="0" t="0" r="0" b="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9"/>
                          <a:stretch>
                            <a:fillRect/>
                          </a:stretch>
                        </pic:blipFill>
                        <pic:spPr>
                          <a:xfrm>
                            <a:off x="0" y="0"/>
                            <a:ext cx="2643921" cy="1970754"/>
                          </a:xfrm>
                          <a:prstGeom prst="rect">
                            <a:avLst/>
                          </a:prstGeom>
                          <a:noFill/>
                          <a:ln w="9525">
                            <a:noFill/>
                          </a:ln>
                        </pic:spPr>
                      </pic:pic>
                    </a:graphicData>
                  </a:graphic>
                </wp:inline>
              </w:drawing>
            </w:r>
          </w:p>
        </w:tc>
        <w:tc>
          <w:tcPr>
            <w:tcW w:w="4414" w:type="dxa"/>
          </w:tcPr>
          <w:p w14:paraId="65C8AACF" w14:textId="77777777" w:rsidR="00A530F2" w:rsidRDefault="00000000" w:rsidP="001B1962">
            <w:pPr>
              <w:pStyle w:val="BodyText"/>
            </w:pPr>
            <w:r>
              <w:rPr>
                <w:noProof/>
              </w:rPr>
              <w:drawing>
                <wp:anchor distT="0" distB="0" distL="0" distR="0" simplePos="0" relativeHeight="251658240" behindDoc="0" locked="0" layoutInCell="1" allowOverlap="1" wp14:anchorId="3C8EFA5E" wp14:editId="7A5252BE">
                  <wp:simplePos x="0" y="0"/>
                  <wp:positionH relativeFrom="column">
                    <wp:posOffset>85090</wp:posOffset>
                  </wp:positionH>
                  <wp:positionV relativeFrom="paragraph">
                    <wp:posOffset>14605</wp:posOffset>
                  </wp:positionV>
                  <wp:extent cx="2291715" cy="1995170"/>
                  <wp:effectExtent l="0" t="0" r="0" b="5080"/>
                  <wp:wrapSquare wrapText="bothSides"/>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10"/>
                          <a:stretch>
                            <a:fillRect/>
                          </a:stretch>
                        </pic:blipFill>
                        <pic:spPr>
                          <a:xfrm>
                            <a:off x="0" y="0"/>
                            <a:ext cx="2291715" cy="1995170"/>
                          </a:xfrm>
                          <a:prstGeom prst="rect">
                            <a:avLst/>
                          </a:prstGeom>
                        </pic:spPr>
                      </pic:pic>
                    </a:graphicData>
                  </a:graphic>
                  <wp14:sizeRelH relativeFrom="margin">
                    <wp14:pctWidth>0</wp14:pctWidth>
                  </wp14:sizeRelH>
                  <wp14:sizeRelV relativeFrom="margin">
                    <wp14:pctHeight>0</wp14:pctHeight>
                  </wp14:sizeRelV>
                </wp:anchor>
              </w:drawing>
            </w:r>
          </w:p>
        </w:tc>
      </w:tr>
    </w:tbl>
    <w:p w14:paraId="635B8BFA" w14:textId="1238CE74" w:rsidR="00A530F2" w:rsidRDefault="00000000" w:rsidP="001B1962">
      <w:pPr>
        <w:pStyle w:val="BodyText"/>
      </w:pPr>
      <w:r>
        <w:t>Figure 1:  Two illustrative example of areas that can be classified as Forest Cover using remote sensing, but as Agriculture Land use, since the principal purpose is agriculture (plum production), or livestock.</w:t>
      </w:r>
    </w:p>
    <w:p w14:paraId="4A15D1C2" w14:textId="77777777" w:rsidR="00A530F2" w:rsidRDefault="00000000" w:rsidP="00B938E7">
      <w:pPr>
        <w:pStyle w:val="Heading1"/>
        <w:spacing w:before="0"/>
      </w:pPr>
      <w:bookmarkStart w:id="4" w:name="_Toc152230512"/>
      <w:r>
        <w:t>Methodology</w:t>
      </w:r>
      <w:bookmarkEnd w:id="4"/>
    </w:p>
    <w:p w14:paraId="421CD472" w14:textId="77777777" w:rsidR="00A530F2" w:rsidRDefault="00000000" w:rsidP="001B1962">
      <w:pPr>
        <w:pStyle w:val="BodyText"/>
      </w:pPr>
      <w:r>
        <w:t>The methodology used for data collection on the historical IPCC land cover classes is included in the second national forest inventory project document method.</w:t>
      </w:r>
      <w:r>
        <w:rPr>
          <w:rStyle w:val="FootnoteReference"/>
        </w:rPr>
        <w:footnoteReference w:id="5"/>
      </w:r>
    </w:p>
    <w:p w14:paraId="7703C721" w14:textId="74621C8F" w:rsidR="001B1962" w:rsidRDefault="001B1962" w:rsidP="001B1962">
      <w:pPr>
        <w:pStyle w:val="BodyText"/>
      </w:pPr>
      <w:r>
        <w:t xml:space="preserve">For the analysis of the </w:t>
      </w:r>
      <w:proofErr w:type="gramStart"/>
      <w:r>
        <w:t>information,  a</w:t>
      </w:r>
      <w:proofErr w:type="gramEnd"/>
      <w:r>
        <w:t xml:space="preserve"> Simple Random Sampling estimator was used to provide the study of the results.</w:t>
      </w:r>
    </w:p>
    <w:p w14:paraId="670EF280" w14:textId="77777777" w:rsidR="00A530F2" w:rsidRDefault="00000000" w:rsidP="00676E6E">
      <w:pPr>
        <w:pStyle w:val="Heading1"/>
        <w:spacing w:before="240"/>
      </w:pPr>
      <w:bookmarkStart w:id="5" w:name="_Toc152230513"/>
      <w:r>
        <w:t>Results</w:t>
      </w:r>
      <w:bookmarkEnd w:id="5"/>
    </w:p>
    <w:p w14:paraId="3DE76501" w14:textId="765B4D16" w:rsidR="00A530F2" w:rsidRDefault="00000000" w:rsidP="001B1962">
      <w:pPr>
        <w:pStyle w:val="BodyText"/>
      </w:pPr>
      <w:r>
        <w:t>The main results of the historical analysis of the IPCC land cover class changes in Serbia between 2000 and 201</w:t>
      </w:r>
      <w:r w:rsidR="00203408">
        <w:t>9 and by regions</w:t>
      </w:r>
      <w:r>
        <w:t xml:space="preserve"> are included in Table 1</w:t>
      </w:r>
      <w:r w:rsidR="00203408">
        <w:t xml:space="preserve">, </w:t>
      </w:r>
      <w:r>
        <w:t>Table 2</w:t>
      </w:r>
      <w:r w:rsidR="00203408">
        <w:t xml:space="preserve">, Table 3, Table 4, Table </w:t>
      </w:r>
      <w:proofErr w:type="gramStart"/>
      <w:r w:rsidR="00203408">
        <w:t>5</w:t>
      </w:r>
      <w:proofErr w:type="gramEnd"/>
      <w:r w:rsidR="00203408">
        <w:t xml:space="preserve"> and Table 6</w:t>
      </w:r>
      <w:r>
        <w:t>.</w:t>
      </w:r>
    </w:p>
    <w:p w14:paraId="711AA1D7" w14:textId="77777777" w:rsidR="00A530F2" w:rsidRDefault="00A530F2" w:rsidP="001B1962">
      <w:pPr>
        <w:pStyle w:val="BodyText"/>
        <w:sectPr w:rsidR="00A530F2">
          <w:footerReference w:type="default" r:id="rId11"/>
          <w:headerReference w:type="first" r:id="rId12"/>
          <w:pgSz w:w="12240" w:h="15840"/>
          <w:pgMar w:top="1417" w:right="1701" w:bottom="1417" w:left="1701" w:header="720" w:footer="720" w:gutter="0"/>
          <w:cols w:space="720"/>
          <w:titlePg/>
          <w:docGrid w:linePitch="326"/>
        </w:sectPr>
      </w:pPr>
    </w:p>
    <w:p w14:paraId="25BFA414" w14:textId="2B98F6C4" w:rsidR="00A530F2" w:rsidRDefault="00000000" w:rsidP="008A2859">
      <w:pPr>
        <w:spacing w:after="120"/>
        <w:rPr>
          <w:i/>
          <w:iCs/>
        </w:rPr>
      </w:pPr>
      <w:r>
        <w:rPr>
          <w:b/>
          <w:bCs/>
        </w:rPr>
        <w:lastRenderedPageBreak/>
        <w:t>Table 1:</w:t>
      </w:r>
      <w:r>
        <w:t xml:space="preserve">  Percentage of land cover per the IPCC land cover classes in Serbia, between 2000 and 201</w:t>
      </w:r>
      <w:r w:rsidR="00433E6A">
        <w:t>9</w:t>
      </w:r>
      <w:r>
        <w:t>, with the percentage of standard error (SE) for each land cover class and year</w:t>
      </w:r>
      <w:r>
        <w:rPr>
          <w:i/>
          <w:iCs/>
        </w:rPr>
        <w:t>.</w:t>
      </w:r>
    </w:p>
    <w:tbl>
      <w:tblPr>
        <w:tblStyle w:val="GridTable5Dark-Accent11"/>
        <w:tblW w:w="11314" w:type="dxa"/>
        <w:jc w:val="center"/>
        <w:tblLook w:val="04A0" w:firstRow="1" w:lastRow="0" w:firstColumn="1" w:lastColumn="0" w:noHBand="0" w:noVBand="1"/>
      </w:tblPr>
      <w:tblGrid>
        <w:gridCol w:w="766"/>
        <w:gridCol w:w="930"/>
        <w:gridCol w:w="655"/>
        <w:gridCol w:w="806"/>
        <w:gridCol w:w="753"/>
        <w:gridCol w:w="682"/>
        <w:gridCol w:w="753"/>
        <w:gridCol w:w="132"/>
        <w:gridCol w:w="851"/>
        <w:gridCol w:w="782"/>
        <w:gridCol w:w="598"/>
        <w:gridCol w:w="991"/>
        <w:gridCol w:w="527"/>
        <w:gridCol w:w="873"/>
        <w:gridCol w:w="527"/>
        <w:gridCol w:w="873"/>
      </w:tblGrid>
      <w:tr w:rsidR="00433E6A" w:rsidRPr="00433E6A" w14:paraId="497AB7D4" w14:textId="77777777" w:rsidTr="00433E6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66" w:type="dxa"/>
            <w:tcBorders>
              <w:right w:val="single" w:sz="4" w:space="0" w:color="FFFFFF" w:themeColor="background1"/>
            </w:tcBorders>
            <w:noWrap/>
            <w:hideMark/>
          </w:tcPr>
          <w:p w14:paraId="209DC35F" w14:textId="3629F3B8" w:rsidR="00433E6A" w:rsidRPr="00433E6A" w:rsidRDefault="00433E6A" w:rsidP="008A2859">
            <w:pPr>
              <w:pStyle w:val="Table1"/>
              <w:jc w:val="center"/>
            </w:pPr>
          </w:p>
        </w:tc>
        <w:tc>
          <w:tcPr>
            <w:tcW w:w="1400" w:type="dxa"/>
            <w:gridSpan w:val="2"/>
            <w:tcBorders>
              <w:left w:val="single" w:sz="4" w:space="0" w:color="FFFFFF" w:themeColor="background1"/>
              <w:right w:val="single" w:sz="4" w:space="0" w:color="FFFFFF" w:themeColor="background1"/>
            </w:tcBorders>
            <w:noWrap/>
            <w:hideMark/>
          </w:tcPr>
          <w:p w14:paraId="5F5CD5AC" w14:textId="0980EA39" w:rsidR="00433E6A" w:rsidRPr="00433E6A" w:rsidRDefault="00433E6A" w:rsidP="008A2859">
            <w:pPr>
              <w:pStyle w:val="Table1"/>
              <w:jc w:val="center"/>
              <w:cnfStyle w:val="100000000000" w:firstRow="1" w:lastRow="0" w:firstColumn="0" w:lastColumn="0" w:oddVBand="0" w:evenVBand="0" w:oddHBand="0" w:evenHBand="0" w:firstRowFirstColumn="0" w:firstRowLastColumn="0" w:lastRowFirstColumn="0" w:lastRowLastColumn="0"/>
            </w:pPr>
            <w:r w:rsidRPr="00433E6A">
              <w:t>CROPLAND</w:t>
            </w:r>
          </w:p>
        </w:tc>
        <w:tc>
          <w:tcPr>
            <w:tcW w:w="1559" w:type="dxa"/>
            <w:gridSpan w:val="2"/>
            <w:tcBorders>
              <w:left w:val="single" w:sz="4" w:space="0" w:color="FFFFFF" w:themeColor="background1"/>
              <w:right w:val="single" w:sz="4" w:space="0" w:color="FFFFFF" w:themeColor="background1"/>
            </w:tcBorders>
            <w:noWrap/>
            <w:hideMark/>
          </w:tcPr>
          <w:p w14:paraId="077E103D" w14:textId="52DF1266" w:rsidR="00433E6A" w:rsidRPr="00433E6A" w:rsidRDefault="00433E6A" w:rsidP="008A2859">
            <w:pPr>
              <w:pStyle w:val="Table1"/>
              <w:jc w:val="center"/>
              <w:cnfStyle w:val="100000000000" w:firstRow="1" w:lastRow="0" w:firstColumn="0" w:lastColumn="0" w:oddVBand="0" w:evenVBand="0" w:oddHBand="0" w:evenHBand="0" w:firstRowFirstColumn="0" w:firstRowLastColumn="0" w:lastRowFirstColumn="0" w:lastRowLastColumn="0"/>
            </w:pPr>
            <w:r w:rsidRPr="00433E6A">
              <w:t>FOREST</w:t>
            </w:r>
          </w:p>
        </w:tc>
        <w:tc>
          <w:tcPr>
            <w:tcW w:w="1567" w:type="dxa"/>
            <w:gridSpan w:val="3"/>
            <w:tcBorders>
              <w:left w:val="single" w:sz="4" w:space="0" w:color="FFFFFF" w:themeColor="background1"/>
              <w:right w:val="single" w:sz="4" w:space="0" w:color="FFFFFF" w:themeColor="background1"/>
            </w:tcBorders>
            <w:noWrap/>
            <w:hideMark/>
          </w:tcPr>
          <w:p w14:paraId="0A41A518" w14:textId="532744BD" w:rsidR="00433E6A" w:rsidRPr="00433E6A" w:rsidRDefault="00433E6A" w:rsidP="008A2859">
            <w:pPr>
              <w:pStyle w:val="Table1"/>
              <w:jc w:val="center"/>
              <w:cnfStyle w:val="100000000000" w:firstRow="1" w:lastRow="0" w:firstColumn="0" w:lastColumn="0" w:oddVBand="0" w:evenVBand="0" w:oddHBand="0" w:evenHBand="0" w:firstRowFirstColumn="0" w:firstRowLastColumn="0" w:lastRowFirstColumn="0" w:lastRowLastColumn="0"/>
            </w:pPr>
            <w:r w:rsidRPr="00433E6A">
              <w:t>GRASSLAND</w:t>
            </w:r>
          </w:p>
        </w:tc>
        <w:tc>
          <w:tcPr>
            <w:tcW w:w="1633" w:type="dxa"/>
            <w:gridSpan w:val="2"/>
            <w:tcBorders>
              <w:left w:val="single" w:sz="4" w:space="0" w:color="FFFFFF" w:themeColor="background1"/>
              <w:right w:val="single" w:sz="4" w:space="0" w:color="FFFFFF" w:themeColor="background1"/>
            </w:tcBorders>
            <w:noWrap/>
            <w:hideMark/>
          </w:tcPr>
          <w:p w14:paraId="13672E49" w14:textId="1A4ECD09" w:rsidR="00433E6A" w:rsidRPr="00433E6A" w:rsidRDefault="00433E6A" w:rsidP="008A2859">
            <w:pPr>
              <w:pStyle w:val="Table1"/>
              <w:jc w:val="center"/>
              <w:cnfStyle w:val="100000000000" w:firstRow="1" w:lastRow="0" w:firstColumn="0" w:lastColumn="0" w:oddVBand="0" w:evenVBand="0" w:oddHBand="0" w:evenHBand="0" w:firstRowFirstColumn="0" w:firstRowLastColumn="0" w:lastRowFirstColumn="0" w:lastRowLastColumn="0"/>
            </w:pPr>
            <w:r w:rsidRPr="00433E6A">
              <w:t>OTHERLAND</w:t>
            </w:r>
          </w:p>
        </w:tc>
        <w:tc>
          <w:tcPr>
            <w:tcW w:w="1589" w:type="dxa"/>
            <w:gridSpan w:val="2"/>
            <w:tcBorders>
              <w:left w:val="single" w:sz="4" w:space="0" w:color="FFFFFF" w:themeColor="background1"/>
              <w:right w:val="single" w:sz="4" w:space="0" w:color="FFFFFF" w:themeColor="background1"/>
            </w:tcBorders>
            <w:noWrap/>
            <w:hideMark/>
          </w:tcPr>
          <w:p w14:paraId="78677292" w14:textId="4DC7FC1C" w:rsidR="00433E6A" w:rsidRPr="00433E6A" w:rsidRDefault="00433E6A" w:rsidP="008A2859">
            <w:pPr>
              <w:pStyle w:val="Table1"/>
              <w:jc w:val="center"/>
              <w:cnfStyle w:val="100000000000" w:firstRow="1" w:lastRow="0" w:firstColumn="0" w:lastColumn="0" w:oddVBand="0" w:evenVBand="0" w:oddHBand="0" w:evenHBand="0" w:firstRowFirstColumn="0" w:firstRowLastColumn="0" w:lastRowFirstColumn="0" w:lastRowLastColumn="0"/>
            </w:pPr>
            <w:r w:rsidRPr="00433E6A">
              <w:t>SETTLEMENT</w:t>
            </w:r>
          </w:p>
        </w:tc>
        <w:tc>
          <w:tcPr>
            <w:tcW w:w="1400" w:type="dxa"/>
            <w:gridSpan w:val="2"/>
            <w:tcBorders>
              <w:left w:val="single" w:sz="4" w:space="0" w:color="FFFFFF" w:themeColor="background1"/>
              <w:right w:val="single" w:sz="4" w:space="0" w:color="FFFFFF" w:themeColor="background1"/>
            </w:tcBorders>
            <w:noWrap/>
            <w:hideMark/>
          </w:tcPr>
          <w:p w14:paraId="33A332E4" w14:textId="335C79A9" w:rsidR="00433E6A" w:rsidRPr="00433E6A" w:rsidRDefault="00433E6A" w:rsidP="008A2859">
            <w:pPr>
              <w:pStyle w:val="Table1"/>
              <w:jc w:val="center"/>
              <w:cnfStyle w:val="100000000000" w:firstRow="1" w:lastRow="0" w:firstColumn="0" w:lastColumn="0" w:oddVBand="0" w:evenVBand="0" w:oddHBand="0" w:evenHBand="0" w:firstRowFirstColumn="0" w:firstRowLastColumn="0" w:lastRowFirstColumn="0" w:lastRowLastColumn="0"/>
            </w:pPr>
            <w:r w:rsidRPr="00433E6A">
              <w:t>WETLAND</w:t>
            </w:r>
          </w:p>
        </w:tc>
        <w:tc>
          <w:tcPr>
            <w:tcW w:w="1400" w:type="dxa"/>
            <w:gridSpan w:val="2"/>
            <w:tcBorders>
              <w:left w:val="single" w:sz="4" w:space="0" w:color="FFFFFF" w:themeColor="background1"/>
            </w:tcBorders>
            <w:noWrap/>
            <w:hideMark/>
          </w:tcPr>
          <w:p w14:paraId="16E42561" w14:textId="7F2E1086" w:rsidR="00433E6A" w:rsidRPr="00433E6A" w:rsidRDefault="00433E6A" w:rsidP="008A2859">
            <w:pPr>
              <w:pStyle w:val="Table1"/>
              <w:jc w:val="center"/>
              <w:cnfStyle w:val="100000000000" w:firstRow="1" w:lastRow="0" w:firstColumn="0" w:lastColumn="0" w:oddVBand="0" w:evenVBand="0" w:oddHBand="0" w:evenHBand="0" w:firstRowFirstColumn="0" w:firstRowLastColumn="0" w:lastRowFirstColumn="0" w:lastRowLastColumn="0"/>
            </w:pPr>
            <w:r w:rsidRPr="00433E6A">
              <w:t>NO_CLASS</w:t>
            </w:r>
          </w:p>
        </w:tc>
      </w:tr>
      <w:tr w:rsidR="00433E6A" w:rsidRPr="00433E6A" w14:paraId="1C4ECA5D"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03EB25B3" w14:textId="77777777" w:rsidR="00433E6A" w:rsidRPr="00433E6A" w:rsidRDefault="00433E6A" w:rsidP="008A2859">
            <w:pPr>
              <w:pStyle w:val="Table1"/>
            </w:pPr>
            <w:r w:rsidRPr="00433E6A">
              <w:t>YEAR</w:t>
            </w:r>
          </w:p>
        </w:tc>
        <w:tc>
          <w:tcPr>
            <w:tcW w:w="930" w:type="dxa"/>
            <w:shd w:val="clear" w:color="auto" w:fill="4F81BD" w:themeFill="accent1"/>
            <w:noWrap/>
            <w:hideMark/>
          </w:tcPr>
          <w:p w14:paraId="6F11E3CB" w14:textId="77777777" w:rsidR="00433E6A" w:rsidRPr="00433E6A" w:rsidRDefault="00433E6A"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470" w:type="dxa"/>
            <w:shd w:val="clear" w:color="auto" w:fill="4F81BD" w:themeFill="accent1"/>
            <w:noWrap/>
            <w:hideMark/>
          </w:tcPr>
          <w:p w14:paraId="1C5CE38D" w14:textId="77777777" w:rsidR="00433E6A" w:rsidRPr="00433E6A" w:rsidRDefault="00433E6A"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806" w:type="dxa"/>
            <w:shd w:val="clear" w:color="auto" w:fill="4F81BD" w:themeFill="accent1"/>
            <w:noWrap/>
            <w:hideMark/>
          </w:tcPr>
          <w:p w14:paraId="329254FE" w14:textId="77777777" w:rsidR="00433E6A" w:rsidRPr="00433E6A" w:rsidRDefault="00433E6A"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753" w:type="dxa"/>
            <w:shd w:val="clear" w:color="auto" w:fill="4F81BD" w:themeFill="accent1"/>
            <w:noWrap/>
            <w:hideMark/>
          </w:tcPr>
          <w:p w14:paraId="32D353AA" w14:textId="77777777" w:rsidR="00433E6A" w:rsidRPr="00433E6A" w:rsidRDefault="00433E6A"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682" w:type="dxa"/>
            <w:shd w:val="clear" w:color="auto" w:fill="4F81BD" w:themeFill="accent1"/>
            <w:noWrap/>
            <w:hideMark/>
          </w:tcPr>
          <w:p w14:paraId="703D6DDB" w14:textId="77777777" w:rsidR="00433E6A" w:rsidRPr="00433E6A" w:rsidRDefault="00433E6A"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753" w:type="dxa"/>
            <w:shd w:val="clear" w:color="auto" w:fill="4F81BD" w:themeFill="accent1"/>
            <w:noWrap/>
            <w:hideMark/>
          </w:tcPr>
          <w:p w14:paraId="7FAC673C" w14:textId="77777777" w:rsidR="00433E6A" w:rsidRPr="00433E6A" w:rsidRDefault="00433E6A"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983" w:type="dxa"/>
            <w:gridSpan w:val="2"/>
            <w:shd w:val="clear" w:color="auto" w:fill="4F81BD" w:themeFill="accent1"/>
            <w:noWrap/>
            <w:hideMark/>
          </w:tcPr>
          <w:p w14:paraId="14017298" w14:textId="77777777" w:rsidR="00433E6A" w:rsidRPr="00433E6A" w:rsidRDefault="00433E6A"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782" w:type="dxa"/>
            <w:shd w:val="clear" w:color="auto" w:fill="4F81BD" w:themeFill="accent1"/>
            <w:noWrap/>
            <w:hideMark/>
          </w:tcPr>
          <w:p w14:paraId="1695E632" w14:textId="77777777" w:rsidR="00433E6A" w:rsidRPr="00433E6A" w:rsidRDefault="00433E6A"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598" w:type="dxa"/>
            <w:shd w:val="clear" w:color="auto" w:fill="4F81BD" w:themeFill="accent1"/>
            <w:noWrap/>
            <w:hideMark/>
          </w:tcPr>
          <w:p w14:paraId="0FACCFC1" w14:textId="77777777" w:rsidR="00433E6A" w:rsidRPr="00433E6A" w:rsidRDefault="00433E6A"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991" w:type="dxa"/>
            <w:shd w:val="clear" w:color="auto" w:fill="4F81BD" w:themeFill="accent1"/>
            <w:noWrap/>
            <w:hideMark/>
          </w:tcPr>
          <w:p w14:paraId="73AACC71" w14:textId="77777777" w:rsidR="00433E6A" w:rsidRPr="00433E6A" w:rsidRDefault="00433E6A"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527" w:type="dxa"/>
            <w:shd w:val="clear" w:color="auto" w:fill="4F81BD" w:themeFill="accent1"/>
            <w:noWrap/>
            <w:hideMark/>
          </w:tcPr>
          <w:p w14:paraId="7A720721" w14:textId="77777777" w:rsidR="00433E6A" w:rsidRPr="00433E6A" w:rsidRDefault="00433E6A"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873" w:type="dxa"/>
            <w:shd w:val="clear" w:color="auto" w:fill="4F81BD" w:themeFill="accent1"/>
            <w:noWrap/>
            <w:hideMark/>
          </w:tcPr>
          <w:p w14:paraId="03887567" w14:textId="77777777" w:rsidR="00433E6A" w:rsidRPr="00433E6A" w:rsidRDefault="00433E6A"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527" w:type="dxa"/>
            <w:shd w:val="clear" w:color="auto" w:fill="4F81BD" w:themeFill="accent1"/>
            <w:noWrap/>
            <w:hideMark/>
          </w:tcPr>
          <w:p w14:paraId="250CA000" w14:textId="77777777" w:rsidR="00433E6A" w:rsidRPr="00433E6A" w:rsidRDefault="00433E6A"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873" w:type="dxa"/>
            <w:shd w:val="clear" w:color="auto" w:fill="4F81BD" w:themeFill="accent1"/>
            <w:noWrap/>
            <w:hideMark/>
          </w:tcPr>
          <w:p w14:paraId="7062E096" w14:textId="77777777" w:rsidR="00433E6A" w:rsidRPr="00433E6A" w:rsidRDefault="00433E6A"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r>
      <w:tr w:rsidR="00433E6A" w:rsidRPr="00433E6A" w14:paraId="3E031C08"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15B60C9B" w14:textId="77777777" w:rsidR="00433E6A" w:rsidRPr="008A2859" w:rsidRDefault="00433E6A" w:rsidP="008A2859">
            <w:pPr>
              <w:pStyle w:val="Table1"/>
            </w:pPr>
            <w:r w:rsidRPr="008A2859">
              <w:t>2000</w:t>
            </w:r>
          </w:p>
        </w:tc>
        <w:tc>
          <w:tcPr>
            <w:tcW w:w="930" w:type="dxa"/>
            <w:noWrap/>
            <w:hideMark/>
          </w:tcPr>
          <w:p w14:paraId="040E605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45.8</w:t>
            </w:r>
          </w:p>
        </w:tc>
        <w:tc>
          <w:tcPr>
            <w:tcW w:w="470" w:type="dxa"/>
            <w:noWrap/>
            <w:hideMark/>
          </w:tcPr>
          <w:p w14:paraId="3692AEC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344761C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39.0</w:t>
            </w:r>
          </w:p>
        </w:tc>
        <w:tc>
          <w:tcPr>
            <w:tcW w:w="753" w:type="dxa"/>
            <w:noWrap/>
            <w:hideMark/>
          </w:tcPr>
          <w:p w14:paraId="317F018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706BA4D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8.2</w:t>
            </w:r>
          </w:p>
        </w:tc>
        <w:tc>
          <w:tcPr>
            <w:tcW w:w="753" w:type="dxa"/>
            <w:noWrap/>
            <w:hideMark/>
          </w:tcPr>
          <w:p w14:paraId="6CA08AE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65FE7B70"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6ED273B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1AAD3EB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034CD92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3633E77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w:t>
            </w:r>
          </w:p>
        </w:tc>
        <w:tc>
          <w:tcPr>
            <w:tcW w:w="873" w:type="dxa"/>
            <w:noWrap/>
            <w:hideMark/>
          </w:tcPr>
          <w:p w14:paraId="0042A2F6"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177277B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1D681BE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59507AF9"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185723EB" w14:textId="77777777" w:rsidR="00433E6A" w:rsidRPr="00433E6A" w:rsidRDefault="00433E6A" w:rsidP="008A2859">
            <w:pPr>
              <w:pStyle w:val="Table1"/>
            </w:pPr>
            <w:r w:rsidRPr="00433E6A">
              <w:t>2001</w:t>
            </w:r>
          </w:p>
        </w:tc>
        <w:tc>
          <w:tcPr>
            <w:tcW w:w="930" w:type="dxa"/>
            <w:noWrap/>
            <w:hideMark/>
          </w:tcPr>
          <w:p w14:paraId="6209AD02"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45.8</w:t>
            </w:r>
          </w:p>
        </w:tc>
        <w:tc>
          <w:tcPr>
            <w:tcW w:w="470" w:type="dxa"/>
            <w:noWrap/>
            <w:hideMark/>
          </w:tcPr>
          <w:p w14:paraId="283F203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18C476F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39.0</w:t>
            </w:r>
          </w:p>
        </w:tc>
        <w:tc>
          <w:tcPr>
            <w:tcW w:w="753" w:type="dxa"/>
            <w:noWrap/>
            <w:hideMark/>
          </w:tcPr>
          <w:p w14:paraId="44149B0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658D19D6"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8.2</w:t>
            </w:r>
          </w:p>
        </w:tc>
        <w:tc>
          <w:tcPr>
            <w:tcW w:w="753" w:type="dxa"/>
            <w:noWrap/>
            <w:hideMark/>
          </w:tcPr>
          <w:p w14:paraId="712517F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3714FD7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3B4C10E6"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7031258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28790A4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468B163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w:t>
            </w:r>
          </w:p>
        </w:tc>
        <w:tc>
          <w:tcPr>
            <w:tcW w:w="873" w:type="dxa"/>
            <w:noWrap/>
            <w:hideMark/>
          </w:tcPr>
          <w:p w14:paraId="60E0E59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2ED4E45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3848BB9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660FB645"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7F8A7F5D" w14:textId="77777777" w:rsidR="00433E6A" w:rsidRPr="00433E6A" w:rsidRDefault="00433E6A" w:rsidP="008A2859">
            <w:pPr>
              <w:pStyle w:val="Table1"/>
            </w:pPr>
            <w:r w:rsidRPr="00433E6A">
              <w:t>2002</w:t>
            </w:r>
          </w:p>
        </w:tc>
        <w:tc>
          <w:tcPr>
            <w:tcW w:w="930" w:type="dxa"/>
            <w:noWrap/>
            <w:hideMark/>
          </w:tcPr>
          <w:p w14:paraId="7F451BFA"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45.8</w:t>
            </w:r>
          </w:p>
        </w:tc>
        <w:tc>
          <w:tcPr>
            <w:tcW w:w="470" w:type="dxa"/>
            <w:noWrap/>
            <w:hideMark/>
          </w:tcPr>
          <w:p w14:paraId="194F362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0EDCC159"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39.0</w:t>
            </w:r>
          </w:p>
        </w:tc>
        <w:tc>
          <w:tcPr>
            <w:tcW w:w="753" w:type="dxa"/>
            <w:noWrap/>
            <w:hideMark/>
          </w:tcPr>
          <w:p w14:paraId="45F224A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7574489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8.2</w:t>
            </w:r>
          </w:p>
        </w:tc>
        <w:tc>
          <w:tcPr>
            <w:tcW w:w="753" w:type="dxa"/>
            <w:noWrap/>
            <w:hideMark/>
          </w:tcPr>
          <w:p w14:paraId="0912D99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33319FC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11CAE0F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2F26525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6C323DF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5E80A69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w:t>
            </w:r>
          </w:p>
        </w:tc>
        <w:tc>
          <w:tcPr>
            <w:tcW w:w="873" w:type="dxa"/>
            <w:noWrap/>
            <w:hideMark/>
          </w:tcPr>
          <w:p w14:paraId="0884CC8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69A7E5D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6929077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4C79C4A8"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03D059B3" w14:textId="77777777" w:rsidR="00433E6A" w:rsidRPr="00433E6A" w:rsidRDefault="00433E6A" w:rsidP="008A2859">
            <w:pPr>
              <w:pStyle w:val="Table1"/>
            </w:pPr>
            <w:r w:rsidRPr="00433E6A">
              <w:t>2003</w:t>
            </w:r>
          </w:p>
        </w:tc>
        <w:tc>
          <w:tcPr>
            <w:tcW w:w="930" w:type="dxa"/>
            <w:noWrap/>
            <w:hideMark/>
          </w:tcPr>
          <w:p w14:paraId="6B0DD95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45.8</w:t>
            </w:r>
          </w:p>
        </w:tc>
        <w:tc>
          <w:tcPr>
            <w:tcW w:w="470" w:type="dxa"/>
            <w:noWrap/>
            <w:hideMark/>
          </w:tcPr>
          <w:p w14:paraId="0D57594A"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6B09236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39.0</w:t>
            </w:r>
          </w:p>
        </w:tc>
        <w:tc>
          <w:tcPr>
            <w:tcW w:w="753" w:type="dxa"/>
            <w:noWrap/>
            <w:hideMark/>
          </w:tcPr>
          <w:p w14:paraId="58A0171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10A36E3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8.2</w:t>
            </w:r>
          </w:p>
        </w:tc>
        <w:tc>
          <w:tcPr>
            <w:tcW w:w="753" w:type="dxa"/>
            <w:noWrap/>
            <w:hideMark/>
          </w:tcPr>
          <w:p w14:paraId="68C7A35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4DD25AB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19EFAA2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1A5E609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31AB9DC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1FD1965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w:t>
            </w:r>
          </w:p>
        </w:tc>
        <w:tc>
          <w:tcPr>
            <w:tcW w:w="873" w:type="dxa"/>
            <w:noWrap/>
            <w:hideMark/>
          </w:tcPr>
          <w:p w14:paraId="4682664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139A41E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1FDF16C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599379B7"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767A3E3D" w14:textId="77777777" w:rsidR="00433E6A" w:rsidRPr="00433E6A" w:rsidRDefault="00433E6A" w:rsidP="008A2859">
            <w:pPr>
              <w:pStyle w:val="Table1"/>
            </w:pPr>
            <w:r w:rsidRPr="00433E6A">
              <w:t>2004</w:t>
            </w:r>
          </w:p>
        </w:tc>
        <w:tc>
          <w:tcPr>
            <w:tcW w:w="930" w:type="dxa"/>
            <w:noWrap/>
            <w:hideMark/>
          </w:tcPr>
          <w:p w14:paraId="4AB2A8D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45.8</w:t>
            </w:r>
          </w:p>
        </w:tc>
        <w:tc>
          <w:tcPr>
            <w:tcW w:w="470" w:type="dxa"/>
            <w:noWrap/>
            <w:hideMark/>
          </w:tcPr>
          <w:p w14:paraId="4305061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32C892F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39.0</w:t>
            </w:r>
          </w:p>
        </w:tc>
        <w:tc>
          <w:tcPr>
            <w:tcW w:w="753" w:type="dxa"/>
            <w:noWrap/>
            <w:hideMark/>
          </w:tcPr>
          <w:p w14:paraId="53BA5D40"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2F984C7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8.2</w:t>
            </w:r>
          </w:p>
        </w:tc>
        <w:tc>
          <w:tcPr>
            <w:tcW w:w="753" w:type="dxa"/>
            <w:noWrap/>
            <w:hideMark/>
          </w:tcPr>
          <w:p w14:paraId="00B99659"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6AC97B2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4E8617BA"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0949257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5630345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1254676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w:t>
            </w:r>
          </w:p>
        </w:tc>
        <w:tc>
          <w:tcPr>
            <w:tcW w:w="873" w:type="dxa"/>
            <w:noWrap/>
            <w:hideMark/>
          </w:tcPr>
          <w:p w14:paraId="4B0F17E2"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1D14078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24728CE2"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4BBEE554"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09B1437E" w14:textId="77777777" w:rsidR="00433E6A" w:rsidRPr="00433E6A" w:rsidRDefault="00433E6A" w:rsidP="008A2859">
            <w:pPr>
              <w:pStyle w:val="Table1"/>
            </w:pPr>
            <w:r w:rsidRPr="00433E6A">
              <w:t>2005</w:t>
            </w:r>
          </w:p>
        </w:tc>
        <w:tc>
          <w:tcPr>
            <w:tcW w:w="930" w:type="dxa"/>
            <w:noWrap/>
            <w:hideMark/>
          </w:tcPr>
          <w:p w14:paraId="7076DC5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45.8</w:t>
            </w:r>
          </w:p>
        </w:tc>
        <w:tc>
          <w:tcPr>
            <w:tcW w:w="470" w:type="dxa"/>
            <w:noWrap/>
            <w:hideMark/>
          </w:tcPr>
          <w:p w14:paraId="1AF0C05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210F9A7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39.0</w:t>
            </w:r>
          </w:p>
        </w:tc>
        <w:tc>
          <w:tcPr>
            <w:tcW w:w="753" w:type="dxa"/>
            <w:noWrap/>
            <w:hideMark/>
          </w:tcPr>
          <w:p w14:paraId="6EA52D9A"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51D36880"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8.2</w:t>
            </w:r>
          </w:p>
        </w:tc>
        <w:tc>
          <w:tcPr>
            <w:tcW w:w="753" w:type="dxa"/>
            <w:noWrap/>
            <w:hideMark/>
          </w:tcPr>
          <w:p w14:paraId="365CE492"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24B9885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7CB10AA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2EF2DC0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35F08C8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684B0A0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w:t>
            </w:r>
          </w:p>
        </w:tc>
        <w:tc>
          <w:tcPr>
            <w:tcW w:w="873" w:type="dxa"/>
            <w:noWrap/>
            <w:hideMark/>
          </w:tcPr>
          <w:p w14:paraId="21CC8E3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3F791F30"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24AE3F4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6FA2DCB0"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7570B37C" w14:textId="77777777" w:rsidR="00433E6A" w:rsidRPr="00433E6A" w:rsidRDefault="00433E6A" w:rsidP="008A2859">
            <w:pPr>
              <w:pStyle w:val="Table1"/>
            </w:pPr>
            <w:r w:rsidRPr="00433E6A">
              <w:t>2006</w:t>
            </w:r>
          </w:p>
        </w:tc>
        <w:tc>
          <w:tcPr>
            <w:tcW w:w="930" w:type="dxa"/>
            <w:noWrap/>
            <w:hideMark/>
          </w:tcPr>
          <w:p w14:paraId="7FA2926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45.8</w:t>
            </w:r>
          </w:p>
        </w:tc>
        <w:tc>
          <w:tcPr>
            <w:tcW w:w="470" w:type="dxa"/>
            <w:noWrap/>
            <w:hideMark/>
          </w:tcPr>
          <w:p w14:paraId="1AD885D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7F944B8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39.0</w:t>
            </w:r>
          </w:p>
        </w:tc>
        <w:tc>
          <w:tcPr>
            <w:tcW w:w="753" w:type="dxa"/>
            <w:noWrap/>
            <w:hideMark/>
          </w:tcPr>
          <w:p w14:paraId="77221E2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72EBD3A6"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8.2</w:t>
            </w:r>
          </w:p>
        </w:tc>
        <w:tc>
          <w:tcPr>
            <w:tcW w:w="753" w:type="dxa"/>
            <w:noWrap/>
            <w:hideMark/>
          </w:tcPr>
          <w:p w14:paraId="5C236F8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567A815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34C16EC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7BC49A2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405A57F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64ED15AA"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w:t>
            </w:r>
          </w:p>
        </w:tc>
        <w:tc>
          <w:tcPr>
            <w:tcW w:w="873" w:type="dxa"/>
            <w:noWrap/>
            <w:hideMark/>
          </w:tcPr>
          <w:p w14:paraId="7664F56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1A2801D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0BDB1AE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79737BE0"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55F9398E" w14:textId="77777777" w:rsidR="00433E6A" w:rsidRPr="00433E6A" w:rsidRDefault="00433E6A" w:rsidP="008A2859">
            <w:pPr>
              <w:pStyle w:val="Table1"/>
            </w:pPr>
            <w:r w:rsidRPr="00433E6A">
              <w:t>2007</w:t>
            </w:r>
          </w:p>
        </w:tc>
        <w:tc>
          <w:tcPr>
            <w:tcW w:w="930" w:type="dxa"/>
            <w:noWrap/>
            <w:hideMark/>
          </w:tcPr>
          <w:p w14:paraId="5521F2E6"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45.8</w:t>
            </w:r>
          </w:p>
        </w:tc>
        <w:tc>
          <w:tcPr>
            <w:tcW w:w="470" w:type="dxa"/>
            <w:noWrap/>
            <w:hideMark/>
          </w:tcPr>
          <w:p w14:paraId="1270342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758C8FE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39.0</w:t>
            </w:r>
          </w:p>
        </w:tc>
        <w:tc>
          <w:tcPr>
            <w:tcW w:w="753" w:type="dxa"/>
            <w:noWrap/>
            <w:hideMark/>
          </w:tcPr>
          <w:p w14:paraId="2C79A0C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5119E8E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8.2</w:t>
            </w:r>
          </w:p>
        </w:tc>
        <w:tc>
          <w:tcPr>
            <w:tcW w:w="753" w:type="dxa"/>
            <w:noWrap/>
            <w:hideMark/>
          </w:tcPr>
          <w:p w14:paraId="6A08D45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6FC7C39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5DA71620"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6E08B226"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5EA7448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51FDD30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w:t>
            </w:r>
          </w:p>
        </w:tc>
        <w:tc>
          <w:tcPr>
            <w:tcW w:w="873" w:type="dxa"/>
            <w:noWrap/>
            <w:hideMark/>
          </w:tcPr>
          <w:p w14:paraId="11958C69"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31385BF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5A2C883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71684EE8"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5E6439E8" w14:textId="77777777" w:rsidR="00433E6A" w:rsidRPr="00433E6A" w:rsidRDefault="00433E6A" w:rsidP="008A2859">
            <w:pPr>
              <w:pStyle w:val="Table1"/>
            </w:pPr>
            <w:r w:rsidRPr="00433E6A">
              <w:t>2008</w:t>
            </w:r>
          </w:p>
        </w:tc>
        <w:tc>
          <w:tcPr>
            <w:tcW w:w="930" w:type="dxa"/>
            <w:noWrap/>
            <w:hideMark/>
          </w:tcPr>
          <w:p w14:paraId="460E6B19"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45.8</w:t>
            </w:r>
          </w:p>
        </w:tc>
        <w:tc>
          <w:tcPr>
            <w:tcW w:w="470" w:type="dxa"/>
            <w:noWrap/>
            <w:hideMark/>
          </w:tcPr>
          <w:p w14:paraId="322F748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61971039"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39.0</w:t>
            </w:r>
          </w:p>
        </w:tc>
        <w:tc>
          <w:tcPr>
            <w:tcW w:w="753" w:type="dxa"/>
            <w:noWrap/>
            <w:hideMark/>
          </w:tcPr>
          <w:p w14:paraId="7B565416"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39E4DA16"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8.2</w:t>
            </w:r>
          </w:p>
        </w:tc>
        <w:tc>
          <w:tcPr>
            <w:tcW w:w="753" w:type="dxa"/>
            <w:noWrap/>
            <w:hideMark/>
          </w:tcPr>
          <w:p w14:paraId="1B8F4ED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63D0679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4D22213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3161C26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0E6CC25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7D67546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w:t>
            </w:r>
          </w:p>
        </w:tc>
        <w:tc>
          <w:tcPr>
            <w:tcW w:w="873" w:type="dxa"/>
            <w:noWrap/>
            <w:hideMark/>
          </w:tcPr>
          <w:p w14:paraId="001E998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30F40E2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1DD0E18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2325D679"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49A7FED6" w14:textId="77777777" w:rsidR="00433E6A" w:rsidRPr="00433E6A" w:rsidRDefault="00433E6A" w:rsidP="008A2859">
            <w:pPr>
              <w:pStyle w:val="Table1"/>
            </w:pPr>
            <w:r w:rsidRPr="00433E6A">
              <w:t>2009</w:t>
            </w:r>
          </w:p>
        </w:tc>
        <w:tc>
          <w:tcPr>
            <w:tcW w:w="930" w:type="dxa"/>
            <w:noWrap/>
            <w:hideMark/>
          </w:tcPr>
          <w:p w14:paraId="4CE8289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45.8</w:t>
            </w:r>
          </w:p>
        </w:tc>
        <w:tc>
          <w:tcPr>
            <w:tcW w:w="470" w:type="dxa"/>
            <w:noWrap/>
            <w:hideMark/>
          </w:tcPr>
          <w:p w14:paraId="016A025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5AE7D8F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39.0</w:t>
            </w:r>
          </w:p>
        </w:tc>
        <w:tc>
          <w:tcPr>
            <w:tcW w:w="753" w:type="dxa"/>
            <w:noWrap/>
            <w:hideMark/>
          </w:tcPr>
          <w:p w14:paraId="0B7C032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2F92D38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8.2</w:t>
            </w:r>
          </w:p>
        </w:tc>
        <w:tc>
          <w:tcPr>
            <w:tcW w:w="753" w:type="dxa"/>
            <w:noWrap/>
            <w:hideMark/>
          </w:tcPr>
          <w:p w14:paraId="2EC9B76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0B8D2689"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410C19E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0849AADA"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0D2C2612"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71BD2ED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w:t>
            </w:r>
          </w:p>
        </w:tc>
        <w:tc>
          <w:tcPr>
            <w:tcW w:w="873" w:type="dxa"/>
            <w:noWrap/>
            <w:hideMark/>
          </w:tcPr>
          <w:p w14:paraId="01BAF80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7CCACDA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0B3FA190"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3E710B93"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7DA1AC88" w14:textId="77777777" w:rsidR="00433E6A" w:rsidRPr="00433E6A" w:rsidRDefault="00433E6A" w:rsidP="008A2859">
            <w:pPr>
              <w:pStyle w:val="Table1"/>
            </w:pPr>
            <w:r w:rsidRPr="00433E6A">
              <w:t>2010</w:t>
            </w:r>
          </w:p>
        </w:tc>
        <w:tc>
          <w:tcPr>
            <w:tcW w:w="930" w:type="dxa"/>
            <w:noWrap/>
            <w:hideMark/>
          </w:tcPr>
          <w:p w14:paraId="3E64CFA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45.8</w:t>
            </w:r>
          </w:p>
        </w:tc>
        <w:tc>
          <w:tcPr>
            <w:tcW w:w="470" w:type="dxa"/>
            <w:noWrap/>
            <w:hideMark/>
          </w:tcPr>
          <w:p w14:paraId="3C7FD379"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0EE0A892"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39.0</w:t>
            </w:r>
          </w:p>
        </w:tc>
        <w:tc>
          <w:tcPr>
            <w:tcW w:w="753" w:type="dxa"/>
            <w:noWrap/>
            <w:hideMark/>
          </w:tcPr>
          <w:p w14:paraId="5BAF93D2"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79C6D4A0"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8.2</w:t>
            </w:r>
          </w:p>
        </w:tc>
        <w:tc>
          <w:tcPr>
            <w:tcW w:w="753" w:type="dxa"/>
            <w:noWrap/>
            <w:hideMark/>
          </w:tcPr>
          <w:p w14:paraId="5BD7E932"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051A12B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544D7B8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3B88E3F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0D9DCF6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7A2B3C8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w:t>
            </w:r>
          </w:p>
        </w:tc>
        <w:tc>
          <w:tcPr>
            <w:tcW w:w="873" w:type="dxa"/>
            <w:noWrap/>
            <w:hideMark/>
          </w:tcPr>
          <w:p w14:paraId="67BDB5C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73F43A22"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7B67212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55318CB2"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11D5D7DA" w14:textId="77777777" w:rsidR="00433E6A" w:rsidRPr="00433E6A" w:rsidRDefault="00433E6A" w:rsidP="008A2859">
            <w:pPr>
              <w:pStyle w:val="Table1"/>
            </w:pPr>
            <w:r w:rsidRPr="00433E6A">
              <w:t>2011</w:t>
            </w:r>
          </w:p>
        </w:tc>
        <w:tc>
          <w:tcPr>
            <w:tcW w:w="930" w:type="dxa"/>
            <w:noWrap/>
            <w:hideMark/>
          </w:tcPr>
          <w:p w14:paraId="53C68AA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45.8</w:t>
            </w:r>
          </w:p>
        </w:tc>
        <w:tc>
          <w:tcPr>
            <w:tcW w:w="470" w:type="dxa"/>
            <w:noWrap/>
            <w:hideMark/>
          </w:tcPr>
          <w:p w14:paraId="02C30FC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1041F61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39.0</w:t>
            </w:r>
          </w:p>
        </w:tc>
        <w:tc>
          <w:tcPr>
            <w:tcW w:w="753" w:type="dxa"/>
            <w:noWrap/>
            <w:hideMark/>
          </w:tcPr>
          <w:p w14:paraId="4D8B19F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6C70E7E2"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8.2</w:t>
            </w:r>
          </w:p>
        </w:tc>
        <w:tc>
          <w:tcPr>
            <w:tcW w:w="753" w:type="dxa"/>
            <w:noWrap/>
            <w:hideMark/>
          </w:tcPr>
          <w:p w14:paraId="427CB54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4544098A"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5E2EC04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429473F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543269D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2D13D23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w:t>
            </w:r>
          </w:p>
        </w:tc>
        <w:tc>
          <w:tcPr>
            <w:tcW w:w="873" w:type="dxa"/>
            <w:noWrap/>
            <w:hideMark/>
          </w:tcPr>
          <w:p w14:paraId="6C73A79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2BF26856"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0D998289"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472293E4"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68EF7B14" w14:textId="77777777" w:rsidR="00433E6A" w:rsidRPr="00433E6A" w:rsidRDefault="00433E6A" w:rsidP="008A2859">
            <w:pPr>
              <w:pStyle w:val="Table1"/>
            </w:pPr>
            <w:r w:rsidRPr="00433E6A">
              <w:t>2012</w:t>
            </w:r>
          </w:p>
        </w:tc>
        <w:tc>
          <w:tcPr>
            <w:tcW w:w="930" w:type="dxa"/>
            <w:noWrap/>
            <w:hideMark/>
          </w:tcPr>
          <w:p w14:paraId="4651961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45.8</w:t>
            </w:r>
          </w:p>
        </w:tc>
        <w:tc>
          <w:tcPr>
            <w:tcW w:w="470" w:type="dxa"/>
            <w:noWrap/>
            <w:hideMark/>
          </w:tcPr>
          <w:p w14:paraId="42F8CD4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5DE8B2A0"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39.1</w:t>
            </w:r>
          </w:p>
        </w:tc>
        <w:tc>
          <w:tcPr>
            <w:tcW w:w="753" w:type="dxa"/>
            <w:noWrap/>
            <w:hideMark/>
          </w:tcPr>
          <w:p w14:paraId="4319920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47049BB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w:t>
            </w:r>
          </w:p>
        </w:tc>
        <w:tc>
          <w:tcPr>
            <w:tcW w:w="753" w:type="dxa"/>
            <w:noWrap/>
            <w:hideMark/>
          </w:tcPr>
          <w:p w14:paraId="16D7A982"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6A8E9FC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7C93FD3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54670199"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0EB52EEA"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57D582C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w:t>
            </w:r>
          </w:p>
        </w:tc>
        <w:tc>
          <w:tcPr>
            <w:tcW w:w="873" w:type="dxa"/>
            <w:noWrap/>
            <w:hideMark/>
          </w:tcPr>
          <w:p w14:paraId="3507CA5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06EB2E1A"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0754468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1C434995"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14906C6B" w14:textId="77777777" w:rsidR="00433E6A" w:rsidRPr="00433E6A" w:rsidRDefault="00433E6A" w:rsidP="008A2859">
            <w:pPr>
              <w:pStyle w:val="Table1"/>
            </w:pPr>
            <w:r w:rsidRPr="00433E6A">
              <w:t>2013</w:t>
            </w:r>
          </w:p>
        </w:tc>
        <w:tc>
          <w:tcPr>
            <w:tcW w:w="930" w:type="dxa"/>
            <w:noWrap/>
            <w:hideMark/>
          </w:tcPr>
          <w:p w14:paraId="039C0F8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45.8</w:t>
            </w:r>
          </w:p>
        </w:tc>
        <w:tc>
          <w:tcPr>
            <w:tcW w:w="470" w:type="dxa"/>
            <w:noWrap/>
            <w:hideMark/>
          </w:tcPr>
          <w:p w14:paraId="150B780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74090FF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39.1</w:t>
            </w:r>
          </w:p>
        </w:tc>
        <w:tc>
          <w:tcPr>
            <w:tcW w:w="753" w:type="dxa"/>
            <w:noWrap/>
            <w:hideMark/>
          </w:tcPr>
          <w:p w14:paraId="1AB66BF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6359D37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w:t>
            </w:r>
          </w:p>
        </w:tc>
        <w:tc>
          <w:tcPr>
            <w:tcW w:w="753" w:type="dxa"/>
            <w:noWrap/>
            <w:hideMark/>
          </w:tcPr>
          <w:p w14:paraId="0811DD5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3065F28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52170D26"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5960434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5D0281F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443FD16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w:t>
            </w:r>
          </w:p>
        </w:tc>
        <w:tc>
          <w:tcPr>
            <w:tcW w:w="873" w:type="dxa"/>
            <w:noWrap/>
            <w:hideMark/>
          </w:tcPr>
          <w:p w14:paraId="5F50D72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3B5B97C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43D9F97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68D4A5EF"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5C6A9153" w14:textId="77777777" w:rsidR="00433E6A" w:rsidRPr="00433E6A" w:rsidRDefault="00433E6A" w:rsidP="008A2859">
            <w:pPr>
              <w:pStyle w:val="Table1"/>
            </w:pPr>
            <w:r w:rsidRPr="00433E6A">
              <w:t>2014</w:t>
            </w:r>
          </w:p>
        </w:tc>
        <w:tc>
          <w:tcPr>
            <w:tcW w:w="930" w:type="dxa"/>
            <w:noWrap/>
            <w:hideMark/>
          </w:tcPr>
          <w:p w14:paraId="7F55FFD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45.7</w:t>
            </w:r>
          </w:p>
        </w:tc>
        <w:tc>
          <w:tcPr>
            <w:tcW w:w="470" w:type="dxa"/>
            <w:noWrap/>
            <w:hideMark/>
          </w:tcPr>
          <w:p w14:paraId="214470B0"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59A3CF6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39.2</w:t>
            </w:r>
          </w:p>
        </w:tc>
        <w:tc>
          <w:tcPr>
            <w:tcW w:w="753" w:type="dxa"/>
            <w:noWrap/>
            <w:hideMark/>
          </w:tcPr>
          <w:p w14:paraId="7C58767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68C66B9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w:t>
            </w:r>
          </w:p>
        </w:tc>
        <w:tc>
          <w:tcPr>
            <w:tcW w:w="753" w:type="dxa"/>
            <w:noWrap/>
            <w:hideMark/>
          </w:tcPr>
          <w:p w14:paraId="1F1AFD3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696FF92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07B5F110"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69EDA68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5D19D62A"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4339FCA6"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w:t>
            </w:r>
          </w:p>
        </w:tc>
        <w:tc>
          <w:tcPr>
            <w:tcW w:w="873" w:type="dxa"/>
            <w:noWrap/>
            <w:hideMark/>
          </w:tcPr>
          <w:p w14:paraId="229E3BA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2B635D3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1DFC083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037C2A2E"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40EEAE3F" w14:textId="77777777" w:rsidR="00433E6A" w:rsidRPr="00433E6A" w:rsidRDefault="00433E6A" w:rsidP="008A2859">
            <w:pPr>
              <w:pStyle w:val="Table1"/>
            </w:pPr>
            <w:r w:rsidRPr="00433E6A">
              <w:t>2015</w:t>
            </w:r>
          </w:p>
        </w:tc>
        <w:tc>
          <w:tcPr>
            <w:tcW w:w="930" w:type="dxa"/>
            <w:noWrap/>
            <w:hideMark/>
          </w:tcPr>
          <w:p w14:paraId="1F9F7A5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45.7</w:t>
            </w:r>
          </w:p>
        </w:tc>
        <w:tc>
          <w:tcPr>
            <w:tcW w:w="470" w:type="dxa"/>
            <w:noWrap/>
            <w:hideMark/>
          </w:tcPr>
          <w:p w14:paraId="4425DC3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7B7EC83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39.2</w:t>
            </w:r>
          </w:p>
        </w:tc>
        <w:tc>
          <w:tcPr>
            <w:tcW w:w="753" w:type="dxa"/>
            <w:noWrap/>
            <w:hideMark/>
          </w:tcPr>
          <w:p w14:paraId="49D36DF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4F2FBA42"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w:t>
            </w:r>
          </w:p>
        </w:tc>
        <w:tc>
          <w:tcPr>
            <w:tcW w:w="753" w:type="dxa"/>
            <w:noWrap/>
            <w:hideMark/>
          </w:tcPr>
          <w:p w14:paraId="7509620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0402572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68D7087A"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1C6D13D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1F9E67E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1B0427F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w:t>
            </w:r>
          </w:p>
        </w:tc>
        <w:tc>
          <w:tcPr>
            <w:tcW w:w="873" w:type="dxa"/>
            <w:noWrap/>
            <w:hideMark/>
          </w:tcPr>
          <w:p w14:paraId="097DE090"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3D1C9FC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0E2A2FE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2D17F572"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4D6ACCD9" w14:textId="77777777" w:rsidR="00433E6A" w:rsidRPr="00433E6A" w:rsidRDefault="00433E6A" w:rsidP="008A2859">
            <w:pPr>
              <w:pStyle w:val="Table1"/>
            </w:pPr>
            <w:r w:rsidRPr="00433E6A">
              <w:t>2016</w:t>
            </w:r>
          </w:p>
        </w:tc>
        <w:tc>
          <w:tcPr>
            <w:tcW w:w="930" w:type="dxa"/>
            <w:noWrap/>
            <w:hideMark/>
          </w:tcPr>
          <w:p w14:paraId="15418C22"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45.7</w:t>
            </w:r>
          </w:p>
        </w:tc>
        <w:tc>
          <w:tcPr>
            <w:tcW w:w="470" w:type="dxa"/>
            <w:noWrap/>
            <w:hideMark/>
          </w:tcPr>
          <w:p w14:paraId="0EA9AC0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1E393A7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39.2</w:t>
            </w:r>
          </w:p>
        </w:tc>
        <w:tc>
          <w:tcPr>
            <w:tcW w:w="753" w:type="dxa"/>
            <w:noWrap/>
            <w:hideMark/>
          </w:tcPr>
          <w:p w14:paraId="1484003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2708AE19"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8.0</w:t>
            </w:r>
          </w:p>
        </w:tc>
        <w:tc>
          <w:tcPr>
            <w:tcW w:w="753" w:type="dxa"/>
            <w:noWrap/>
            <w:hideMark/>
          </w:tcPr>
          <w:p w14:paraId="130BBB7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4422A70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006EB49A"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3213317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255E756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33CBED5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w:t>
            </w:r>
          </w:p>
        </w:tc>
        <w:tc>
          <w:tcPr>
            <w:tcW w:w="873" w:type="dxa"/>
            <w:noWrap/>
            <w:hideMark/>
          </w:tcPr>
          <w:p w14:paraId="315C1149"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340FD8FA"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5F03BA89"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0B64D189"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0B2FE624" w14:textId="77777777" w:rsidR="00433E6A" w:rsidRPr="00433E6A" w:rsidRDefault="00433E6A" w:rsidP="008A2859">
            <w:pPr>
              <w:pStyle w:val="Table1"/>
            </w:pPr>
            <w:r w:rsidRPr="00433E6A">
              <w:t>2017</w:t>
            </w:r>
          </w:p>
        </w:tc>
        <w:tc>
          <w:tcPr>
            <w:tcW w:w="930" w:type="dxa"/>
            <w:noWrap/>
            <w:hideMark/>
          </w:tcPr>
          <w:p w14:paraId="479CB0B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45.7</w:t>
            </w:r>
          </w:p>
        </w:tc>
        <w:tc>
          <w:tcPr>
            <w:tcW w:w="470" w:type="dxa"/>
            <w:noWrap/>
            <w:hideMark/>
          </w:tcPr>
          <w:p w14:paraId="613555A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5624697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39.3</w:t>
            </w:r>
          </w:p>
        </w:tc>
        <w:tc>
          <w:tcPr>
            <w:tcW w:w="753" w:type="dxa"/>
            <w:noWrap/>
            <w:hideMark/>
          </w:tcPr>
          <w:p w14:paraId="4DF007F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0C6DD4D0"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8.0</w:t>
            </w:r>
          </w:p>
        </w:tc>
        <w:tc>
          <w:tcPr>
            <w:tcW w:w="753" w:type="dxa"/>
            <w:noWrap/>
            <w:hideMark/>
          </w:tcPr>
          <w:p w14:paraId="6C89F9B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043EC11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768386A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2ED2481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5425028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2ADFFE1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w:t>
            </w:r>
          </w:p>
        </w:tc>
        <w:tc>
          <w:tcPr>
            <w:tcW w:w="873" w:type="dxa"/>
            <w:noWrap/>
            <w:hideMark/>
          </w:tcPr>
          <w:p w14:paraId="6E249A6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0D43D1D6"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7DD5BA9B"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56A84608"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35C726BF" w14:textId="77777777" w:rsidR="00433E6A" w:rsidRPr="00433E6A" w:rsidRDefault="00433E6A" w:rsidP="008A2859">
            <w:pPr>
              <w:pStyle w:val="Table1"/>
            </w:pPr>
            <w:r w:rsidRPr="00433E6A">
              <w:t>2018</w:t>
            </w:r>
          </w:p>
        </w:tc>
        <w:tc>
          <w:tcPr>
            <w:tcW w:w="930" w:type="dxa"/>
            <w:noWrap/>
            <w:hideMark/>
          </w:tcPr>
          <w:p w14:paraId="34264D2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45.7</w:t>
            </w:r>
          </w:p>
        </w:tc>
        <w:tc>
          <w:tcPr>
            <w:tcW w:w="470" w:type="dxa"/>
            <w:noWrap/>
            <w:hideMark/>
          </w:tcPr>
          <w:p w14:paraId="3C6A638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5878F8C6"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39.3</w:t>
            </w:r>
          </w:p>
        </w:tc>
        <w:tc>
          <w:tcPr>
            <w:tcW w:w="753" w:type="dxa"/>
            <w:noWrap/>
            <w:hideMark/>
          </w:tcPr>
          <w:p w14:paraId="33ECAFC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1A1F413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8.0</w:t>
            </w:r>
          </w:p>
        </w:tc>
        <w:tc>
          <w:tcPr>
            <w:tcW w:w="753" w:type="dxa"/>
            <w:noWrap/>
            <w:hideMark/>
          </w:tcPr>
          <w:p w14:paraId="3C15234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11F8691D"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01E5481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540B69E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54EBA58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6F3B1E1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w:t>
            </w:r>
          </w:p>
        </w:tc>
        <w:tc>
          <w:tcPr>
            <w:tcW w:w="873" w:type="dxa"/>
            <w:noWrap/>
            <w:hideMark/>
          </w:tcPr>
          <w:p w14:paraId="49FF1D1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5B0C048C"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77175F19"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33E6A" w:rsidRPr="00433E6A" w14:paraId="5A2C7821" w14:textId="77777777" w:rsidTr="00433E6A">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109375CE" w14:textId="77777777" w:rsidR="00433E6A" w:rsidRPr="00433E6A" w:rsidRDefault="00433E6A" w:rsidP="008A2859">
            <w:pPr>
              <w:pStyle w:val="Table1"/>
            </w:pPr>
            <w:r w:rsidRPr="00433E6A">
              <w:t>2019</w:t>
            </w:r>
          </w:p>
        </w:tc>
        <w:tc>
          <w:tcPr>
            <w:tcW w:w="930" w:type="dxa"/>
            <w:noWrap/>
            <w:hideMark/>
          </w:tcPr>
          <w:p w14:paraId="041B0B99"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45.7</w:t>
            </w:r>
          </w:p>
        </w:tc>
        <w:tc>
          <w:tcPr>
            <w:tcW w:w="470" w:type="dxa"/>
            <w:noWrap/>
            <w:hideMark/>
          </w:tcPr>
          <w:p w14:paraId="1C98A30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806" w:type="dxa"/>
            <w:noWrap/>
            <w:hideMark/>
          </w:tcPr>
          <w:p w14:paraId="26B42BF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39.3</w:t>
            </w:r>
          </w:p>
        </w:tc>
        <w:tc>
          <w:tcPr>
            <w:tcW w:w="753" w:type="dxa"/>
            <w:noWrap/>
            <w:hideMark/>
          </w:tcPr>
          <w:p w14:paraId="6906D747"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0.1</w:t>
            </w:r>
          </w:p>
        </w:tc>
        <w:tc>
          <w:tcPr>
            <w:tcW w:w="682" w:type="dxa"/>
            <w:noWrap/>
            <w:hideMark/>
          </w:tcPr>
          <w:p w14:paraId="467D9C01"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8.0</w:t>
            </w:r>
          </w:p>
        </w:tc>
        <w:tc>
          <w:tcPr>
            <w:tcW w:w="753" w:type="dxa"/>
            <w:noWrap/>
            <w:hideMark/>
          </w:tcPr>
          <w:p w14:paraId="5BD6AAB4"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983" w:type="dxa"/>
            <w:gridSpan w:val="2"/>
            <w:noWrap/>
            <w:hideMark/>
          </w:tcPr>
          <w:p w14:paraId="555F9B26"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0.3</w:t>
            </w:r>
          </w:p>
        </w:tc>
        <w:tc>
          <w:tcPr>
            <w:tcW w:w="782" w:type="dxa"/>
            <w:noWrap/>
            <w:hideMark/>
          </w:tcPr>
          <w:p w14:paraId="4FCFDFE3"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98" w:type="dxa"/>
            <w:noWrap/>
            <w:hideMark/>
          </w:tcPr>
          <w:p w14:paraId="74CCF48F"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4.8</w:t>
            </w:r>
          </w:p>
        </w:tc>
        <w:tc>
          <w:tcPr>
            <w:tcW w:w="991" w:type="dxa"/>
            <w:noWrap/>
            <w:hideMark/>
          </w:tcPr>
          <w:p w14:paraId="75CEFDC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20EA5718"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w:t>
            </w:r>
          </w:p>
        </w:tc>
        <w:tc>
          <w:tcPr>
            <w:tcW w:w="873" w:type="dxa"/>
            <w:noWrap/>
            <w:hideMark/>
          </w:tcPr>
          <w:p w14:paraId="591BF62E"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c>
          <w:tcPr>
            <w:tcW w:w="527" w:type="dxa"/>
            <w:noWrap/>
            <w:hideMark/>
          </w:tcPr>
          <w:p w14:paraId="20C020F9"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0.8</w:t>
            </w:r>
          </w:p>
        </w:tc>
        <w:tc>
          <w:tcPr>
            <w:tcW w:w="873" w:type="dxa"/>
            <w:noWrap/>
            <w:hideMark/>
          </w:tcPr>
          <w:p w14:paraId="05BDB745" w14:textId="77777777" w:rsidR="00433E6A" w:rsidRPr="008A2859" w:rsidRDefault="00433E6A" w:rsidP="008A2859">
            <w:pPr>
              <w:pStyle w:val="Table1"/>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bl>
    <w:p w14:paraId="3D2080B0" w14:textId="77777777" w:rsidR="00A530F2" w:rsidRPr="008A2859" w:rsidRDefault="00000000" w:rsidP="008A2859">
      <w:pPr>
        <w:pStyle w:val="BodyText"/>
        <w:spacing w:before="0" w:after="0"/>
        <w:rPr>
          <w:sz w:val="18"/>
          <w:szCs w:val="18"/>
        </w:rPr>
      </w:pPr>
      <w:r w:rsidRPr="008A2859">
        <w:rPr>
          <w:sz w:val="18"/>
          <w:szCs w:val="18"/>
        </w:rPr>
        <w:t xml:space="preserve">*SE_%= Standard Error of the Percentage </w:t>
      </w:r>
    </w:p>
    <w:p w14:paraId="22F5BEE0" w14:textId="77777777" w:rsidR="00A530F2" w:rsidRDefault="00000000" w:rsidP="008A2859">
      <w:pPr>
        <w:pStyle w:val="BodyText"/>
        <w:spacing w:before="0" w:after="0"/>
        <w:rPr>
          <w:sz w:val="18"/>
          <w:szCs w:val="18"/>
        </w:rPr>
      </w:pPr>
      <w:r w:rsidRPr="008A2859">
        <w:rPr>
          <w:sz w:val="18"/>
          <w:szCs w:val="18"/>
        </w:rPr>
        <w:t>** Note: IPCC forest land cover types differ from NFI2 land use, including FAO -FRA classes.  Here, Forest cover might include other wooded land defined in FAO-FRA classes.</w:t>
      </w:r>
    </w:p>
    <w:p w14:paraId="67E61386" w14:textId="77777777" w:rsidR="008A2859" w:rsidRDefault="008A2859" w:rsidP="008A2859">
      <w:pPr>
        <w:pStyle w:val="BodyText"/>
        <w:spacing w:before="0" w:after="0"/>
        <w:rPr>
          <w:sz w:val="18"/>
          <w:szCs w:val="18"/>
        </w:rPr>
      </w:pPr>
    </w:p>
    <w:p w14:paraId="78674658" w14:textId="77777777" w:rsidR="008A2859" w:rsidRPr="008A2859" w:rsidRDefault="008A2859" w:rsidP="008A2859">
      <w:pPr>
        <w:pStyle w:val="BodyText"/>
        <w:spacing w:before="0" w:after="0"/>
        <w:rPr>
          <w:sz w:val="18"/>
          <w:szCs w:val="18"/>
        </w:rPr>
      </w:pPr>
    </w:p>
    <w:p w14:paraId="48A8502C" w14:textId="71082D5D" w:rsidR="00A530F2" w:rsidRDefault="00000000">
      <w:pPr>
        <w:rPr>
          <w:i/>
          <w:iCs/>
        </w:rPr>
      </w:pPr>
      <w:r>
        <w:rPr>
          <w:b/>
          <w:bCs/>
        </w:rPr>
        <w:lastRenderedPageBreak/>
        <w:t>Table 2:</w:t>
      </w:r>
      <w:r>
        <w:t xml:space="preserve">  Hectares of land cover per the IPCC land cover classes in Serbia, between 2000 and 201</w:t>
      </w:r>
      <w:r w:rsidR="00433E6A">
        <w:t>9</w:t>
      </w:r>
      <w:r>
        <w:t>, with the percentage standard error (SE) for each land cover class and year</w:t>
      </w:r>
      <w:r>
        <w:rPr>
          <w:i/>
          <w:iCs/>
        </w:rPr>
        <w:t>.</w:t>
      </w:r>
    </w:p>
    <w:tbl>
      <w:tblPr>
        <w:tblStyle w:val="GridTable5Dark-Accent11"/>
        <w:tblW w:w="13603" w:type="dxa"/>
        <w:jc w:val="center"/>
        <w:tblLook w:val="04A0" w:firstRow="1" w:lastRow="0" w:firstColumn="1" w:lastColumn="0" w:noHBand="0" w:noVBand="1"/>
      </w:tblPr>
      <w:tblGrid>
        <w:gridCol w:w="666"/>
        <w:gridCol w:w="1051"/>
        <w:gridCol w:w="992"/>
        <w:gridCol w:w="1236"/>
        <w:gridCol w:w="870"/>
        <w:gridCol w:w="1236"/>
        <w:gridCol w:w="890"/>
        <w:gridCol w:w="851"/>
        <w:gridCol w:w="850"/>
        <w:gridCol w:w="992"/>
        <w:gridCol w:w="851"/>
        <w:gridCol w:w="851"/>
        <w:gridCol w:w="708"/>
        <w:gridCol w:w="851"/>
        <w:gridCol w:w="708"/>
      </w:tblGrid>
      <w:tr w:rsidR="008A2859" w:rsidRPr="00203408" w14:paraId="17767023" w14:textId="77777777" w:rsidTr="0020340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6" w:type="dxa"/>
            <w:tcBorders>
              <w:right w:val="single" w:sz="4" w:space="0" w:color="FFFFFF" w:themeColor="background1"/>
            </w:tcBorders>
            <w:noWrap/>
            <w:hideMark/>
          </w:tcPr>
          <w:p w14:paraId="7C0B1ED5" w14:textId="2F10E4E5" w:rsidR="00203408" w:rsidRPr="00203408" w:rsidRDefault="00203408" w:rsidP="008A2859">
            <w:pPr>
              <w:pStyle w:val="Table1"/>
              <w:jc w:val="center"/>
            </w:pPr>
          </w:p>
        </w:tc>
        <w:tc>
          <w:tcPr>
            <w:tcW w:w="2043" w:type="dxa"/>
            <w:gridSpan w:val="2"/>
            <w:tcBorders>
              <w:left w:val="single" w:sz="4" w:space="0" w:color="FFFFFF" w:themeColor="background1"/>
              <w:right w:val="single" w:sz="4" w:space="0" w:color="FFFFFF" w:themeColor="background1"/>
            </w:tcBorders>
            <w:noWrap/>
            <w:hideMark/>
          </w:tcPr>
          <w:p w14:paraId="51AABDF3" w14:textId="77777777" w:rsidR="00203408" w:rsidRPr="00203408" w:rsidRDefault="00203408" w:rsidP="008A2859">
            <w:pPr>
              <w:pStyle w:val="Table1"/>
              <w:jc w:val="center"/>
              <w:cnfStyle w:val="100000000000" w:firstRow="1" w:lastRow="0" w:firstColumn="0" w:lastColumn="0" w:oddVBand="0" w:evenVBand="0" w:oddHBand="0" w:evenHBand="0" w:firstRowFirstColumn="0" w:firstRowLastColumn="0" w:lastRowFirstColumn="0" w:lastRowLastColumn="0"/>
            </w:pPr>
            <w:r w:rsidRPr="00203408">
              <w:t>CROPLAND</w:t>
            </w:r>
          </w:p>
        </w:tc>
        <w:tc>
          <w:tcPr>
            <w:tcW w:w="2106" w:type="dxa"/>
            <w:gridSpan w:val="2"/>
            <w:tcBorders>
              <w:left w:val="single" w:sz="4" w:space="0" w:color="FFFFFF" w:themeColor="background1"/>
              <w:right w:val="single" w:sz="4" w:space="0" w:color="FFFFFF" w:themeColor="background1"/>
            </w:tcBorders>
            <w:noWrap/>
            <w:hideMark/>
          </w:tcPr>
          <w:p w14:paraId="1E45F4C3" w14:textId="77777777" w:rsidR="00203408" w:rsidRPr="00203408" w:rsidRDefault="00203408" w:rsidP="008A2859">
            <w:pPr>
              <w:pStyle w:val="Table1"/>
              <w:jc w:val="center"/>
              <w:cnfStyle w:val="100000000000" w:firstRow="1" w:lastRow="0" w:firstColumn="0" w:lastColumn="0" w:oddVBand="0" w:evenVBand="0" w:oddHBand="0" w:evenHBand="0" w:firstRowFirstColumn="0" w:firstRowLastColumn="0" w:lastRowFirstColumn="0" w:lastRowLastColumn="0"/>
            </w:pPr>
            <w:r w:rsidRPr="00203408">
              <w:t>FOREST</w:t>
            </w:r>
          </w:p>
        </w:tc>
        <w:tc>
          <w:tcPr>
            <w:tcW w:w="2126" w:type="dxa"/>
            <w:gridSpan w:val="2"/>
            <w:tcBorders>
              <w:left w:val="single" w:sz="4" w:space="0" w:color="FFFFFF" w:themeColor="background1"/>
              <w:right w:val="single" w:sz="4" w:space="0" w:color="FFFFFF" w:themeColor="background1"/>
            </w:tcBorders>
            <w:noWrap/>
            <w:hideMark/>
          </w:tcPr>
          <w:p w14:paraId="7CCB9C60" w14:textId="77777777" w:rsidR="00203408" w:rsidRPr="00203408" w:rsidRDefault="00203408" w:rsidP="008A2859">
            <w:pPr>
              <w:pStyle w:val="Table1"/>
              <w:jc w:val="center"/>
              <w:cnfStyle w:val="100000000000" w:firstRow="1" w:lastRow="0" w:firstColumn="0" w:lastColumn="0" w:oddVBand="0" w:evenVBand="0" w:oddHBand="0" w:evenHBand="0" w:firstRowFirstColumn="0" w:firstRowLastColumn="0" w:lastRowFirstColumn="0" w:lastRowLastColumn="0"/>
            </w:pPr>
            <w:r w:rsidRPr="00203408">
              <w:t>GRASSLAND</w:t>
            </w:r>
          </w:p>
        </w:tc>
        <w:tc>
          <w:tcPr>
            <w:tcW w:w="1701" w:type="dxa"/>
            <w:gridSpan w:val="2"/>
            <w:tcBorders>
              <w:left w:val="single" w:sz="4" w:space="0" w:color="FFFFFF" w:themeColor="background1"/>
              <w:right w:val="single" w:sz="4" w:space="0" w:color="FFFFFF" w:themeColor="background1"/>
            </w:tcBorders>
            <w:noWrap/>
            <w:hideMark/>
          </w:tcPr>
          <w:p w14:paraId="2A3B1047" w14:textId="77777777" w:rsidR="00203408" w:rsidRPr="00203408" w:rsidRDefault="00203408" w:rsidP="008A2859">
            <w:pPr>
              <w:pStyle w:val="Table1"/>
              <w:jc w:val="center"/>
              <w:cnfStyle w:val="100000000000" w:firstRow="1" w:lastRow="0" w:firstColumn="0" w:lastColumn="0" w:oddVBand="0" w:evenVBand="0" w:oddHBand="0" w:evenHBand="0" w:firstRowFirstColumn="0" w:firstRowLastColumn="0" w:lastRowFirstColumn="0" w:lastRowLastColumn="0"/>
            </w:pPr>
            <w:r w:rsidRPr="00203408">
              <w:t>OTHERLAND</w:t>
            </w:r>
          </w:p>
        </w:tc>
        <w:tc>
          <w:tcPr>
            <w:tcW w:w="1843" w:type="dxa"/>
            <w:gridSpan w:val="2"/>
            <w:tcBorders>
              <w:left w:val="single" w:sz="4" w:space="0" w:color="FFFFFF" w:themeColor="background1"/>
              <w:right w:val="single" w:sz="4" w:space="0" w:color="FFFFFF" w:themeColor="background1"/>
            </w:tcBorders>
            <w:noWrap/>
            <w:hideMark/>
          </w:tcPr>
          <w:p w14:paraId="36EC41F2" w14:textId="77777777" w:rsidR="00203408" w:rsidRPr="00203408" w:rsidRDefault="00203408" w:rsidP="008A2859">
            <w:pPr>
              <w:pStyle w:val="Table1"/>
              <w:jc w:val="center"/>
              <w:cnfStyle w:val="100000000000" w:firstRow="1" w:lastRow="0" w:firstColumn="0" w:lastColumn="0" w:oddVBand="0" w:evenVBand="0" w:oddHBand="0" w:evenHBand="0" w:firstRowFirstColumn="0" w:firstRowLastColumn="0" w:lastRowFirstColumn="0" w:lastRowLastColumn="0"/>
            </w:pPr>
            <w:r w:rsidRPr="00203408">
              <w:t>SETTLEMENT</w:t>
            </w:r>
          </w:p>
        </w:tc>
        <w:tc>
          <w:tcPr>
            <w:tcW w:w="1559" w:type="dxa"/>
            <w:gridSpan w:val="2"/>
            <w:tcBorders>
              <w:left w:val="single" w:sz="4" w:space="0" w:color="FFFFFF" w:themeColor="background1"/>
              <w:right w:val="single" w:sz="4" w:space="0" w:color="FFFFFF" w:themeColor="background1"/>
            </w:tcBorders>
            <w:noWrap/>
            <w:hideMark/>
          </w:tcPr>
          <w:p w14:paraId="20AAA5B3" w14:textId="77777777" w:rsidR="00203408" w:rsidRPr="00203408" w:rsidRDefault="00203408" w:rsidP="008A2859">
            <w:pPr>
              <w:pStyle w:val="Table1"/>
              <w:jc w:val="center"/>
              <w:cnfStyle w:val="100000000000" w:firstRow="1" w:lastRow="0" w:firstColumn="0" w:lastColumn="0" w:oddVBand="0" w:evenVBand="0" w:oddHBand="0" w:evenHBand="0" w:firstRowFirstColumn="0" w:firstRowLastColumn="0" w:lastRowFirstColumn="0" w:lastRowLastColumn="0"/>
            </w:pPr>
            <w:r w:rsidRPr="00203408">
              <w:t>WETLAND</w:t>
            </w:r>
          </w:p>
        </w:tc>
        <w:tc>
          <w:tcPr>
            <w:tcW w:w="1559" w:type="dxa"/>
            <w:gridSpan w:val="2"/>
            <w:tcBorders>
              <w:left w:val="single" w:sz="4" w:space="0" w:color="FFFFFF" w:themeColor="background1"/>
            </w:tcBorders>
            <w:noWrap/>
            <w:hideMark/>
          </w:tcPr>
          <w:p w14:paraId="4DA39420" w14:textId="77777777" w:rsidR="00203408" w:rsidRPr="00203408" w:rsidRDefault="00203408" w:rsidP="008A2859">
            <w:pPr>
              <w:pStyle w:val="Table1"/>
              <w:jc w:val="center"/>
              <w:cnfStyle w:val="100000000000" w:firstRow="1" w:lastRow="0" w:firstColumn="0" w:lastColumn="0" w:oddVBand="0" w:evenVBand="0" w:oddHBand="0" w:evenHBand="0" w:firstRowFirstColumn="0" w:firstRowLastColumn="0" w:lastRowFirstColumn="0" w:lastRowLastColumn="0"/>
            </w:pPr>
            <w:r w:rsidRPr="00203408">
              <w:t>NO_CLASS</w:t>
            </w:r>
          </w:p>
        </w:tc>
      </w:tr>
      <w:tr w:rsidR="008A2859" w:rsidRPr="00203408" w14:paraId="38BE8EE7"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35B8A065" w14:textId="77777777" w:rsidR="00203408" w:rsidRPr="00203408" w:rsidRDefault="00203408" w:rsidP="008A2859">
            <w:pPr>
              <w:pStyle w:val="Table1"/>
            </w:pPr>
            <w:r w:rsidRPr="00203408">
              <w:t>YEAR</w:t>
            </w:r>
          </w:p>
        </w:tc>
        <w:tc>
          <w:tcPr>
            <w:tcW w:w="1051" w:type="dxa"/>
            <w:shd w:val="clear" w:color="auto" w:fill="4F81BD" w:themeFill="accent1"/>
            <w:noWrap/>
            <w:hideMark/>
          </w:tcPr>
          <w:p w14:paraId="06EE0695" w14:textId="186D7F3F" w:rsidR="00203408" w:rsidRPr="00203408" w:rsidRDefault="00203408"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992" w:type="dxa"/>
            <w:shd w:val="clear" w:color="auto" w:fill="4F81BD" w:themeFill="accent1"/>
            <w:noWrap/>
            <w:hideMark/>
          </w:tcPr>
          <w:p w14:paraId="747F24F8" w14:textId="01228D7F" w:rsidR="00203408" w:rsidRPr="00203408" w:rsidRDefault="00203408"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1236" w:type="dxa"/>
            <w:shd w:val="clear" w:color="auto" w:fill="4F81BD" w:themeFill="accent1"/>
            <w:noWrap/>
            <w:hideMark/>
          </w:tcPr>
          <w:p w14:paraId="4CBA29B1" w14:textId="43C6C6CC" w:rsidR="00203408" w:rsidRPr="00203408" w:rsidRDefault="00203408"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870" w:type="dxa"/>
            <w:shd w:val="clear" w:color="auto" w:fill="4F81BD" w:themeFill="accent1"/>
            <w:noWrap/>
            <w:hideMark/>
          </w:tcPr>
          <w:p w14:paraId="1CDE3ED9" w14:textId="1B2E770A" w:rsidR="00203408" w:rsidRPr="00203408" w:rsidRDefault="00203408"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1236" w:type="dxa"/>
            <w:shd w:val="clear" w:color="auto" w:fill="4F81BD" w:themeFill="accent1"/>
            <w:noWrap/>
            <w:hideMark/>
          </w:tcPr>
          <w:p w14:paraId="151DD29E" w14:textId="7B669FB7" w:rsidR="00203408" w:rsidRPr="00203408" w:rsidRDefault="00203408"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890" w:type="dxa"/>
            <w:shd w:val="clear" w:color="auto" w:fill="4F81BD" w:themeFill="accent1"/>
            <w:noWrap/>
            <w:hideMark/>
          </w:tcPr>
          <w:p w14:paraId="3425AB53" w14:textId="427D8B2E" w:rsidR="00203408" w:rsidRPr="00203408" w:rsidRDefault="00203408"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851" w:type="dxa"/>
            <w:shd w:val="clear" w:color="auto" w:fill="4F81BD" w:themeFill="accent1"/>
            <w:noWrap/>
            <w:hideMark/>
          </w:tcPr>
          <w:p w14:paraId="242A6446" w14:textId="7A42A9EA" w:rsidR="00203408" w:rsidRPr="00203408" w:rsidRDefault="00203408"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850" w:type="dxa"/>
            <w:shd w:val="clear" w:color="auto" w:fill="4F81BD" w:themeFill="accent1"/>
            <w:noWrap/>
            <w:hideMark/>
          </w:tcPr>
          <w:p w14:paraId="09559219" w14:textId="6A802389" w:rsidR="00203408" w:rsidRPr="00203408" w:rsidRDefault="00203408"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992" w:type="dxa"/>
            <w:shd w:val="clear" w:color="auto" w:fill="4F81BD" w:themeFill="accent1"/>
            <w:noWrap/>
            <w:hideMark/>
          </w:tcPr>
          <w:p w14:paraId="32D27331" w14:textId="4521D089" w:rsidR="00203408" w:rsidRPr="00203408" w:rsidRDefault="00203408"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851" w:type="dxa"/>
            <w:shd w:val="clear" w:color="auto" w:fill="4F81BD" w:themeFill="accent1"/>
            <w:noWrap/>
            <w:hideMark/>
          </w:tcPr>
          <w:p w14:paraId="4E99FBC9" w14:textId="589BA148" w:rsidR="00203408" w:rsidRPr="00203408" w:rsidRDefault="00203408"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851" w:type="dxa"/>
            <w:shd w:val="clear" w:color="auto" w:fill="4F81BD" w:themeFill="accent1"/>
            <w:noWrap/>
            <w:hideMark/>
          </w:tcPr>
          <w:p w14:paraId="045D37D2" w14:textId="0F7C209C" w:rsidR="00203408" w:rsidRPr="00203408" w:rsidRDefault="00203408"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708" w:type="dxa"/>
            <w:shd w:val="clear" w:color="auto" w:fill="4F81BD" w:themeFill="accent1"/>
            <w:noWrap/>
            <w:hideMark/>
          </w:tcPr>
          <w:p w14:paraId="0733390D" w14:textId="7E4946D4" w:rsidR="00203408" w:rsidRPr="00203408" w:rsidRDefault="00203408"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851" w:type="dxa"/>
            <w:shd w:val="clear" w:color="auto" w:fill="4F81BD" w:themeFill="accent1"/>
            <w:noWrap/>
            <w:hideMark/>
          </w:tcPr>
          <w:p w14:paraId="53205F52" w14:textId="16A50182" w:rsidR="00203408" w:rsidRPr="00203408" w:rsidRDefault="00203408"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708" w:type="dxa"/>
            <w:shd w:val="clear" w:color="auto" w:fill="4F81BD" w:themeFill="accent1"/>
            <w:noWrap/>
            <w:hideMark/>
          </w:tcPr>
          <w:p w14:paraId="1BF59E17" w14:textId="180DC680" w:rsidR="00203408" w:rsidRPr="00203408" w:rsidRDefault="00203408"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r>
      <w:tr w:rsidR="008A2859" w:rsidRPr="00203408" w14:paraId="47D49E5A"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017D16C1" w14:textId="77777777" w:rsidR="00203408" w:rsidRPr="008A2859" w:rsidRDefault="00203408" w:rsidP="008A2859">
            <w:pPr>
              <w:pStyle w:val="Table1"/>
            </w:pPr>
            <w:r w:rsidRPr="008A2859">
              <w:t>2000</w:t>
            </w:r>
          </w:p>
        </w:tc>
        <w:tc>
          <w:tcPr>
            <w:tcW w:w="1051" w:type="dxa"/>
            <w:noWrap/>
            <w:hideMark/>
          </w:tcPr>
          <w:p w14:paraId="36DE8DA1" w14:textId="7BBDBDE0"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3554330.1</w:t>
            </w:r>
          </w:p>
        </w:tc>
        <w:tc>
          <w:tcPr>
            <w:tcW w:w="992" w:type="dxa"/>
            <w:noWrap/>
            <w:hideMark/>
          </w:tcPr>
          <w:p w14:paraId="12EC3714" w14:textId="20925A12"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4698.4</w:t>
            </w:r>
          </w:p>
        </w:tc>
        <w:tc>
          <w:tcPr>
            <w:tcW w:w="1236" w:type="dxa"/>
            <w:noWrap/>
            <w:hideMark/>
          </w:tcPr>
          <w:p w14:paraId="0B09B430" w14:textId="7DFEC4CE"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3023231.9</w:t>
            </w:r>
          </w:p>
        </w:tc>
        <w:tc>
          <w:tcPr>
            <w:tcW w:w="870" w:type="dxa"/>
            <w:noWrap/>
            <w:hideMark/>
          </w:tcPr>
          <w:p w14:paraId="0E525894" w14:textId="394AC10B"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4241.4</w:t>
            </w:r>
          </w:p>
        </w:tc>
        <w:tc>
          <w:tcPr>
            <w:tcW w:w="1236" w:type="dxa"/>
            <w:noWrap/>
            <w:hideMark/>
          </w:tcPr>
          <w:p w14:paraId="081CCFA7" w14:textId="4079BAE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635891.9</w:t>
            </w:r>
          </w:p>
        </w:tc>
        <w:tc>
          <w:tcPr>
            <w:tcW w:w="890" w:type="dxa"/>
            <w:noWrap/>
            <w:hideMark/>
          </w:tcPr>
          <w:p w14:paraId="545701C0" w14:textId="6ADD99BB"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1094.3</w:t>
            </w:r>
          </w:p>
        </w:tc>
        <w:tc>
          <w:tcPr>
            <w:tcW w:w="851" w:type="dxa"/>
            <w:noWrap/>
            <w:hideMark/>
          </w:tcPr>
          <w:p w14:paraId="28EAF28D" w14:textId="37AD0C9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23090.1</w:t>
            </w:r>
          </w:p>
        </w:tc>
        <w:tc>
          <w:tcPr>
            <w:tcW w:w="850" w:type="dxa"/>
            <w:noWrap/>
            <w:hideMark/>
          </w:tcPr>
          <w:p w14:paraId="5867CFDB" w14:textId="3488CA96"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41.4</w:t>
            </w:r>
          </w:p>
        </w:tc>
        <w:tc>
          <w:tcPr>
            <w:tcW w:w="992" w:type="dxa"/>
            <w:noWrap/>
            <w:hideMark/>
          </w:tcPr>
          <w:p w14:paraId="219DED16" w14:textId="277F919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373094.6</w:t>
            </w:r>
          </w:p>
        </w:tc>
        <w:tc>
          <w:tcPr>
            <w:tcW w:w="851" w:type="dxa"/>
            <w:noWrap/>
            <w:hideMark/>
          </w:tcPr>
          <w:p w14:paraId="429D2761" w14:textId="2224DB3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653.8</w:t>
            </w:r>
          </w:p>
        </w:tc>
        <w:tc>
          <w:tcPr>
            <w:tcW w:w="851" w:type="dxa"/>
            <w:noWrap/>
            <w:hideMark/>
          </w:tcPr>
          <w:p w14:paraId="21FC8B88" w14:textId="08F94C8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81653.5</w:t>
            </w:r>
          </w:p>
        </w:tc>
        <w:tc>
          <w:tcPr>
            <w:tcW w:w="708" w:type="dxa"/>
            <w:noWrap/>
            <w:hideMark/>
          </w:tcPr>
          <w:p w14:paraId="7081AB55" w14:textId="49D6484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145.9</w:t>
            </w:r>
          </w:p>
        </w:tc>
        <w:tc>
          <w:tcPr>
            <w:tcW w:w="851" w:type="dxa"/>
            <w:noWrap/>
            <w:hideMark/>
          </w:tcPr>
          <w:p w14:paraId="3996CE4C" w14:textId="5D445A8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6974FB2B" w14:textId="68FCD5B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52DC2516"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42CBB498" w14:textId="77777777" w:rsidR="00203408" w:rsidRPr="00203408" w:rsidRDefault="00203408" w:rsidP="008A2859">
            <w:pPr>
              <w:pStyle w:val="Table1"/>
            </w:pPr>
            <w:r w:rsidRPr="00203408">
              <w:t>2001</w:t>
            </w:r>
          </w:p>
        </w:tc>
        <w:tc>
          <w:tcPr>
            <w:tcW w:w="1051" w:type="dxa"/>
            <w:noWrap/>
            <w:hideMark/>
          </w:tcPr>
          <w:p w14:paraId="1BDBF327" w14:textId="17A381B6"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3554330.1</w:t>
            </w:r>
          </w:p>
        </w:tc>
        <w:tc>
          <w:tcPr>
            <w:tcW w:w="992" w:type="dxa"/>
            <w:noWrap/>
            <w:hideMark/>
          </w:tcPr>
          <w:p w14:paraId="600BE107" w14:textId="6CAF51B7"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4698.4</w:t>
            </w:r>
          </w:p>
        </w:tc>
        <w:tc>
          <w:tcPr>
            <w:tcW w:w="1236" w:type="dxa"/>
            <w:noWrap/>
            <w:hideMark/>
          </w:tcPr>
          <w:p w14:paraId="42C4BCC8" w14:textId="2A91747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3023231.9</w:t>
            </w:r>
          </w:p>
        </w:tc>
        <w:tc>
          <w:tcPr>
            <w:tcW w:w="870" w:type="dxa"/>
            <w:noWrap/>
            <w:hideMark/>
          </w:tcPr>
          <w:p w14:paraId="108B2C6F" w14:textId="0B9ABE4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4241.4</w:t>
            </w:r>
          </w:p>
        </w:tc>
        <w:tc>
          <w:tcPr>
            <w:tcW w:w="1236" w:type="dxa"/>
            <w:noWrap/>
            <w:hideMark/>
          </w:tcPr>
          <w:p w14:paraId="463467C1" w14:textId="0BCA11F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635891.9</w:t>
            </w:r>
          </w:p>
        </w:tc>
        <w:tc>
          <w:tcPr>
            <w:tcW w:w="890" w:type="dxa"/>
            <w:noWrap/>
            <w:hideMark/>
          </w:tcPr>
          <w:p w14:paraId="637D3140" w14:textId="196C69E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1094.3</w:t>
            </w:r>
          </w:p>
        </w:tc>
        <w:tc>
          <w:tcPr>
            <w:tcW w:w="851" w:type="dxa"/>
            <w:noWrap/>
            <w:hideMark/>
          </w:tcPr>
          <w:p w14:paraId="54D751CB" w14:textId="6B5FD2C2"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23090.1</w:t>
            </w:r>
          </w:p>
        </w:tc>
        <w:tc>
          <w:tcPr>
            <w:tcW w:w="850" w:type="dxa"/>
            <w:noWrap/>
            <w:hideMark/>
          </w:tcPr>
          <w:p w14:paraId="6369C803" w14:textId="6E1D021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41.4</w:t>
            </w:r>
          </w:p>
        </w:tc>
        <w:tc>
          <w:tcPr>
            <w:tcW w:w="992" w:type="dxa"/>
            <w:noWrap/>
            <w:hideMark/>
          </w:tcPr>
          <w:p w14:paraId="6C2B112D" w14:textId="49B957F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373094.6</w:t>
            </w:r>
          </w:p>
        </w:tc>
        <w:tc>
          <w:tcPr>
            <w:tcW w:w="851" w:type="dxa"/>
            <w:noWrap/>
            <w:hideMark/>
          </w:tcPr>
          <w:p w14:paraId="4B3ECF60" w14:textId="25A8E4C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653.8</w:t>
            </w:r>
          </w:p>
        </w:tc>
        <w:tc>
          <w:tcPr>
            <w:tcW w:w="851" w:type="dxa"/>
            <w:noWrap/>
            <w:hideMark/>
          </w:tcPr>
          <w:p w14:paraId="43A68299" w14:textId="44AC39CB"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81653.5</w:t>
            </w:r>
          </w:p>
        </w:tc>
        <w:tc>
          <w:tcPr>
            <w:tcW w:w="708" w:type="dxa"/>
            <w:noWrap/>
            <w:hideMark/>
          </w:tcPr>
          <w:p w14:paraId="65ECF08F" w14:textId="7DA0C716"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145.9</w:t>
            </w:r>
          </w:p>
        </w:tc>
        <w:tc>
          <w:tcPr>
            <w:tcW w:w="851" w:type="dxa"/>
            <w:noWrap/>
            <w:hideMark/>
          </w:tcPr>
          <w:p w14:paraId="4DD59B01" w14:textId="26FCB28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16A85546" w14:textId="6A0B115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094DF6D4"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6287A1D8" w14:textId="77777777" w:rsidR="00203408" w:rsidRPr="00203408" w:rsidRDefault="00203408" w:rsidP="008A2859">
            <w:pPr>
              <w:pStyle w:val="Table1"/>
            </w:pPr>
            <w:r w:rsidRPr="00203408">
              <w:t>2002</w:t>
            </w:r>
          </w:p>
        </w:tc>
        <w:tc>
          <w:tcPr>
            <w:tcW w:w="1051" w:type="dxa"/>
            <w:noWrap/>
            <w:hideMark/>
          </w:tcPr>
          <w:p w14:paraId="0858C80B" w14:textId="56246A04"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3554305.0</w:t>
            </w:r>
          </w:p>
        </w:tc>
        <w:tc>
          <w:tcPr>
            <w:tcW w:w="992" w:type="dxa"/>
            <w:noWrap/>
            <w:hideMark/>
          </w:tcPr>
          <w:p w14:paraId="50FF090A" w14:textId="0A02A31E"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4698.3</w:t>
            </w:r>
          </w:p>
        </w:tc>
        <w:tc>
          <w:tcPr>
            <w:tcW w:w="1236" w:type="dxa"/>
            <w:noWrap/>
            <w:hideMark/>
          </w:tcPr>
          <w:p w14:paraId="630AA391" w14:textId="6B37A22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3023256.9</w:t>
            </w:r>
          </w:p>
        </w:tc>
        <w:tc>
          <w:tcPr>
            <w:tcW w:w="870" w:type="dxa"/>
            <w:noWrap/>
            <w:hideMark/>
          </w:tcPr>
          <w:p w14:paraId="2A31D0D6" w14:textId="42AEFF5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4241.4</w:t>
            </w:r>
          </w:p>
        </w:tc>
        <w:tc>
          <w:tcPr>
            <w:tcW w:w="1236" w:type="dxa"/>
            <w:noWrap/>
            <w:hideMark/>
          </w:tcPr>
          <w:p w14:paraId="54256F71" w14:textId="051224BB"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635891.9</w:t>
            </w:r>
          </w:p>
        </w:tc>
        <w:tc>
          <w:tcPr>
            <w:tcW w:w="890" w:type="dxa"/>
            <w:noWrap/>
            <w:hideMark/>
          </w:tcPr>
          <w:p w14:paraId="3B3129C1" w14:textId="406C641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1094.3</w:t>
            </w:r>
          </w:p>
        </w:tc>
        <w:tc>
          <w:tcPr>
            <w:tcW w:w="851" w:type="dxa"/>
            <w:noWrap/>
            <w:hideMark/>
          </w:tcPr>
          <w:p w14:paraId="681B9393" w14:textId="21EBDAE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23090.1</w:t>
            </w:r>
          </w:p>
        </w:tc>
        <w:tc>
          <w:tcPr>
            <w:tcW w:w="850" w:type="dxa"/>
            <w:noWrap/>
            <w:hideMark/>
          </w:tcPr>
          <w:p w14:paraId="04F94CAB" w14:textId="78FFB83E"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41.4</w:t>
            </w:r>
          </w:p>
        </w:tc>
        <w:tc>
          <w:tcPr>
            <w:tcW w:w="992" w:type="dxa"/>
            <w:noWrap/>
            <w:hideMark/>
          </w:tcPr>
          <w:p w14:paraId="6AFEDC90" w14:textId="56137D5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373094.6</w:t>
            </w:r>
          </w:p>
        </w:tc>
        <w:tc>
          <w:tcPr>
            <w:tcW w:w="851" w:type="dxa"/>
            <w:noWrap/>
            <w:hideMark/>
          </w:tcPr>
          <w:p w14:paraId="4E60731A" w14:textId="15917906"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653.8</w:t>
            </w:r>
          </w:p>
        </w:tc>
        <w:tc>
          <w:tcPr>
            <w:tcW w:w="851" w:type="dxa"/>
            <w:noWrap/>
            <w:hideMark/>
          </w:tcPr>
          <w:p w14:paraId="652C90C6" w14:textId="1489C47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81653.5</w:t>
            </w:r>
          </w:p>
        </w:tc>
        <w:tc>
          <w:tcPr>
            <w:tcW w:w="708" w:type="dxa"/>
            <w:noWrap/>
            <w:hideMark/>
          </w:tcPr>
          <w:p w14:paraId="79BADE15" w14:textId="14982084"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145.9</w:t>
            </w:r>
          </w:p>
        </w:tc>
        <w:tc>
          <w:tcPr>
            <w:tcW w:w="851" w:type="dxa"/>
            <w:noWrap/>
            <w:hideMark/>
          </w:tcPr>
          <w:p w14:paraId="10E6C9E3" w14:textId="257EE2A4"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00DBBF7E" w14:textId="3DE4AD81"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7B206528"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0F02E362" w14:textId="77777777" w:rsidR="00203408" w:rsidRPr="00203408" w:rsidRDefault="00203408" w:rsidP="008A2859">
            <w:pPr>
              <w:pStyle w:val="Table1"/>
            </w:pPr>
            <w:r w:rsidRPr="00203408">
              <w:t>2003</w:t>
            </w:r>
          </w:p>
        </w:tc>
        <w:tc>
          <w:tcPr>
            <w:tcW w:w="1051" w:type="dxa"/>
            <w:noWrap/>
            <w:hideMark/>
          </w:tcPr>
          <w:p w14:paraId="7CD9E6B3" w14:textId="3CFCAA0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3554255.0</w:t>
            </w:r>
          </w:p>
        </w:tc>
        <w:tc>
          <w:tcPr>
            <w:tcW w:w="992" w:type="dxa"/>
            <w:noWrap/>
            <w:hideMark/>
          </w:tcPr>
          <w:p w14:paraId="4E745D25" w14:textId="4CAC24F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4698.3</w:t>
            </w:r>
          </w:p>
        </w:tc>
        <w:tc>
          <w:tcPr>
            <w:tcW w:w="1236" w:type="dxa"/>
            <w:noWrap/>
            <w:hideMark/>
          </w:tcPr>
          <w:p w14:paraId="61263D44" w14:textId="14D694F2"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3023357.0</w:t>
            </w:r>
          </w:p>
        </w:tc>
        <w:tc>
          <w:tcPr>
            <w:tcW w:w="870" w:type="dxa"/>
            <w:noWrap/>
            <w:hideMark/>
          </w:tcPr>
          <w:p w14:paraId="130937F7" w14:textId="78784405"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4241.5</w:t>
            </w:r>
          </w:p>
        </w:tc>
        <w:tc>
          <w:tcPr>
            <w:tcW w:w="1236" w:type="dxa"/>
            <w:noWrap/>
            <w:hideMark/>
          </w:tcPr>
          <w:p w14:paraId="63B4C589" w14:textId="15983C4B"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635841.8</w:t>
            </w:r>
          </w:p>
        </w:tc>
        <w:tc>
          <w:tcPr>
            <w:tcW w:w="890" w:type="dxa"/>
            <w:noWrap/>
            <w:hideMark/>
          </w:tcPr>
          <w:p w14:paraId="290B0B90" w14:textId="1BE6870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1094.2</w:t>
            </w:r>
          </w:p>
        </w:tc>
        <w:tc>
          <w:tcPr>
            <w:tcW w:w="851" w:type="dxa"/>
            <w:noWrap/>
            <w:hideMark/>
          </w:tcPr>
          <w:p w14:paraId="27C75148" w14:textId="6B5A49DE"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23090.1</w:t>
            </w:r>
          </w:p>
        </w:tc>
        <w:tc>
          <w:tcPr>
            <w:tcW w:w="850" w:type="dxa"/>
            <w:noWrap/>
            <w:hideMark/>
          </w:tcPr>
          <w:p w14:paraId="2485F2F3" w14:textId="3CBDBCE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41.4</w:t>
            </w:r>
          </w:p>
        </w:tc>
        <w:tc>
          <w:tcPr>
            <w:tcW w:w="992" w:type="dxa"/>
            <w:noWrap/>
            <w:hideMark/>
          </w:tcPr>
          <w:p w14:paraId="41C62C2B" w14:textId="21F9214B"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373094.6</w:t>
            </w:r>
          </w:p>
        </w:tc>
        <w:tc>
          <w:tcPr>
            <w:tcW w:w="851" w:type="dxa"/>
            <w:noWrap/>
            <w:hideMark/>
          </w:tcPr>
          <w:p w14:paraId="6A9949EE" w14:textId="3AF9924B"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653.8</w:t>
            </w:r>
          </w:p>
        </w:tc>
        <w:tc>
          <w:tcPr>
            <w:tcW w:w="851" w:type="dxa"/>
            <w:noWrap/>
            <w:hideMark/>
          </w:tcPr>
          <w:p w14:paraId="15B62746" w14:textId="7F6BC387"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81653.5</w:t>
            </w:r>
          </w:p>
        </w:tc>
        <w:tc>
          <w:tcPr>
            <w:tcW w:w="708" w:type="dxa"/>
            <w:noWrap/>
            <w:hideMark/>
          </w:tcPr>
          <w:p w14:paraId="080D6CEB" w14:textId="7C1C1107"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145.9</w:t>
            </w:r>
          </w:p>
        </w:tc>
        <w:tc>
          <w:tcPr>
            <w:tcW w:w="851" w:type="dxa"/>
            <w:noWrap/>
            <w:hideMark/>
          </w:tcPr>
          <w:p w14:paraId="0618279A" w14:textId="5D9C91D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67B3E335" w14:textId="5E7611E1"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5F984F5A"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24D5A7DE" w14:textId="77777777" w:rsidR="00203408" w:rsidRPr="00203408" w:rsidRDefault="00203408" w:rsidP="008A2859">
            <w:pPr>
              <w:pStyle w:val="Table1"/>
            </w:pPr>
            <w:r w:rsidRPr="00203408">
              <w:t>2004</w:t>
            </w:r>
          </w:p>
        </w:tc>
        <w:tc>
          <w:tcPr>
            <w:tcW w:w="1051" w:type="dxa"/>
            <w:noWrap/>
            <w:hideMark/>
          </w:tcPr>
          <w:p w14:paraId="3395BEB3" w14:textId="68BFE657"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3554180.0</w:t>
            </w:r>
          </w:p>
        </w:tc>
        <w:tc>
          <w:tcPr>
            <w:tcW w:w="992" w:type="dxa"/>
            <w:noWrap/>
            <w:hideMark/>
          </w:tcPr>
          <w:p w14:paraId="12C1A4B5" w14:textId="54F542F1"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4698.2</w:t>
            </w:r>
          </w:p>
        </w:tc>
        <w:tc>
          <w:tcPr>
            <w:tcW w:w="1236" w:type="dxa"/>
            <w:noWrap/>
            <w:hideMark/>
          </w:tcPr>
          <w:p w14:paraId="29D878C4" w14:textId="45D18FE1"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3023507.1</w:t>
            </w:r>
          </w:p>
        </w:tc>
        <w:tc>
          <w:tcPr>
            <w:tcW w:w="870" w:type="dxa"/>
            <w:noWrap/>
            <w:hideMark/>
          </w:tcPr>
          <w:p w14:paraId="709DB5D7" w14:textId="1C4003FE"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4241.7</w:t>
            </w:r>
          </w:p>
        </w:tc>
        <w:tc>
          <w:tcPr>
            <w:tcW w:w="1236" w:type="dxa"/>
            <w:noWrap/>
            <w:hideMark/>
          </w:tcPr>
          <w:p w14:paraId="6D55F39C" w14:textId="3744588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635766.8</w:t>
            </w:r>
          </w:p>
        </w:tc>
        <w:tc>
          <w:tcPr>
            <w:tcW w:w="890" w:type="dxa"/>
            <w:noWrap/>
            <w:hideMark/>
          </w:tcPr>
          <w:p w14:paraId="156FA747" w14:textId="6E7EEDFE"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1094.1</w:t>
            </w:r>
          </w:p>
        </w:tc>
        <w:tc>
          <w:tcPr>
            <w:tcW w:w="851" w:type="dxa"/>
            <w:noWrap/>
            <w:hideMark/>
          </w:tcPr>
          <w:p w14:paraId="77710F27" w14:textId="5A4B4376"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23090.1</w:t>
            </w:r>
          </w:p>
        </w:tc>
        <w:tc>
          <w:tcPr>
            <w:tcW w:w="850" w:type="dxa"/>
            <w:noWrap/>
            <w:hideMark/>
          </w:tcPr>
          <w:p w14:paraId="475F4C7E" w14:textId="74B81DF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41.4</w:t>
            </w:r>
          </w:p>
        </w:tc>
        <w:tc>
          <w:tcPr>
            <w:tcW w:w="992" w:type="dxa"/>
            <w:noWrap/>
            <w:hideMark/>
          </w:tcPr>
          <w:p w14:paraId="2E066B65" w14:textId="2DA8E7A7"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373094.6</w:t>
            </w:r>
          </w:p>
        </w:tc>
        <w:tc>
          <w:tcPr>
            <w:tcW w:w="851" w:type="dxa"/>
            <w:noWrap/>
            <w:hideMark/>
          </w:tcPr>
          <w:p w14:paraId="4752D191" w14:textId="788DD6F6"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653.8</w:t>
            </w:r>
          </w:p>
        </w:tc>
        <w:tc>
          <w:tcPr>
            <w:tcW w:w="851" w:type="dxa"/>
            <w:noWrap/>
            <w:hideMark/>
          </w:tcPr>
          <w:p w14:paraId="4F3E7347" w14:textId="6A07719E"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81653.5</w:t>
            </w:r>
          </w:p>
        </w:tc>
        <w:tc>
          <w:tcPr>
            <w:tcW w:w="708" w:type="dxa"/>
            <w:noWrap/>
            <w:hideMark/>
          </w:tcPr>
          <w:p w14:paraId="29D94F33" w14:textId="71D4AC61"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145.9</w:t>
            </w:r>
          </w:p>
        </w:tc>
        <w:tc>
          <w:tcPr>
            <w:tcW w:w="851" w:type="dxa"/>
            <w:noWrap/>
            <w:hideMark/>
          </w:tcPr>
          <w:p w14:paraId="10C01A4B" w14:textId="405D5DF4"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34BD5CA7" w14:textId="2D4F95A4"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0F95B9B0"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712923FB" w14:textId="77777777" w:rsidR="00203408" w:rsidRPr="00203408" w:rsidRDefault="00203408" w:rsidP="008A2859">
            <w:pPr>
              <w:pStyle w:val="Table1"/>
            </w:pPr>
            <w:r w:rsidRPr="00203408">
              <w:t>2005</w:t>
            </w:r>
          </w:p>
        </w:tc>
        <w:tc>
          <w:tcPr>
            <w:tcW w:w="1051" w:type="dxa"/>
            <w:noWrap/>
            <w:hideMark/>
          </w:tcPr>
          <w:p w14:paraId="525650CA" w14:textId="013040C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3554004.8</w:t>
            </w:r>
          </w:p>
        </w:tc>
        <w:tc>
          <w:tcPr>
            <w:tcW w:w="992" w:type="dxa"/>
            <w:noWrap/>
            <w:hideMark/>
          </w:tcPr>
          <w:p w14:paraId="546631EB" w14:textId="234FC010"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4698.1</w:t>
            </w:r>
          </w:p>
        </w:tc>
        <w:tc>
          <w:tcPr>
            <w:tcW w:w="1236" w:type="dxa"/>
            <w:noWrap/>
            <w:hideMark/>
          </w:tcPr>
          <w:p w14:paraId="6F95EAB8" w14:textId="08A6221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3023657.2</w:t>
            </w:r>
          </w:p>
        </w:tc>
        <w:tc>
          <w:tcPr>
            <w:tcW w:w="870" w:type="dxa"/>
            <w:noWrap/>
            <w:hideMark/>
          </w:tcPr>
          <w:p w14:paraId="655A99B1" w14:textId="477773E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4241.8</w:t>
            </w:r>
          </w:p>
        </w:tc>
        <w:tc>
          <w:tcPr>
            <w:tcW w:w="1236" w:type="dxa"/>
            <w:noWrap/>
            <w:hideMark/>
          </w:tcPr>
          <w:p w14:paraId="5FC6F716" w14:textId="42FEBFD5"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635716.7</w:t>
            </w:r>
          </w:p>
        </w:tc>
        <w:tc>
          <w:tcPr>
            <w:tcW w:w="890" w:type="dxa"/>
            <w:noWrap/>
            <w:hideMark/>
          </w:tcPr>
          <w:p w14:paraId="6F01F463" w14:textId="50413FA0"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1094.0</w:t>
            </w:r>
          </w:p>
        </w:tc>
        <w:tc>
          <w:tcPr>
            <w:tcW w:w="851" w:type="dxa"/>
            <w:noWrap/>
            <w:hideMark/>
          </w:tcPr>
          <w:p w14:paraId="39095B4C" w14:textId="1D29645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23190.2</w:t>
            </w:r>
          </w:p>
        </w:tc>
        <w:tc>
          <w:tcPr>
            <w:tcW w:w="850" w:type="dxa"/>
            <w:noWrap/>
            <w:hideMark/>
          </w:tcPr>
          <w:p w14:paraId="37004AA7" w14:textId="61A69BBB"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41.6</w:t>
            </w:r>
          </w:p>
        </w:tc>
        <w:tc>
          <w:tcPr>
            <w:tcW w:w="992" w:type="dxa"/>
            <w:noWrap/>
            <w:hideMark/>
          </w:tcPr>
          <w:p w14:paraId="213CAC8E" w14:textId="5E86CF21"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373094.6</w:t>
            </w:r>
          </w:p>
        </w:tc>
        <w:tc>
          <w:tcPr>
            <w:tcW w:w="851" w:type="dxa"/>
            <w:noWrap/>
            <w:hideMark/>
          </w:tcPr>
          <w:p w14:paraId="2FB48CCB" w14:textId="48702EA6"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653.8</w:t>
            </w:r>
          </w:p>
        </w:tc>
        <w:tc>
          <w:tcPr>
            <w:tcW w:w="851" w:type="dxa"/>
            <w:noWrap/>
            <w:hideMark/>
          </w:tcPr>
          <w:p w14:paraId="3C8A0CFB" w14:textId="13FD1DA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81628.5</w:t>
            </w:r>
          </w:p>
        </w:tc>
        <w:tc>
          <w:tcPr>
            <w:tcW w:w="708" w:type="dxa"/>
            <w:noWrap/>
            <w:hideMark/>
          </w:tcPr>
          <w:p w14:paraId="1720CCBB" w14:textId="5FC53A5E"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145.8</w:t>
            </w:r>
          </w:p>
        </w:tc>
        <w:tc>
          <w:tcPr>
            <w:tcW w:w="851" w:type="dxa"/>
            <w:noWrap/>
            <w:hideMark/>
          </w:tcPr>
          <w:p w14:paraId="605AE9B7" w14:textId="09557F3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1AC4EBC6" w14:textId="6380554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41C8CDC7"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7E015599" w14:textId="77777777" w:rsidR="00203408" w:rsidRPr="00203408" w:rsidRDefault="00203408" w:rsidP="008A2859">
            <w:pPr>
              <w:pStyle w:val="Table1"/>
            </w:pPr>
            <w:r w:rsidRPr="00203408">
              <w:t>2006</w:t>
            </w:r>
          </w:p>
        </w:tc>
        <w:tc>
          <w:tcPr>
            <w:tcW w:w="1051" w:type="dxa"/>
            <w:noWrap/>
            <w:hideMark/>
          </w:tcPr>
          <w:p w14:paraId="143DC56C" w14:textId="422DD1E4"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3553804.7</w:t>
            </w:r>
          </w:p>
        </w:tc>
        <w:tc>
          <w:tcPr>
            <w:tcW w:w="992" w:type="dxa"/>
            <w:noWrap/>
            <w:hideMark/>
          </w:tcPr>
          <w:p w14:paraId="20CB7702" w14:textId="2CAECF17"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4698.0</w:t>
            </w:r>
          </w:p>
        </w:tc>
        <w:tc>
          <w:tcPr>
            <w:tcW w:w="1236" w:type="dxa"/>
            <w:noWrap/>
            <w:hideMark/>
          </w:tcPr>
          <w:p w14:paraId="38A15919" w14:textId="6D9E1264"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3024257.6</w:t>
            </w:r>
          </w:p>
        </w:tc>
        <w:tc>
          <w:tcPr>
            <w:tcW w:w="870" w:type="dxa"/>
            <w:noWrap/>
            <w:hideMark/>
          </w:tcPr>
          <w:p w14:paraId="20E3F7F7" w14:textId="497F562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4242.4</w:t>
            </w:r>
          </w:p>
        </w:tc>
        <w:tc>
          <w:tcPr>
            <w:tcW w:w="1236" w:type="dxa"/>
            <w:noWrap/>
            <w:hideMark/>
          </w:tcPr>
          <w:p w14:paraId="64AC7713" w14:textId="3C74130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635491.6</w:t>
            </w:r>
          </w:p>
        </w:tc>
        <w:tc>
          <w:tcPr>
            <w:tcW w:w="890" w:type="dxa"/>
            <w:noWrap/>
            <w:hideMark/>
          </w:tcPr>
          <w:p w14:paraId="47610485" w14:textId="401210A4"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1093.6</w:t>
            </w:r>
          </w:p>
        </w:tc>
        <w:tc>
          <w:tcPr>
            <w:tcW w:w="851" w:type="dxa"/>
            <w:noWrap/>
            <w:hideMark/>
          </w:tcPr>
          <w:p w14:paraId="6FF73C61" w14:textId="17BCFC3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23215.2</w:t>
            </w:r>
          </w:p>
        </w:tc>
        <w:tc>
          <w:tcPr>
            <w:tcW w:w="850" w:type="dxa"/>
            <w:noWrap/>
            <w:hideMark/>
          </w:tcPr>
          <w:p w14:paraId="7AD43BD0" w14:textId="6BD42FF6"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41.6</w:t>
            </w:r>
          </w:p>
        </w:tc>
        <w:tc>
          <w:tcPr>
            <w:tcW w:w="992" w:type="dxa"/>
            <w:noWrap/>
            <w:hideMark/>
          </w:tcPr>
          <w:p w14:paraId="3B078E07" w14:textId="3F8E79E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373094.6</w:t>
            </w:r>
          </w:p>
        </w:tc>
        <w:tc>
          <w:tcPr>
            <w:tcW w:w="851" w:type="dxa"/>
            <w:noWrap/>
            <w:hideMark/>
          </w:tcPr>
          <w:p w14:paraId="2BE078F0" w14:textId="117037E0"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653.8</w:t>
            </w:r>
          </w:p>
        </w:tc>
        <w:tc>
          <w:tcPr>
            <w:tcW w:w="851" w:type="dxa"/>
            <w:noWrap/>
            <w:hideMark/>
          </w:tcPr>
          <w:p w14:paraId="5D8C5339" w14:textId="6AD04B1E"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81428.4</w:t>
            </w:r>
          </w:p>
        </w:tc>
        <w:tc>
          <w:tcPr>
            <w:tcW w:w="708" w:type="dxa"/>
            <w:noWrap/>
            <w:hideMark/>
          </w:tcPr>
          <w:p w14:paraId="6B6188D9" w14:textId="1F5B895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145.5</w:t>
            </w:r>
          </w:p>
        </w:tc>
        <w:tc>
          <w:tcPr>
            <w:tcW w:w="851" w:type="dxa"/>
            <w:noWrap/>
            <w:hideMark/>
          </w:tcPr>
          <w:p w14:paraId="17CBD031" w14:textId="5D5F40B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00FE95E3" w14:textId="02E39AB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7D20429F"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4F8B1A7E" w14:textId="77777777" w:rsidR="00203408" w:rsidRPr="00203408" w:rsidRDefault="00203408" w:rsidP="008A2859">
            <w:pPr>
              <w:pStyle w:val="Table1"/>
            </w:pPr>
            <w:r w:rsidRPr="00203408">
              <w:t>2007</w:t>
            </w:r>
          </w:p>
        </w:tc>
        <w:tc>
          <w:tcPr>
            <w:tcW w:w="1051" w:type="dxa"/>
            <w:noWrap/>
            <w:hideMark/>
          </w:tcPr>
          <w:p w14:paraId="268438DB" w14:textId="2927F51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3553704.6</w:t>
            </w:r>
          </w:p>
        </w:tc>
        <w:tc>
          <w:tcPr>
            <w:tcW w:w="992" w:type="dxa"/>
            <w:noWrap/>
            <w:hideMark/>
          </w:tcPr>
          <w:p w14:paraId="3985DE4F" w14:textId="5BC37D26"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4697.9</w:t>
            </w:r>
          </w:p>
        </w:tc>
        <w:tc>
          <w:tcPr>
            <w:tcW w:w="1236" w:type="dxa"/>
            <w:noWrap/>
            <w:hideMark/>
          </w:tcPr>
          <w:p w14:paraId="5FAE51BE" w14:textId="54C8A9E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3024557.8</w:t>
            </w:r>
          </w:p>
        </w:tc>
        <w:tc>
          <w:tcPr>
            <w:tcW w:w="870" w:type="dxa"/>
            <w:noWrap/>
            <w:hideMark/>
          </w:tcPr>
          <w:p w14:paraId="3D82C615" w14:textId="72A9737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4242.7</w:t>
            </w:r>
          </w:p>
        </w:tc>
        <w:tc>
          <w:tcPr>
            <w:tcW w:w="1236" w:type="dxa"/>
            <w:noWrap/>
            <w:hideMark/>
          </w:tcPr>
          <w:p w14:paraId="5CF5E839" w14:textId="100DBE20"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635166.4</w:t>
            </w:r>
          </w:p>
        </w:tc>
        <w:tc>
          <w:tcPr>
            <w:tcW w:w="890" w:type="dxa"/>
            <w:noWrap/>
            <w:hideMark/>
          </w:tcPr>
          <w:p w14:paraId="60DAAF51" w14:textId="0D3BD244"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1093.1</w:t>
            </w:r>
          </w:p>
        </w:tc>
        <w:tc>
          <w:tcPr>
            <w:tcW w:w="851" w:type="dxa"/>
            <w:noWrap/>
            <w:hideMark/>
          </w:tcPr>
          <w:p w14:paraId="4084A3BF" w14:textId="134CF740"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23265.3</w:t>
            </w:r>
          </w:p>
        </w:tc>
        <w:tc>
          <w:tcPr>
            <w:tcW w:w="850" w:type="dxa"/>
            <w:noWrap/>
            <w:hideMark/>
          </w:tcPr>
          <w:p w14:paraId="3B8AB0C0" w14:textId="0417C17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41.7</w:t>
            </w:r>
          </w:p>
        </w:tc>
        <w:tc>
          <w:tcPr>
            <w:tcW w:w="992" w:type="dxa"/>
            <w:noWrap/>
            <w:hideMark/>
          </w:tcPr>
          <w:p w14:paraId="52AB91D6" w14:textId="444C897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373169.6</w:t>
            </w:r>
          </w:p>
        </w:tc>
        <w:tc>
          <w:tcPr>
            <w:tcW w:w="851" w:type="dxa"/>
            <w:noWrap/>
            <w:hideMark/>
          </w:tcPr>
          <w:p w14:paraId="1B06A1A6" w14:textId="44E56BA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653.9</w:t>
            </w:r>
          </w:p>
        </w:tc>
        <w:tc>
          <w:tcPr>
            <w:tcW w:w="851" w:type="dxa"/>
            <w:noWrap/>
            <w:hideMark/>
          </w:tcPr>
          <w:p w14:paraId="68742E26" w14:textId="50011934"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81428.4</w:t>
            </w:r>
          </w:p>
        </w:tc>
        <w:tc>
          <w:tcPr>
            <w:tcW w:w="708" w:type="dxa"/>
            <w:noWrap/>
            <w:hideMark/>
          </w:tcPr>
          <w:p w14:paraId="4C1B67A2" w14:textId="480A5B5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145.5</w:t>
            </w:r>
          </w:p>
        </w:tc>
        <w:tc>
          <w:tcPr>
            <w:tcW w:w="851" w:type="dxa"/>
            <w:noWrap/>
            <w:hideMark/>
          </w:tcPr>
          <w:p w14:paraId="5263870B" w14:textId="72603D22"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4F409EFD" w14:textId="7E6D6FD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2558992B"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59A8D17C" w14:textId="77777777" w:rsidR="00203408" w:rsidRPr="00203408" w:rsidRDefault="00203408" w:rsidP="008A2859">
            <w:pPr>
              <w:pStyle w:val="Table1"/>
            </w:pPr>
            <w:r w:rsidRPr="00203408">
              <w:t>2008</w:t>
            </w:r>
          </w:p>
        </w:tc>
        <w:tc>
          <w:tcPr>
            <w:tcW w:w="1051" w:type="dxa"/>
            <w:noWrap/>
            <w:hideMark/>
          </w:tcPr>
          <w:p w14:paraId="3C796879" w14:textId="320E675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3553604.6</w:t>
            </w:r>
          </w:p>
        </w:tc>
        <w:tc>
          <w:tcPr>
            <w:tcW w:w="992" w:type="dxa"/>
            <w:noWrap/>
            <w:hideMark/>
          </w:tcPr>
          <w:p w14:paraId="18A9CF6A" w14:textId="1FCB9041"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4697.8</w:t>
            </w:r>
          </w:p>
        </w:tc>
        <w:tc>
          <w:tcPr>
            <w:tcW w:w="1236" w:type="dxa"/>
            <w:noWrap/>
            <w:hideMark/>
          </w:tcPr>
          <w:p w14:paraId="4586C6BC" w14:textId="772CE082"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3024732.9</w:t>
            </w:r>
          </w:p>
        </w:tc>
        <w:tc>
          <w:tcPr>
            <w:tcW w:w="870" w:type="dxa"/>
            <w:noWrap/>
            <w:hideMark/>
          </w:tcPr>
          <w:p w14:paraId="5E830119" w14:textId="193E39F0"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4242.8</w:t>
            </w:r>
          </w:p>
        </w:tc>
        <w:tc>
          <w:tcPr>
            <w:tcW w:w="1236" w:type="dxa"/>
            <w:noWrap/>
            <w:hideMark/>
          </w:tcPr>
          <w:p w14:paraId="62CDFE03" w14:textId="009210D1"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635066.3</w:t>
            </w:r>
          </w:p>
        </w:tc>
        <w:tc>
          <w:tcPr>
            <w:tcW w:w="890" w:type="dxa"/>
            <w:noWrap/>
            <w:hideMark/>
          </w:tcPr>
          <w:p w14:paraId="1396A271" w14:textId="3D92BF5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1092.9</w:t>
            </w:r>
          </w:p>
        </w:tc>
        <w:tc>
          <w:tcPr>
            <w:tcW w:w="851" w:type="dxa"/>
            <w:noWrap/>
            <w:hideMark/>
          </w:tcPr>
          <w:p w14:paraId="14E28B5E" w14:textId="0BFF5677"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23290.3</w:t>
            </w:r>
          </w:p>
        </w:tc>
        <w:tc>
          <w:tcPr>
            <w:tcW w:w="850" w:type="dxa"/>
            <w:noWrap/>
            <w:hideMark/>
          </w:tcPr>
          <w:p w14:paraId="52093F1C" w14:textId="136276B5"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41.8</w:t>
            </w:r>
          </w:p>
        </w:tc>
        <w:tc>
          <w:tcPr>
            <w:tcW w:w="992" w:type="dxa"/>
            <w:noWrap/>
            <w:hideMark/>
          </w:tcPr>
          <w:p w14:paraId="47C6E439" w14:textId="572920A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373194.6</w:t>
            </w:r>
          </w:p>
        </w:tc>
        <w:tc>
          <w:tcPr>
            <w:tcW w:w="851" w:type="dxa"/>
            <w:noWrap/>
            <w:hideMark/>
          </w:tcPr>
          <w:p w14:paraId="342E2A63" w14:textId="2CF3CB6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653.9</w:t>
            </w:r>
          </w:p>
        </w:tc>
        <w:tc>
          <w:tcPr>
            <w:tcW w:w="851" w:type="dxa"/>
            <w:noWrap/>
            <w:hideMark/>
          </w:tcPr>
          <w:p w14:paraId="6A1CDCF9" w14:textId="7240BF1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81403.4</w:t>
            </w:r>
          </w:p>
        </w:tc>
        <w:tc>
          <w:tcPr>
            <w:tcW w:w="708" w:type="dxa"/>
            <w:noWrap/>
            <w:hideMark/>
          </w:tcPr>
          <w:p w14:paraId="70562175" w14:textId="658A0D8E"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145.4</w:t>
            </w:r>
          </w:p>
        </w:tc>
        <w:tc>
          <w:tcPr>
            <w:tcW w:w="851" w:type="dxa"/>
            <w:noWrap/>
            <w:hideMark/>
          </w:tcPr>
          <w:p w14:paraId="334E8003" w14:textId="60F5E74B"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6591CC54" w14:textId="0C2E13C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731017F3"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52F8DA9D" w14:textId="77777777" w:rsidR="00203408" w:rsidRPr="00203408" w:rsidRDefault="00203408" w:rsidP="008A2859">
            <w:pPr>
              <w:pStyle w:val="Table1"/>
            </w:pPr>
            <w:r w:rsidRPr="00203408">
              <w:t>2009</w:t>
            </w:r>
          </w:p>
        </w:tc>
        <w:tc>
          <w:tcPr>
            <w:tcW w:w="1051" w:type="dxa"/>
            <w:noWrap/>
            <w:hideMark/>
          </w:tcPr>
          <w:p w14:paraId="2FE7AAA1" w14:textId="1A74DC1E"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3553379.4</w:t>
            </w:r>
          </w:p>
        </w:tc>
        <w:tc>
          <w:tcPr>
            <w:tcW w:w="992" w:type="dxa"/>
            <w:noWrap/>
            <w:hideMark/>
          </w:tcPr>
          <w:p w14:paraId="6589A40C" w14:textId="2D40E291"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4697.6</w:t>
            </w:r>
          </w:p>
        </w:tc>
        <w:tc>
          <w:tcPr>
            <w:tcW w:w="1236" w:type="dxa"/>
            <w:noWrap/>
            <w:hideMark/>
          </w:tcPr>
          <w:p w14:paraId="6C675E16" w14:textId="236E66E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3025133.1</w:t>
            </w:r>
          </w:p>
        </w:tc>
        <w:tc>
          <w:tcPr>
            <w:tcW w:w="870" w:type="dxa"/>
            <w:noWrap/>
            <w:hideMark/>
          </w:tcPr>
          <w:p w14:paraId="54916A40" w14:textId="75EB5FA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4243.2</w:t>
            </w:r>
          </w:p>
        </w:tc>
        <w:tc>
          <w:tcPr>
            <w:tcW w:w="1236" w:type="dxa"/>
            <w:noWrap/>
            <w:hideMark/>
          </w:tcPr>
          <w:p w14:paraId="69A6079E" w14:textId="7C376A1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634841.2</w:t>
            </w:r>
          </w:p>
        </w:tc>
        <w:tc>
          <w:tcPr>
            <w:tcW w:w="890" w:type="dxa"/>
            <w:noWrap/>
            <w:hideMark/>
          </w:tcPr>
          <w:p w14:paraId="217F2798" w14:textId="135A0E1E"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1092.5</w:t>
            </w:r>
          </w:p>
        </w:tc>
        <w:tc>
          <w:tcPr>
            <w:tcW w:w="851" w:type="dxa"/>
            <w:noWrap/>
            <w:hideMark/>
          </w:tcPr>
          <w:p w14:paraId="261EBAFA" w14:textId="21A2B094"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23290.3</w:t>
            </w:r>
          </w:p>
        </w:tc>
        <w:tc>
          <w:tcPr>
            <w:tcW w:w="850" w:type="dxa"/>
            <w:noWrap/>
            <w:hideMark/>
          </w:tcPr>
          <w:p w14:paraId="03F7CA9D" w14:textId="7B8035E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41.8</w:t>
            </w:r>
          </w:p>
        </w:tc>
        <w:tc>
          <w:tcPr>
            <w:tcW w:w="992" w:type="dxa"/>
            <w:noWrap/>
            <w:hideMark/>
          </w:tcPr>
          <w:p w14:paraId="54248894" w14:textId="46BC404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373244.7</w:t>
            </w:r>
          </w:p>
        </w:tc>
        <w:tc>
          <w:tcPr>
            <w:tcW w:w="851" w:type="dxa"/>
            <w:noWrap/>
            <w:hideMark/>
          </w:tcPr>
          <w:p w14:paraId="189881AA" w14:textId="508727BB"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654.0</w:t>
            </w:r>
          </w:p>
        </w:tc>
        <w:tc>
          <w:tcPr>
            <w:tcW w:w="851" w:type="dxa"/>
            <w:noWrap/>
            <w:hideMark/>
          </w:tcPr>
          <w:p w14:paraId="2DB31FD0" w14:textId="288CB6F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81403.4</w:t>
            </w:r>
          </w:p>
        </w:tc>
        <w:tc>
          <w:tcPr>
            <w:tcW w:w="708" w:type="dxa"/>
            <w:noWrap/>
            <w:hideMark/>
          </w:tcPr>
          <w:p w14:paraId="4BD84C39" w14:textId="0FA08124"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145.4</w:t>
            </w:r>
          </w:p>
        </w:tc>
        <w:tc>
          <w:tcPr>
            <w:tcW w:w="851" w:type="dxa"/>
            <w:noWrap/>
            <w:hideMark/>
          </w:tcPr>
          <w:p w14:paraId="43F1027F" w14:textId="226D66E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0FF9892C" w14:textId="187A4381"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1CA72B60"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4B73C39B" w14:textId="77777777" w:rsidR="00203408" w:rsidRPr="00203408" w:rsidRDefault="00203408" w:rsidP="008A2859">
            <w:pPr>
              <w:pStyle w:val="Table1"/>
            </w:pPr>
            <w:r w:rsidRPr="00203408">
              <w:t>2010</w:t>
            </w:r>
          </w:p>
        </w:tc>
        <w:tc>
          <w:tcPr>
            <w:tcW w:w="1051" w:type="dxa"/>
            <w:noWrap/>
            <w:hideMark/>
          </w:tcPr>
          <w:p w14:paraId="3323F4BD" w14:textId="32FFF4A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3552879.1</w:t>
            </w:r>
          </w:p>
        </w:tc>
        <w:tc>
          <w:tcPr>
            <w:tcW w:w="992" w:type="dxa"/>
            <w:noWrap/>
            <w:hideMark/>
          </w:tcPr>
          <w:p w14:paraId="0570D1ED" w14:textId="0AC8F19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4697.3</w:t>
            </w:r>
          </w:p>
        </w:tc>
        <w:tc>
          <w:tcPr>
            <w:tcW w:w="1236" w:type="dxa"/>
            <w:noWrap/>
            <w:hideMark/>
          </w:tcPr>
          <w:p w14:paraId="54322DB7" w14:textId="5C46446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3026534.1</w:t>
            </w:r>
          </w:p>
        </w:tc>
        <w:tc>
          <w:tcPr>
            <w:tcW w:w="870" w:type="dxa"/>
            <w:noWrap/>
            <w:hideMark/>
          </w:tcPr>
          <w:p w14:paraId="24109D4C" w14:textId="52C759C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4244.6</w:t>
            </w:r>
          </w:p>
        </w:tc>
        <w:tc>
          <w:tcPr>
            <w:tcW w:w="1236" w:type="dxa"/>
            <w:noWrap/>
            <w:hideMark/>
          </w:tcPr>
          <w:p w14:paraId="2C6F41F4" w14:textId="67E8BB3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633840.5</w:t>
            </w:r>
          </w:p>
        </w:tc>
        <w:tc>
          <w:tcPr>
            <w:tcW w:w="890" w:type="dxa"/>
            <w:noWrap/>
            <w:hideMark/>
          </w:tcPr>
          <w:p w14:paraId="43420335" w14:textId="22C16816"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1090.9</w:t>
            </w:r>
          </w:p>
        </w:tc>
        <w:tc>
          <w:tcPr>
            <w:tcW w:w="851" w:type="dxa"/>
            <w:noWrap/>
            <w:hideMark/>
          </w:tcPr>
          <w:p w14:paraId="5681F2BA" w14:textId="003F20A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23340.3</w:t>
            </w:r>
          </w:p>
        </w:tc>
        <w:tc>
          <w:tcPr>
            <w:tcW w:w="850" w:type="dxa"/>
            <w:noWrap/>
            <w:hideMark/>
          </w:tcPr>
          <w:p w14:paraId="5249A7AE" w14:textId="47E79822"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41.9</w:t>
            </w:r>
          </w:p>
        </w:tc>
        <w:tc>
          <w:tcPr>
            <w:tcW w:w="992" w:type="dxa"/>
            <w:noWrap/>
            <w:hideMark/>
          </w:tcPr>
          <w:p w14:paraId="6EB29D71" w14:textId="75A65016"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373294.7</w:t>
            </w:r>
          </w:p>
        </w:tc>
        <w:tc>
          <w:tcPr>
            <w:tcW w:w="851" w:type="dxa"/>
            <w:noWrap/>
            <w:hideMark/>
          </w:tcPr>
          <w:p w14:paraId="554EF315" w14:textId="31C7B48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654.1</w:t>
            </w:r>
          </w:p>
        </w:tc>
        <w:tc>
          <w:tcPr>
            <w:tcW w:w="851" w:type="dxa"/>
            <w:noWrap/>
            <w:hideMark/>
          </w:tcPr>
          <w:p w14:paraId="50D0505C" w14:textId="3F4341D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81403.4</w:t>
            </w:r>
          </w:p>
        </w:tc>
        <w:tc>
          <w:tcPr>
            <w:tcW w:w="708" w:type="dxa"/>
            <w:noWrap/>
            <w:hideMark/>
          </w:tcPr>
          <w:p w14:paraId="62A7AA31" w14:textId="09551C2B"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145.4</w:t>
            </w:r>
          </w:p>
        </w:tc>
        <w:tc>
          <w:tcPr>
            <w:tcW w:w="851" w:type="dxa"/>
            <w:noWrap/>
            <w:hideMark/>
          </w:tcPr>
          <w:p w14:paraId="553912A9" w14:textId="55302732"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098DB6B6" w14:textId="7E207A4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6BCF9E1E"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5437D1BF" w14:textId="77777777" w:rsidR="00203408" w:rsidRPr="00203408" w:rsidRDefault="00203408" w:rsidP="008A2859">
            <w:pPr>
              <w:pStyle w:val="Table1"/>
            </w:pPr>
            <w:r w:rsidRPr="00203408">
              <w:t>2011</w:t>
            </w:r>
          </w:p>
        </w:tc>
        <w:tc>
          <w:tcPr>
            <w:tcW w:w="1051" w:type="dxa"/>
            <w:noWrap/>
            <w:hideMark/>
          </w:tcPr>
          <w:p w14:paraId="7C767E59" w14:textId="04385122"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3552103.6</w:t>
            </w:r>
          </w:p>
        </w:tc>
        <w:tc>
          <w:tcPr>
            <w:tcW w:w="992" w:type="dxa"/>
            <w:noWrap/>
            <w:hideMark/>
          </w:tcPr>
          <w:p w14:paraId="68DA2719" w14:textId="67B00FD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4696.7</w:t>
            </w:r>
          </w:p>
        </w:tc>
        <w:tc>
          <w:tcPr>
            <w:tcW w:w="1236" w:type="dxa"/>
            <w:noWrap/>
            <w:hideMark/>
          </w:tcPr>
          <w:p w14:paraId="141AD336" w14:textId="516505C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3027584.7</w:t>
            </w:r>
          </w:p>
        </w:tc>
        <w:tc>
          <w:tcPr>
            <w:tcW w:w="870" w:type="dxa"/>
            <w:noWrap/>
            <w:hideMark/>
          </w:tcPr>
          <w:p w14:paraId="64256C06" w14:textId="14A13751"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4245.6</w:t>
            </w:r>
          </w:p>
        </w:tc>
        <w:tc>
          <w:tcPr>
            <w:tcW w:w="1236" w:type="dxa"/>
            <w:noWrap/>
            <w:hideMark/>
          </w:tcPr>
          <w:p w14:paraId="0AADFEDF" w14:textId="67E87165"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632964.9</w:t>
            </w:r>
          </w:p>
        </w:tc>
        <w:tc>
          <w:tcPr>
            <w:tcW w:w="890" w:type="dxa"/>
            <w:noWrap/>
            <w:hideMark/>
          </w:tcPr>
          <w:p w14:paraId="50175893" w14:textId="1C4270D7"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1089.4</w:t>
            </w:r>
          </w:p>
        </w:tc>
        <w:tc>
          <w:tcPr>
            <w:tcW w:w="851" w:type="dxa"/>
            <w:noWrap/>
            <w:hideMark/>
          </w:tcPr>
          <w:p w14:paraId="2AADD5A5" w14:textId="7208369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23840.6</w:t>
            </w:r>
          </w:p>
        </w:tc>
        <w:tc>
          <w:tcPr>
            <w:tcW w:w="850" w:type="dxa"/>
            <w:noWrap/>
            <w:hideMark/>
          </w:tcPr>
          <w:p w14:paraId="69E9F767" w14:textId="3D0A4AB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42.8</w:t>
            </w:r>
          </w:p>
        </w:tc>
        <w:tc>
          <w:tcPr>
            <w:tcW w:w="992" w:type="dxa"/>
            <w:noWrap/>
            <w:hideMark/>
          </w:tcPr>
          <w:p w14:paraId="4FC509CD" w14:textId="5D652B25"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373394.8</w:t>
            </w:r>
          </w:p>
        </w:tc>
        <w:tc>
          <w:tcPr>
            <w:tcW w:w="851" w:type="dxa"/>
            <w:noWrap/>
            <w:hideMark/>
          </w:tcPr>
          <w:p w14:paraId="5515E014" w14:textId="48E04E1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654.3</w:t>
            </w:r>
          </w:p>
        </w:tc>
        <w:tc>
          <w:tcPr>
            <w:tcW w:w="851" w:type="dxa"/>
            <w:noWrap/>
            <w:hideMark/>
          </w:tcPr>
          <w:p w14:paraId="43423A9A" w14:textId="47B455EE"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81403.4</w:t>
            </w:r>
          </w:p>
        </w:tc>
        <w:tc>
          <w:tcPr>
            <w:tcW w:w="708" w:type="dxa"/>
            <w:noWrap/>
            <w:hideMark/>
          </w:tcPr>
          <w:p w14:paraId="5ECF0FE4" w14:textId="07C8023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145.4</w:t>
            </w:r>
          </w:p>
        </w:tc>
        <w:tc>
          <w:tcPr>
            <w:tcW w:w="851" w:type="dxa"/>
            <w:noWrap/>
            <w:hideMark/>
          </w:tcPr>
          <w:p w14:paraId="48A197E3" w14:textId="7E99EC1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7A4CB52E" w14:textId="1B07F432"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7749CD98"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16F1E135" w14:textId="77777777" w:rsidR="00203408" w:rsidRPr="00203408" w:rsidRDefault="00203408" w:rsidP="008A2859">
            <w:pPr>
              <w:pStyle w:val="Table1"/>
            </w:pPr>
            <w:r w:rsidRPr="00203408">
              <w:t>2012</w:t>
            </w:r>
          </w:p>
        </w:tc>
        <w:tc>
          <w:tcPr>
            <w:tcW w:w="1051" w:type="dxa"/>
            <w:noWrap/>
            <w:hideMark/>
          </w:tcPr>
          <w:p w14:paraId="58596EEA" w14:textId="15D5FE3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3550277.4</w:t>
            </w:r>
          </w:p>
        </w:tc>
        <w:tc>
          <w:tcPr>
            <w:tcW w:w="992" w:type="dxa"/>
            <w:noWrap/>
            <w:hideMark/>
          </w:tcPr>
          <w:p w14:paraId="7A00FDD7" w14:textId="4FABF460"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4695.3</w:t>
            </w:r>
          </w:p>
        </w:tc>
        <w:tc>
          <w:tcPr>
            <w:tcW w:w="1236" w:type="dxa"/>
            <w:noWrap/>
            <w:hideMark/>
          </w:tcPr>
          <w:p w14:paraId="13172475" w14:textId="0BC5620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3031312.2</w:t>
            </w:r>
          </w:p>
        </w:tc>
        <w:tc>
          <w:tcPr>
            <w:tcW w:w="870" w:type="dxa"/>
            <w:noWrap/>
            <w:hideMark/>
          </w:tcPr>
          <w:p w14:paraId="79DE6003" w14:textId="1B96311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4249.1</w:t>
            </w:r>
          </w:p>
        </w:tc>
        <w:tc>
          <w:tcPr>
            <w:tcW w:w="1236" w:type="dxa"/>
            <w:noWrap/>
            <w:hideMark/>
          </w:tcPr>
          <w:p w14:paraId="6316462E" w14:textId="779A8B3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630813.5</w:t>
            </w:r>
          </w:p>
        </w:tc>
        <w:tc>
          <w:tcPr>
            <w:tcW w:w="890" w:type="dxa"/>
            <w:noWrap/>
            <w:hideMark/>
          </w:tcPr>
          <w:p w14:paraId="688F2C8C" w14:textId="5E96D1C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1085.9</w:t>
            </w:r>
          </w:p>
        </w:tc>
        <w:tc>
          <w:tcPr>
            <w:tcW w:w="851" w:type="dxa"/>
            <w:noWrap/>
            <w:hideMark/>
          </w:tcPr>
          <w:p w14:paraId="57ACEEE5" w14:textId="7B3F0987"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24040.8</w:t>
            </w:r>
          </w:p>
        </w:tc>
        <w:tc>
          <w:tcPr>
            <w:tcW w:w="850" w:type="dxa"/>
            <w:noWrap/>
            <w:hideMark/>
          </w:tcPr>
          <w:p w14:paraId="2055A095" w14:textId="68A392E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43.1</w:t>
            </w:r>
          </w:p>
        </w:tc>
        <w:tc>
          <w:tcPr>
            <w:tcW w:w="992" w:type="dxa"/>
            <w:noWrap/>
            <w:hideMark/>
          </w:tcPr>
          <w:p w14:paraId="0FFE425B" w14:textId="06D5E52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373469.8</w:t>
            </w:r>
          </w:p>
        </w:tc>
        <w:tc>
          <w:tcPr>
            <w:tcW w:w="851" w:type="dxa"/>
            <w:noWrap/>
            <w:hideMark/>
          </w:tcPr>
          <w:p w14:paraId="284468D0" w14:textId="7837DC7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654.4</w:t>
            </w:r>
          </w:p>
        </w:tc>
        <w:tc>
          <w:tcPr>
            <w:tcW w:w="851" w:type="dxa"/>
            <w:noWrap/>
            <w:hideMark/>
          </w:tcPr>
          <w:p w14:paraId="6375BF8A" w14:textId="680CC76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81378.3</w:t>
            </w:r>
          </w:p>
        </w:tc>
        <w:tc>
          <w:tcPr>
            <w:tcW w:w="708" w:type="dxa"/>
            <w:noWrap/>
            <w:hideMark/>
          </w:tcPr>
          <w:p w14:paraId="3741F204" w14:textId="570E9D55"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145.4</w:t>
            </w:r>
          </w:p>
        </w:tc>
        <w:tc>
          <w:tcPr>
            <w:tcW w:w="851" w:type="dxa"/>
            <w:noWrap/>
            <w:hideMark/>
          </w:tcPr>
          <w:p w14:paraId="77EE57F8" w14:textId="0972EC7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0DB1C11A" w14:textId="7A7B9492"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68969E32"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6561478A" w14:textId="77777777" w:rsidR="00203408" w:rsidRPr="00203408" w:rsidRDefault="00203408" w:rsidP="008A2859">
            <w:pPr>
              <w:pStyle w:val="Table1"/>
            </w:pPr>
            <w:r w:rsidRPr="00203408">
              <w:t>2013</w:t>
            </w:r>
          </w:p>
        </w:tc>
        <w:tc>
          <w:tcPr>
            <w:tcW w:w="1051" w:type="dxa"/>
            <w:noWrap/>
            <w:hideMark/>
          </w:tcPr>
          <w:p w14:paraId="600254C5" w14:textId="744591CB"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3548826.4</w:t>
            </w:r>
          </w:p>
        </w:tc>
        <w:tc>
          <w:tcPr>
            <w:tcW w:w="992" w:type="dxa"/>
            <w:noWrap/>
            <w:hideMark/>
          </w:tcPr>
          <w:p w14:paraId="547AE906" w14:textId="3E041C60"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4694.2</w:t>
            </w:r>
          </w:p>
        </w:tc>
        <w:tc>
          <w:tcPr>
            <w:tcW w:w="1236" w:type="dxa"/>
            <w:noWrap/>
            <w:hideMark/>
          </w:tcPr>
          <w:p w14:paraId="0A4A74C2" w14:textId="1B0C3AF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3033763.8</w:t>
            </w:r>
          </w:p>
        </w:tc>
        <w:tc>
          <w:tcPr>
            <w:tcW w:w="870" w:type="dxa"/>
            <w:noWrap/>
            <w:hideMark/>
          </w:tcPr>
          <w:p w14:paraId="656DE754" w14:textId="7999CE87"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4251.5</w:t>
            </w:r>
          </w:p>
        </w:tc>
        <w:tc>
          <w:tcPr>
            <w:tcW w:w="1236" w:type="dxa"/>
            <w:noWrap/>
            <w:hideMark/>
          </w:tcPr>
          <w:p w14:paraId="44506BD7" w14:textId="1A6236A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629112.4</w:t>
            </w:r>
          </w:p>
        </w:tc>
        <w:tc>
          <w:tcPr>
            <w:tcW w:w="890" w:type="dxa"/>
            <w:noWrap/>
            <w:hideMark/>
          </w:tcPr>
          <w:p w14:paraId="5C45E747" w14:textId="014F5095"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1083.1</w:t>
            </w:r>
          </w:p>
        </w:tc>
        <w:tc>
          <w:tcPr>
            <w:tcW w:w="851" w:type="dxa"/>
            <w:noWrap/>
            <w:hideMark/>
          </w:tcPr>
          <w:p w14:paraId="00C67646" w14:textId="70DE343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24566.1</w:t>
            </w:r>
          </w:p>
        </w:tc>
        <w:tc>
          <w:tcPr>
            <w:tcW w:w="850" w:type="dxa"/>
            <w:noWrap/>
            <w:hideMark/>
          </w:tcPr>
          <w:p w14:paraId="58B408FC" w14:textId="1F700352"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44.1</w:t>
            </w:r>
          </w:p>
        </w:tc>
        <w:tc>
          <w:tcPr>
            <w:tcW w:w="992" w:type="dxa"/>
            <w:noWrap/>
            <w:hideMark/>
          </w:tcPr>
          <w:p w14:paraId="0DC9962D" w14:textId="4746E1D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373644.9</w:t>
            </w:r>
          </w:p>
        </w:tc>
        <w:tc>
          <w:tcPr>
            <w:tcW w:w="851" w:type="dxa"/>
            <w:noWrap/>
            <w:hideMark/>
          </w:tcPr>
          <w:p w14:paraId="0992E723" w14:textId="61A9B806"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654.7</w:t>
            </w:r>
          </w:p>
        </w:tc>
        <w:tc>
          <w:tcPr>
            <w:tcW w:w="851" w:type="dxa"/>
            <w:noWrap/>
            <w:hideMark/>
          </w:tcPr>
          <w:p w14:paraId="63B9D253" w14:textId="3F0FCDA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81378.3</w:t>
            </w:r>
          </w:p>
        </w:tc>
        <w:tc>
          <w:tcPr>
            <w:tcW w:w="708" w:type="dxa"/>
            <w:noWrap/>
            <w:hideMark/>
          </w:tcPr>
          <w:p w14:paraId="6AC6A539" w14:textId="6543774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145.4</w:t>
            </w:r>
          </w:p>
        </w:tc>
        <w:tc>
          <w:tcPr>
            <w:tcW w:w="851" w:type="dxa"/>
            <w:noWrap/>
            <w:hideMark/>
          </w:tcPr>
          <w:p w14:paraId="61BD6B33" w14:textId="1F758E85"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3AC66828" w14:textId="40F96B4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7C060785"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753FD1EE" w14:textId="77777777" w:rsidR="00203408" w:rsidRPr="00203408" w:rsidRDefault="00203408" w:rsidP="008A2859">
            <w:pPr>
              <w:pStyle w:val="Table1"/>
            </w:pPr>
            <w:r w:rsidRPr="00203408">
              <w:t>2014</w:t>
            </w:r>
          </w:p>
        </w:tc>
        <w:tc>
          <w:tcPr>
            <w:tcW w:w="1051" w:type="dxa"/>
            <w:noWrap/>
            <w:hideMark/>
          </w:tcPr>
          <w:p w14:paraId="2C659BA3" w14:textId="74AF213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3547350.5</w:t>
            </w:r>
          </w:p>
        </w:tc>
        <w:tc>
          <w:tcPr>
            <w:tcW w:w="992" w:type="dxa"/>
            <w:noWrap/>
            <w:hideMark/>
          </w:tcPr>
          <w:p w14:paraId="51107F93" w14:textId="06ED3691"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4693.0</w:t>
            </w:r>
          </w:p>
        </w:tc>
        <w:tc>
          <w:tcPr>
            <w:tcW w:w="1236" w:type="dxa"/>
            <w:noWrap/>
            <w:hideMark/>
          </w:tcPr>
          <w:p w14:paraId="00FB0F8F" w14:textId="6FD7B0E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3037066.0</w:t>
            </w:r>
          </w:p>
        </w:tc>
        <w:tc>
          <w:tcPr>
            <w:tcW w:w="870" w:type="dxa"/>
            <w:noWrap/>
            <w:hideMark/>
          </w:tcPr>
          <w:p w14:paraId="3A909CAB" w14:textId="50BAB14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4254.6</w:t>
            </w:r>
          </w:p>
        </w:tc>
        <w:tc>
          <w:tcPr>
            <w:tcW w:w="1236" w:type="dxa"/>
            <w:noWrap/>
            <w:hideMark/>
          </w:tcPr>
          <w:p w14:paraId="58D71D0B" w14:textId="40A999D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626886.0</w:t>
            </w:r>
          </w:p>
        </w:tc>
        <w:tc>
          <w:tcPr>
            <w:tcW w:w="890" w:type="dxa"/>
            <w:noWrap/>
            <w:hideMark/>
          </w:tcPr>
          <w:p w14:paraId="4F821AE4" w14:textId="538C7A84"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1079.4</w:t>
            </w:r>
          </w:p>
        </w:tc>
        <w:tc>
          <w:tcPr>
            <w:tcW w:w="851" w:type="dxa"/>
            <w:noWrap/>
            <w:hideMark/>
          </w:tcPr>
          <w:p w14:paraId="4D4E8C3F" w14:textId="24FB90E4"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24716.2</w:t>
            </w:r>
          </w:p>
        </w:tc>
        <w:tc>
          <w:tcPr>
            <w:tcW w:w="850" w:type="dxa"/>
            <w:noWrap/>
            <w:hideMark/>
          </w:tcPr>
          <w:p w14:paraId="59672A8C" w14:textId="2750E52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44.3</w:t>
            </w:r>
          </w:p>
        </w:tc>
        <w:tc>
          <w:tcPr>
            <w:tcW w:w="992" w:type="dxa"/>
            <w:noWrap/>
            <w:hideMark/>
          </w:tcPr>
          <w:p w14:paraId="65D818A5" w14:textId="568632C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373870.1</w:t>
            </w:r>
          </w:p>
        </w:tc>
        <w:tc>
          <w:tcPr>
            <w:tcW w:w="851" w:type="dxa"/>
            <w:noWrap/>
            <w:hideMark/>
          </w:tcPr>
          <w:p w14:paraId="2E365F57" w14:textId="5092D172"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655.1</w:t>
            </w:r>
          </w:p>
        </w:tc>
        <w:tc>
          <w:tcPr>
            <w:tcW w:w="851" w:type="dxa"/>
            <w:noWrap/>
            <w:hideMark/>
          </w:tcPr>
          <w:p w14:paraId="76F44792" w14:textId="7F2B627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81403.4</w:t>
            </w:r>
          </w:p>
        </w:tc>
        <w:tc>
          <w:tcPr>
            <w:tcW w:w="708" w:type="dxa"/>
            <w:noWrap/>
            <w:hideMark/>
          </w:tcPr>
          <w:p w14:paraId="146AAA5F" w14:textId="727077D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145.4</w:t>
            </w:r>
          </w:p>
        </w:tc>
        <w:tc>
          <w:tcPr>
            <w:tcW w:w="851" w:type="dxa"/>
            <w:noWrap/>
            <w:hideMark/>
          </w:tcPr>
          <w:p w14:paraId="5B16BB94" w14:textId="0B13311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1226F808" w14:textId="61C9D657"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0BCD9314"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0E5B7780" w14:textId="77777777" w:rsidR="00203408" w:rsidRPr="00203408" w:rsidRDefault="00203408" w:rsidP="008A2859">
            <w:pPr>
              <w:pStyle w:val="Table1"/>
            </w:pPr>
            <w:r w:rsidRPr="00203408">
              <w:t>2015</w:t>
            </w:r>
          </w:p>
        </w:tc>
        <w:tc>
          <w:tcPr>
            <w:tcW w:w="1051" w:type="dxa"/>
            <w:noWrap/>
            <w:hideMark/>
          </w:tcPr>
          <w:p w14:paraId="6604187A" w14:textId="43E173B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3546950.2</w:t>
            </w:r>
          </w:p>
        </w:tc>
        <w:tc>
          <w:tcPr>
            <w:tcW w:w="992" w:type="dxa"/>
            <w:noWrap/>
            <w:hideMark/>
          </w:tcPr>
          <w:p w14:paraId="462BFC40" w14:textId="02B49EAA"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4692.7</w:t>
            </w:r>
          </w:p>
        </w:tc>
        <w:tc>
          <w:tcPr>
            <w:tcW w:w="1236" w:type="dxa"/>
            <w:noWrap/>
            <w:hideMark/>
          </w:tcPr>
          <w:p w14:paraId="20790DBA" w14:textId="7ED2E28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3038767.1</w:t>
            </w:r>
          </w:p>
        </w:tc>
        <w:tc>
          <w:tcPr>
            <w:tcW w:w="870" w:type="dxa"/>
            <w:noWrap/>
            <w:hideMark/>
          </w:tcPr>
          <w:p w14:paraId="5F105051" w14:textId="6A18B371"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4256.2</w:t>
            </w:r>
          </w:p>
        </w:tc>
        <w:tc>
          <w:tcPr>
            <w:tcW w:w="1236" w:type="dxa"/>
            <w:noWrap/>
            <w:hideMark/>
          </w:tcPr>
          <w:p w14:paraId="0FE612AA" w14:textId="7C4F750B"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625034.7</w:t>
            </w:r>
          </w:p>
        </w:tc>
        <w:tc>
          <w:tcPr>
            <w:tcW w:w="890" w:type="dxa"/>
            <w:noWrap/>
            <w:hideMark/>
          </w:tcPr>
          <w:p w14:paraId="0866B211" w14:textId="278D06C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1076.4</w:t>
            </w:r>
          </w:p>
        </w:tc>
        <w:tc>
          <w:tcPr>
            <w:tcW w:w="851" w:type="dxa"/>
            <w:noWrap/>
            <w:hideMark/>
          </w:tcPr>
          <w:p w14:paraId="66C9F364" w14:textId="761C66A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24791.3</w:t>
            </w:r>
          </w:p>
        </w:tc>
        <w:tc>
          <w:tcPr>
            <w:tcW w:w="850" w:type="dxa"/>
            <w:noWrap/>
            <w:hideMark/>
          </w:tcPr>
          <w:p w14:paraId="6C8B2C86" w14:textId="143EBFE0"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44.5</w:t>
            </w:r>
          </w:p>
        </w:tc>
        <w:tc>
          <w:tcPr>
            <w:tcW w:w="992" w:type="dxa"/>
            <w:noWrap/>
            <w:hideMark/>
          </w:tcPr>
          <w:p w14:paraId="323811C8" w14:textId="117DD1D4"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374145.3</w:t>
            </w:r>
          </w:p>
        </w:tc>
        <w:tc>
          <w:tcPr>
            <w:tcW w:w="851" w:type="dxa"/>
            <w:noWrap/>
            <w:hideMark/>
          </w:tcPr>
          <w:p w14:paraId="2C0EFE4C" w14:textId="23ABB33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655.6</w:t>
            </w:r>
          </w:p>
        </w:tc>
        <w:tc>
          <w:tcPr>
            <w:tcW w:w="851" w:type="dxa"/>
            <w:noWrap/>
            <w:hideMark/>
          </w:tcPr>
          <w:p w14:paraId="563E7EE0" w14:textId="117C520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81603.5</w:t>
            </w:r>
          </w:p>
        </w:tc>
        <w:tc>
          <w:tcPr>
            <w:tcW w:w="708" w:type="dxa"/>
            <w:noWrap/>
            <w:hideMark/>
          </w:tcPr>
          <w:p w14:paraId="36964C57" w14:textId="32E23536"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145.8</w:t>
            </w:r>
          </w:p>
        </w:tc>
        <w:tc>
          <w:tcPr>
            <w:tcW w:w="851" w:type="dxa"/>
            <w:noWrap/>
            <w:hideMark/>
          </w:tcPr>
          <w:p w14:paraId="3EFB6DD6" w14:textId="0B623985"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4EB1887A" w14:textId="4778EE6E"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7FC182D9"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6890292D" w14:textId="77777777" w:rsidR="00203408" w:rsidRPr="00203408" w:rsidRDefault="00203408" w:rsidP="008A2859">
            <w:pPr>
              <w:pStyle w:val="Table1"/>
            </w:pPr>
            <w:r w:rsidRPr="00203408">
              <w:t>2016</w:t>
            </w:r>
          </w:p>
        </w:tc>
        <w:tc>
          <w:tcPr>
            <w:tcW w:w="1051" w:type="dxa"/>
            <w:noWrap/>
            <w:hideMark/>
          </w:tcPr>
          <w:p w14:paraId="7D88850D" w14:textId="45D577C2"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3544948.9</w:t>
            </w:r>
          </w:p>
        </w:tc>
        <w:tc>
          <w:tcPr>
            <w:tcW w:w="992" w:type="dxa"/>
            <w:noWrap/>
            <w:hideMark/>
          </w:tcPr>
          <w:p w14:paraId="79653E87" w14:textId="698BF7B0"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4691.2</w:t>
            </w:r>
          </w:p>
        </w:tc>
        <w:tc>
          <w:tcPr>
            <w:tcW w:w="1236" w:type="dxa"/>
            <w:noWrap/>
            <w:hideMark/>
          </w:tcPr>
          <w:p w14:paraId="3C1CB628" w14:textId="4DE8A55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3042894.8</w:t>
            </w:r>
          </w:p>
        </w:tc>
        <w:tc>
          <w:tcPr>
            <w:tcW w:w="870" w:type="dxa"/>
            <w:noWrap/>
            <w:hideMark/>
          </w:tcPr>
          <w:p w14:paraId="3484F2C6" w14:textId="7444D3E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4260.1</w:t>
            </w:r>
          </w:p>
        </w:tc>
        <w:tc>
          <w:tcPr>
            <w:tcW w:w="1236" w:type="dxa"/>
            <w:noWrap/>
            <w:hideMark/>
          </w:tcPr>
          <w:p w14:paraId="6B627264" w14:textId="1B732E00"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622708.2</w:t>
            </w:r>
          </w:p>
        </w:tc>
        <w:tc>
          <w:tcPr>
            <w:tcW w:w="890" w:type="dxa"/>
            <w:noWrap/>
            <w:hideMark/>
          </w:tcPr>
          <w:p w14:paraId="3ACB45B6" w14:textId="3C06443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1072.6</w:t>
            </w:r>
          </w:p>
        </w:tc>
        <w:tc>
          <w:tcPr>
            <w:tcW w:w="851" w:type="dxa"/>
            <w:noWrap/>
            <w:hideMark/>
          </w:tcPr>
          <w:p w14:paraId="233E39CD" w14:textId="1A7174F5"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24816.3</w:t>
            </w:r>
          </w:p>
        </w:tc>
        <w:tc>
          <w:tcPr>
            <w:tcW w:w="850" w:type="dxa"/>
            <w:noWrap/>
            <w:hideMark/>
          </w:tcPr>
          <w:p w14:paraId="253C296B" w14:textId="67274C95"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44.5</w:t>
            </w:r>
          </w:p>
        </w:tc>
        <w:tc>
          <w:tcPr>
            <w:tcW w:w="992" w:type="dxa"/>
            <w:noWrap/>
            <w:hideMark/>
          </w:tcPr>
          <w:p w14:paraId="100DAD57" w14:textId="664A4D7E"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374370.4</w:t>
            </w:r>
          </w:p>
        </w:tc>
        <w:tc>
          <w:tcPr>
            <w:tcW w:w="851" w:type="dxa"/>
            <w:noWrap/>
            <w:hideMark/>
          </w:tcPr>
          <w:p w14:paraId="77BF904F" w14:textId="4F429BA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656.0</w:t>
            </w:r>
          </w:p>
        </w:tc>
        <w:tc>
          <w:tcPr>
            <w:tcW w:w="851" w:type="dxa"/>
            <w:noWrap/>
            <w:hideMark/>
          </w:tcPr>
          <w:p w14:paraId="0B101F43" w14:textId="295B00A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81553.5</w:t>
            </w:r>
          </w:p>
        </w:tc>
        <w:tc>
          <w:tcPr>
            <w:tcW w:w="708" w:type="dxa"/>
            <w:noWrap/>
            <w:hideMark/>
          </w:tcPr>
          <w:p w14:paraId="048C0ADC" w14:textId="46F8EC4B"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145.7</w:t>
            </w:r>
          </w:p>
        </w:tc>
        <w:tc>
          <w:tcPr>
            <w:tcW w:w="851" w:type="dxa"/>
            <w:noWrap/>
            <w:hideMark/>
          </w:tcPr>
          <w:p w14:paraId="0B895245" w14:textId="186F359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2E25EB52" w14:textId="26F0807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266D112E"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3DC5CBC6" w14:textId="77777777" w:rsidR="00203408" w:rsidRPr="00203408" w:rsidRDefault="00203408" w:rsidP="008A2859">
            <w:pPr>
              <w:pStyle w:val="Table1"/>
            </w:pPr>
            <w:r w:rsidRPr="00203408">
              <w:t>2017</w:t>
            </w:r>
          </w:p>
        </w:tc>
        <w:tc>
          <w:tcPr>
            <w:tcW w:w="1051" w:type="dxa"/>
            <w:noWrap/>
            <w:hideMark/>
          </w:tcPr>
          <w:p w14:paraId="68273807" w14:textId="284F2B80"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3543147.7</w:t>
            </w:r>
          </w:p>
        </w:tc>
        <w:tc>
          <w:tcPr>
            <w:tcW w:w="992" w:type="dxa"/>
            <w:noWrap/>
            <w:hideMark/>
          </w:tcPr>
          <w:p w14:paraId="439D6139" w14:textId="62FD1B7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4689.8</w:t>
            </w:r>
          </w:p>
        </w:tc>
        <w:tc>
          <w:tcPr>
            <w:tcW w:w="1236" w:type="dxa"/>
            <w:noWrap/>
            <w:hideMark/>
          </w:tcPr>
          <w:p w14:paraId="07A7AB24" w14:textId="5E12256E"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3046897.4</w:t>
            </w:r>
          </w:p>
        </w:tc>
        <w:tc>
          <w:tcPr>
            <w:tcW w:w="870" w:type="dxa"/>
            <w:noWrap/>
            <w:hideMark/>
          </w:tcPr>
          <w:p w14:paraId="465D38FA" w14:textId="2F3D52E6"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4263.9</w:t>
            </w:r>
          </w:p>
        </w:tc>
        <w:tc>
          <w:tcPr>
            <w:tcW w:w="1236" w:type="dxa"/>
            <w:noWrap/>
            <w:hideMark/>
          </w:tcPr>
          <w:p w14:paraId="015FB1CE" w14:textId="0C523FB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620131.5</w:t>
            </w:r>
          </w:p>
        </w:tc>
        <w:tc>
          <w:tcPr>
            <w:tcW w:w="890" w:type="dxa"/>
            <w:noWrap/>
            <w:hideMark/>
          </w:tcPr>
          <w:p w14:paraId="4F34DD4A" w14:textId="01567241"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1068.3</w:t>
            </w:r>
          </w:p>
        </w:tc>
        <w:tc>
          <w:tcPr>
            <w:tcW w:w="851" w:type="dxa"/>
            <w:noWrap/>
            <w:hideMark/>
          </w:tcPr>
          <w:p w14:paraId="3A1A353A" w14:textId="3462CEE4"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25066.4</w:t>
            </w:r>
          </w:p>
        </w:tc>
        <w:tc>
          <w:tcPr>
            <w:tcW w:w="850" w:type="dxa"/>
            <w:noWrap/>
            <w:hideMark/>
          </w:tcPr>
          <w:p w14:paraId="1A78D31B" w14:textId="3AA22D9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44.9</w:t>
            </w:r>
          </w:p>
        </w:tc>
        <w:tc>
          <w:tcPr>
            <w:tcW w:w="992" w:type="dxa"/>
            <w:noWrap/>
            <w:hideMark/>
          </w:tcPr>
          <w:p w14:paraId="28476EE7" w14:textId="4193498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374545.5</w:t>
            </w:r>
          </w:p>
        </w:tc>
        <w:tc>
          <w:tcPr>
            <w:tcW w:w="851" w:type="dxa"/>
            <w:noWrap/>
            <w:hideMark/>
          </w:tcPr>
          <w:p w14:paraId="57766151" w14:textId="13351C6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656.2</w:t>
            </w:r>
          </w:p>
        </w:tc>
        <w:tc>
          <w:tcPr>
            <w:tcW w:w="851" w:type="dxa"/>
            <w:noWrap/>
            <w:hideMark/>
          </w:tcPr>
          <w:p w14:paraId="7380529D" w14:textId="75088C46"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81503.4</w:t>
            </w:r>
          </w:p>
        </w:tc>
        <w:tc>
          <w:tcPr>
            <w:tcW w:w="708" w:type="dxa"/>
            <w:noWrap/>
            <w:hideMark/>
          </w:tcPr>
          <w:p w14:paraId="1CEE4A59" w14:textId="1641EE1E"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145.6</w:t>
            </w:r>
          </w:p>
        </w:tc>
        <w:tc>
          <w:tcPr>
            <w:tcW w:w="851" w:type="dxa"/>
            <w:noWrap/>
            <w:hideMark/>
          </w:tcPr>
          <w:p w14:paraId="7CA6EECD" w14:textId="39B2B4D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2B2430B3" w14:textId="391A939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36EE8C5F"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4138D67F" w14:textId="77777777" w:rsidR="00203408" w:rsidRPr="00203408" w:rsidRDefault="00203408" w:rsidP="008A2859">
            <w:pPr>
              <w:pStyle w:val="Table1"/>
            </w:pPr>
            <w:r w:rsidRPr="00203408">
              <w:t>2018</w:t>
            </w:r>
          </w:p>
        </w:tc>
        <w:tc>
          <w:tcPr>
            <w:tcW w:w="1051" w:type="dxa"/>
            <w:noWrap/>
            <w:hideMark/>
          </w:tcPr>
          <w:p w14:paraId="3C89963C" w14:textId="6444E25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3541921.9</w:t>
            </w:r>
          </w:p>
        </w:tc>
        <w:tc>
          <w:tcPr>
            <w:tcW w:w="992" w:type="dxa"/>
            <w:noWrap/>
            <w:hideMark/>
          </w:tcPr>
          <w:p w14:paraId="05555C4F" w14:textId="1B5E3F95"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4688.9</w:t>
            </w:r>
          </w:p>
        </w:tc>
        <w:tc>
          <w:tcPr>
            <w:tcW w:w="1236" w:type="dxa"/>
            <w:noWrap/>
            <w:hideMark/>
          </w:tcPr>
          <w:p w14:paraId="36C2F461" w14:textId="3F276E6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3049198.9</w:t>
            </w:r>
          </w:p>
        </w:tc>
        <w:tc>
          <w:tcPr>
            <w:tcW w:w="870" w:type="dxa"/>
            <w:noWrap/>
            <w:hideMark/>
          </w:tcPr>
          <w:p w14:paraId="7025F11F" w14:textId="0C955A1B"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4266.1</w:t>
            </w:r>
          </w:p>
        </w:tc>
        <w:tc>
          <w:tcPr>
            <w:tcW w:w="1236" w:type="dxa"/>
            <w:noWrap/>
            <w:hideMark/>
          </w:tcPr>
          <w:p w14:paraId="7AA021D4" w14:textId="3895BFA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618205.3</w:t>
            </w:r>
          </w:p>
        </w:tc>
        <w:tc>
          <w:tcPr>
            <w:tcW w:w="890" w:type="dxa"/>
            <w:noWrap/>
            <w:hideMark/>
          </w:tcPr>
          <w:p w14:paraId="6C3EADAF" w14:textId="3107125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1065.1</w:t>
            </w:r>
          </w:p>
        </w:tc>
        <w:tc>
          <w:tcPr>
            <w:tcW w:w="851" w:type="dxa"/>
            <w:noWrap/>
            <w:hideMark/>
          </w:tcPr>
          <w:p w14:paraId="3B9A1387" w14:textId="0A99CE5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25441.7</w:t>
            </w:r>
          </w:p>
        </w:tc>
        <w:tc>
          <w:tcPr>
            <w:tcW w:w="850" w:type="dxa"/>
            <w:noWrap/>
            <w:hideMark/>
          </w:tcPr>
          <w:p w14:paraId="20EBECC0" w14:textId="7A13CDE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w:t>
            </w:r>
          </w:p>
        </w:tc>
        <w:tc>
          <w:tcPr>
            <w:tcW w:w="992" w:type="dxa"/>
            <w:noWrap/>
            <w:hideMark/>
          </w:tcPr>
          <w:p w14:paraId="15E638E6" w14:textId="7A1276D9"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375045.9</w:t>
            </w:r>
          </w:p>
        </w:tc>
        <w:tc>
          <w:tcPr>
            <w:tcW w:w="851" w:type="dxa"/>
            <w:noWrap/>
            <w:hideMark/>
          </w:tcPr>
          <w:p w14:paraId="3C219D68" w14:textId="3DB61BA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657.1</w:t>
            </w:r>
          </w:p>
        </w:tc>
        <w:tc>
          <w:tcPr>
            <w:tcW w:w="851" w:type="dxa"/>
            <w:noWrap/>
            <w:hideMark/>
          </w:tcPr>
          <w:p w14:paraId="70A06E0E" w14:textId="46A4DA6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81478.4</w:t>
            </w:r>
          </w:p>
        </w:tc>
        <w:tc>
          <w:tcPr>
            <w:tcW w:w="708" w:type="dxa"/>
            <w:noWrap/>
            <w:hideMark/>
          </w:tcPr>
          <w:p w14:paraId="55AAEFAB" w14:textId="1B803DF5"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145.6</w:t>
            </w:r>
          </w:p>
        </w:tc>
        <w:tc>
          <w:tcPr>
            <w:tcW w:w="851" w:type="dxa"/>
            <w:noWrap/>
            <w:hideMark/>
          </w:tcPr>
          <w:p w14:paraId="19B95235" w14:textId="1C36A87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759381FC" w14:textId="41311577"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r w:rsidR="008A2859" w:rsidRPr="00203408" w14:paraId="7ACBEF85" w14:textId="77777777" w:rsidTr="00203408">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788BDAAC" w14:textId="77777777" w:rsidR="00203408" w:rsidRPr="00203408" w:rsidRDefault="00203408" w:rsidP="008A2859">
            <w:pPr>
              <w:pStyle w:val="Table1"/>
            </w:pPr>
            <w:r w:rsidRPr="00203408">
              <w:t>2019</w:t>
            </w:r>
          </w:p>
        </w:tc>
        <w:tc>
          <w:tcPr>
            <w:tcW w:w="1051" w:type="dxa"/>
            <w:noWrap/>
            <w:hideMark/>
          </w:tcPr>
          <w:p w14:paraId="2850E13C" w14:textId="1879286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3541646.7</w:t>
            </w:r>
          </w:p>
        </w:tc>
        <w:tc>
          <w:tcPr>
            <w:tcW w:w="992" w:type="dxa"/>
            <w:noWrap/>
            <w:hideMark/>
          </w:tcPr>
          <w:p w14:paraId="41DD923D" w14:textId="1066FC53"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4688.7</w:t>
            </w:r>
          </w:p>
        </w:tc>
        <w:tc>
          <w:tcPr>
            <w:tcW w:w="1236" w:type="dxa"/>
            <w:noWrap/>
            <w:hideMark/>
          </w:tcPr>
          <w:p w14:paraId="6C400706" w14:textId="1B1B8844"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3049499.1</w:t>
            </w:r>
          </w:p>
        </w:tc>
        <w:tc>
          <w:tcPr>
            <w:tcW w:w="870" w:type="dxa"/>
            <w:noWrap/>
            <w:hideMark/>
          </w:tcPr>
          <w:p w14:paraId="6F5A5B5A" w14:textId="6F83ECE0"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4266.4</w:t>
            </w:r>
          </w:p>
        </w:tc>
        <w:tc>
          <w:tcPr>
            <w:tcW w:w="1236" w:type="dxa"/>
            <w:noWrap/>
            <w:hideMark/>
          </w:tcPr>
          <w:p w14:paraId="786F745E" w14:textId="6B728360"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617805.0</w:t>
            </w:r>
          </w:p>
        </w:tc>
        <w:tc>
          <w:tcPr>
            <w:tcW w:w="890" w:type="dxa"/>
            <w:noWrap/>
            <w:hideMark/>
          </w:tcPr>
          <w:p w14:paraId="66D030E8" w14:textId="24B17880"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1064.5</w:t>
            </w:r>
          </w:p>
        </w:tc>
        <w:tc>
          <w:tcPr>
            <w:tcW w:w="851" w:type="dxa"/>
            <w:noWrap/>
            <w:hideMark/>
          </w:tcPr>
          <w:p w14:paraId="5BF130BC" w14:textId="123B2E0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25541.7</w:t>
            </w:r>
          </w:p>
        </w:tc>
        <w:tc>
          <w:tcPr>
            <w:tcW w:w="850" w:type="dxa"/>
            <w:noWrap/>
            <w:hideMark/>
          </w:tcPr>
          <w:p w14:paraId="4EE7912F" w14:textId="55F7E7E6"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45.8</w:t>
            </w:r>
          </w:p>
        </w:tc>
        <w:tc>
          <w:tcPr>
            <w:tcW w:w="992" w:type="dxa"/>
            <w:noWrap/>
            <w:hideMark/>
          </w:tcPr>
          <w:p w14:paraId="24B99FB4" w14:textId="5F2E641D"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375246.0</w:t>
            </w:r>
          </w:p>
        </w:tc>
        <w:tc>
          <w:tcPr>
            <w:tcW w:w="851" w:type="dxa"/>
            <w:noWrap/>
            <w:hideMark/>
          </w:tcPr>
          <w:p w14:paraId="003077E3" w14:textId="159F3BB2"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657.4</w:t>
            </w:r>
          </w:p>
        </w:tc>
        <w:tc>
          <w:tcPr>
            <w:tcW w:w="851" w:type="dxa"/>
            <w:noWrap/>
            <w:hideMark/>
          </w:tcPr>
          <w:p w14:paraId="5E73FB7B" w14:textId="5FE67638"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81553.5</w:t>
            </w:r>
          </w:p>
        </w:tc>
        <w:tc>
          <w:tcPr>
            <w:tcW w:w="708" w:type="dxa"/>
            <w:noWrap/>
            <w:hideMark/>
          </w:tcPr>
          <w:p w14:paraId="22838A7C" w14:textId="1879B5EC"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145.7</w:t>
            </w:r>
          </w:p>
        </w:tc>
        <w:tc>
          <w:tcPr>
            <w:tcW w:w="851" w:type="dxa"/>
            <w:noWrap/>
            <w:hideMark/>
          </w:tcPr>
          <w:p w14:paraId="2B646F05" w14:textId="3FB0A035"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63992.0</w:t>
            </w:r>
          </w:p>
        </w:tc>
        <w:tc>
          <w:tcPr>
            <w:tcW w:w="708" w:type="dxa"/>
            <w:noWrap/>
            <w:hideMark/>
          </w:tcPr>
          <w:p w14:paraId="4703E098" w14:textId="4D0146BF" w:rsidR="00203408" w:rsidRPr="008A2859" w:rsidRDefault="00203408"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114.5</w:t>
            </w:r>
          </w:p>
        </w:tc>
      </w:tr>
    </w:tbl>
    <w:p w14:paraId="309CE3C3" w14:textId="77777777" w:rsidR="00A530F2" w:rsidRPr="008A2859" w:rsidRDefault="00000000" w:rsidP="008A2859">
      <w:pPr>
        <w:pStyle w:val="BodyText"/>
        <w:spacing w:before="0" w:after="0"/>
        <w:rPr>
          <w:sz w:val="18"/>
          <w:szCs w:val="18"/>
        </w:rPr>
      </w:pPr>
      <w:r w:rsidRPr="008A2859">
        <w:rPr>
          <w:sz w:val="18"/>
          <w:szCs w:val="18"/>
        </w:rPr>
        <w:t xml:space="preserve">*SE_%= Standard Error of the hectare </w:t>
      </w:r>
    </w:p>
    <w:p w14:paraId="0DDA7141" w14:textId="77777777" w:rsidR="00A530F2" w:rsidRDefault="00000000" w:rsidP="008A2859">
      <w:pPr>
        <w:pStyle w:val="BodyText"/>
        <w:spacing w:before="0" w:after="0"/>
        <w:rPr>
          <w:sz w:val="18"/>
          <w:szCs w:val="18"/>
        </w:rPr>
      </w:pPr>
      <w:r w:rsidRPr="008A2859">
        <w:rPr>
          <w:sz w:val="18"/>
          <w:szCs w:val="18"/>
        </w:rPr>
        <w:t>** Note: IPCC forest land cover types differ from NFI2 land use, including FAO -FRA classes.  Here, Forest cover might include other wooded land defined in FAO-FRA classes.</w:t>
      </w:r>
    </w:p>
    <w:p w14:paraId="2915755F" w14:textId="77777777" w:rsidR="008A2859" w:rsidRPr="008A2859" w:rsidRDefault="008A2859" w:rsidP="008A2859">
      <w:pPr>
        <w:pStyle w:val="BodyText"/>
        <w:spacing w:before="0" w:after="0"/>
        <w:rPr>
          <w:sz w:val="18"/>
          <w:szCs w:val="18"/>
        </w:rPr>
      </w:pPr>
    </w:p>
    <w:p w14:paraId="4F95B2C3" w14:textId="15ABF63E" w:rsidR="00203408" w:rsidRDefault="00203408" w:rsidP="00203408">
      <w:pPr>
        <w:rPr>
          <w:i/>
          <w:iCs/>
        </w:rPr>
      </w:pPr>
      <w:r>
        <w:rPr>
          <w:b/>
          <w:bCs/>
        </w:rPr>
        <w:lastRenderedPageBreak/>
        <w:t>Table 3:</w:t>
      </w:r>
      <w:r>
        <w:t xml:space="preserve">  Percentage of land cover per the IPCC land cover classes in </w:t>
      </w:r>
      <w:r w:rsidR="00CC3514">
        <w:t xml:space="preserve">Central </w:t>
      </w:r>
      <w:r>
        <w:t>Serbia, between 2000 and 2019, with the percentage of standard error (SE) for each land cover class and year</w:t>
      </w:r>
      <w:r>
        <w:rPr>
          <w:i/>
          <w:iCs/>
        </w:rPr>
        <w:t>.</w:t>
      </w:r>
    </w:p>
    <w:tbl>
      <w:tblPr>
        <w:tblStyle w:val="GridTable5Dark-Accent11"/>
        <w:tblW w:w="11597" w:type="dxa"/>
        <w:jc w:val="center"/>
        <w:tblLook w:val="04A0" w:firstRow="1" w:lastRow="0" w:firstColumn="1" w:lastColumn="0" w:noHBand="0" w:noVBand="1"/>
      </w:tblPr>
      <w:tblGrid>
        <w:gridCol w:w="766"/>
        <w:gridCol w:w="930"/>
        <w:gridCol w:w="753"/>
        <w:gridCol w:w="806"/>
        <w:gridCol w:w="753"/>
        <w:gridCol w:w="682"/>
        <w:gridCol w:w="753"/>
        <w:gridCol w:w="132"/>
        <w:gridCol w:w="851"/>
        <w:gridCol w:w="782"/>
        <w:gridCol w:w="598"/>
        <w:gridCol w:w="991"/>
        <w:gridCol w:w="527"/>
        <w:gridCol w:w="873"/>
        <w:gridCol w:w="527"/>
        <w:gridCol w:w="873"/>
      </w:tblGrid>
      <w:tr w:rsidR="00CC3514" w:rsidRPr="00433E6A" w14:paraId="3A56E75C" w14:textId="77777777" w:rsidTr="0041548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66" w:type="dxa"/>
            <w:tcBorders>
              <w:right w:val="single" w:sz="4" w:space="0" w:color="FFFFFF" w:themeColor="background1"/>
            </w:tcBorders>
            <w:noWrap/>
            <w:hideMark/>
          </w:tcPr>
          <w:p w14:paraId="24BB82A0" w14:textId="02779B1C" w:rsidR="00CC3514" w:rsidRPr="00433E6A" w:rsidRDefault="00CC3514" w:rsidP="008A2859">
            <w:pPr>
              <w:pStyle w:val="Table1"/>
              <w:jc w:val="center"/>
            </w:pPr>
          </w:p>
        </w:tc>
        <w:tc>
          <w:tcPr>
            <w:tcW w:w="1683" w:type="dxa"/>
            <w:gridSpan w:val="2"/>
            <w:tcBorders>
              <w:left w:val="single" w:sz="4" w:space="0" w:color="FFFFFF" w:themeColor="background1"/>
              <w:right w:val="single" w:sz="4" w:space="0" w:color="FFFFFF" w:themeColor="background1"/>
            </w:tcBorders>
            <w:noWrap/>
            <w:hideMark/>
          </w:tcPr>
          <w:p w14:paraId="488F0B57" w14:textId="77777777" w:rsidR="00CC3514" w:rsidRPr="00433E6A" w:rsidRDefault="00CC3514" w:rsidP="008A2859">
            <w:pPr>
              <w:pStyle w:val="Table1"/>
              <w:jc w:val="center"/>
              <w:cnfStyle w:val="100000000000" w:firstRow="1" w:lastRow="0" w:firstColumn="0" w:lastColumn="0" w:oddVBand="0" w:evenVBand="0" w:oddHBand="0" w:evenHBand="0" w:firstRowFirstColumn="0" w:firstRowLastColumn="0" w:lastRowFirstColumn="0" w:lastRowLastColumn="0"/>
            </w:pPr>
            <w:r w:rsidRPr="00433E6A">
              <w:t>CROPLAND</w:t>
            </w:r>
          </w:p>
        </w:tc>
        <w:tc>
          <w:tcPr>
            <w:tcW w:w="1559" w:type="dxa"/>
            <w:gridSpan w:val="2"/>
            <w:tcBorders>
              <w:left w:val="single" w:sz="4" w:space="0" w:color="FFFFFF" w:themeColor="background1"/>
              <w:right w:val="single" w:sz="4" w:space="0" w:color="FFFFFF" w:themeColor="background1"/>
            </w:tcBorders>
            <w:noWrap/>
            <w:hideMark/>
          </w:tcPr>
          <w:p w14:paraId="32B2F2EE" w14:textId="77777777" w:rsidR="00CC3514" w:rsidRPr="00433E6A" w:rsidRDefault="00CC3514" w:rsidP="008A2859">
            <w:pPr>
              <w:pStyle w:val="Table1"/>
              <w:jc w:val="center"/>
              <w:cnfStyle w:val="100000000000" w:firstRow="1" w:lastRow="0" w:firstColumn="0" w:lastColumn="0" w:oddVBand="0" w:evenVBand="0" w:oddHBand="0" w:evenHBand="0" w:firstRowFirstColumn="0" w:firstRowLastColumn="0" w:lastRowFirstColumn="0" w:lastRowLastColumn="0"/>
            </w:pPr>
            <w:r w:rsidRPr="00433E6A">
              <w:t>FOREST</w:t>
            </w:r>
          </w:p>
        </w:tc>
        <w:tc>
          <w:tcPr>
            <w:tcW w:w="1567" w:type="dxa"/>
            <w:gridSpan w:val="3"/>
            <w:tcBorders>
              <w:left w:val="single" w:sz="4" w:space="0" w:color="FFFFFF" w:themeColor="background1"/>
              <w:right w:val="single" w:sz="4" w:space="0" w:color="FFFFFF" w:themeColor="background1"/>
            </w:tcBorders>
            <w:noWrap/>
            <w:hideMark/>
          </w:tcPr>
          <w:p w14:paraId="161E64A3" w14:textId="77777777" w:rsidR="00CC3514" w:rsidRPr="00433E6A" w:rsidRDefault="00CC3514" w:rsidP="008A2859">
            <w:pPr>
              <w:pStyle w:val="Table1"/>
              <w:jc w:val="center"/>
              <w:cnfStyle w:val="100000000000" w:firstRow="1" w:lastRow="0" w:firstColumn="0" w:lastColumn="0" w:oddVBand="0" w:evenVBand="0" w:oddHBand="0" w:evenHBand="0" w:firstRowFirstColumn="0" w:firstRowLastColumn="0" w:lastRowFirstColumn="0" w:lastRowLastColumn="0"/>
            </w:pPr>
            <w:r w:rsidRPr="00433E6A">
              <w:t>GRASSLAND</w:t>
            </w:r>
          </w:p>
        </w:tc>
        <w:tc>
          <w:tcPr>
            <w:tcW w:w="1633" w:type="dxa"/>
            <w:gridSpan w:val="2"/>
            <w:tcBorders>
              <w:left w:val="single" w:sz="4" w:space="0" w:color="FFFFFF" w:themeColor="background1"/>
              <w:right w:val="single" w:sz="4" w:space="0" w:color="FFFFFF" w:themeColor="background1"/>
            </w:tcBorders>
            <w:noWrap/>
            <w:hideMark/>
          </w:tcPr>
          <w:p w14:paraId="27078254" w14:textId="77777777" w:rsidR="00CC3514" w:rsidRPr="00433E6A" w:rsidRDefault="00CC3514" w:rsidP="008A2859">
            <w:pPr>
              <w:pStyle w:val="Table1"/>
              <w:jc w:val="center"/>
              <w:cnfStyle w:val="100000000000" w:firstRow="1" w:lastRow="0" w:firstColumn="0" w:lastColumn="0" w:oddVBand="0" w:evenVBand="0" w:oddHBand="0" w:evenHBand="0" w:firstRowFirstColumn="0" w:firstRowLastColumn="0" w:lastRowFirstColumn="0" w:lastRowLastColumn="0"/>
            </w:pPr>
            <w:r w:rsidRPr="00433E6A">
              <w:t>OTHERLAND</w:t>
            </w:r>
          </w:p>
        </w:tc>
        <w:tc>
          <w:tcPr>
            <w:tcW w:w="1589" w:type="dxa"/>
            <w:gridSpan w:val="2"/>
            <w:tcBorders>
              <w:left w:val="single" w:sz="4" w:space="0" w:color="FFFFFF" w:themeColor="background1"/>
              <w:right w:val="single" w:sz="4" w:space="0" w:color="FFFFFF" w:themeColor="background1"/>
            </w:tcBorders>
            <w:noWrap/>
            <w:hideMark/>
          </w:tcPr>
          <w:p w14:paraId="661FA46F" w14:textId="77777777" w:rsidR="00CC3514" w:rsidRPr="00433E6A" w:rsidRDefault="00CC3514" w:rsidP="008A2859">
            <w:pPr>
              <w:pStyle w:val="Table1"/>
              <w:jc w:val="center"/>
              <w:cnfStyle w:val="100000000000" w:firstRow="1" w:lastRow="0" w:firstColumn="0" w:lastColumn="0" w:oddVBand="0" w:evenVBand="0" w:oddHBand="0" w:evenHBand="0" w:firstRowFirstColumn="0" w:firstRowLastColumn="0" w:lastRowFirstColumn="0" w:lastRowLastColumn="0"/>
            </w:pPr>
            <w:r w:rsidRPr="00433E6A">
              <w:t>SETTLEMENT</w:t>
            </w:r>
          </w:p>
        </w:tc>
        <w:tc>
          <w:tcPr>
            <w:tcW w:w="1400" w:type="dxa"/>
            <w:gridSpan w:val="2"/>
            <w:tcBorders>
              <w:left w:val="single" w:sz="4" w:space="0" w:color="FFFFFF" w:themeColor="background1"/>
              <w:right w:val="single" w:sz="4" w:space="0" w:color="FFFFFF" w:themeColor="background1"/>
            </w:tcBorders>
            <w:noWrap/>
            <w:hideMark/>
          </w:tcPr>
          <w:p w14:paraId="66F420F2" w14:textId="77777777" w:rsidR="00CC3514" w:rsidRPr="00433E6A" w:rsidRDefault="00CC3514" w:rsidP="008A2859">
            <w:pPr>
              <w:pStyle w:val="Table1"/>
              <w:jc w:val="center"/>
              <w:cnfStyle w:val="100000000000" w:firstRow="1" w:lastRow="0" w:firstColumn="0" w:lastColumn="0" w:oddVBand="0" w:evenVBand="0" w:oddHBand="0" w:evenHBand="0" w:firstRowFirstColumn="0" w:firstRowLastColumn="0" w:lastRowFirstColumn="0" w:lastRowLastColumn="0"/>
            </w:pPr>
            <w:r w:rsidRPr="00433E6A">
              <w:t>WETLAND</w:t>
            </w:r>
          </w:p>
        </w:tc>
        <w:tc>
          <w:tcPr>
            <w:tcW w:w="1400" w:type="dxa"/>
            <w:gridSpan w:val="2"/>
            <w:tcBorders>
              <w:left w:val="single" w:sz="4" w:space="0" w:color="FFFFFF" w:themeColor="background1"/>
            </w:tcBorders>
            <w:noWrap/>
            <w:hideMark/>
          </w:tcPr>
          <w:p w14:paraId="3EA0CFF6" w14:textId="77777777" w:rsidR="00CC3514" w:rsidRPr="00433E6A" w:rsidRDefault="00CC3514" w:rsidP="008A2859">
            <w:pPr>
              <w:pStyle w:val="Table1"/>
              <w:jc w:val="center"/>
              <w:cnfStyle w:val="100000000000" w:firstRow="1" w:lastRow="0" w:firstColumn="0" w:lastColumn="0" w:oddVBand="0" w:evenVBand="0" w:oddHBand="0" w:evenHBand="0" w:firstRowFirstColumn="0" w:firstRowLastColumn="0" w:lastRowFirstColumn="0" w:lastRowLastColumn="0"/>
            </w:pPr>
            <w:r w:rsidRPr="00433E6A">
              <w:t>NO_CLASS</w:t>
            </w:r>
          </w:p>
        </w:tc>
      </w:tr>
      <w:tr w:rsidR="00CC3514" w:rsidRPr="00433E6A" w14:paraId="71B8803B"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32F689D7" w14:textId="77777777" w:rsidR="00CC3514" w:rsidRPr="00433E6A" w:rsidRDefault="00CC3514" w:rsidP="008A2859">
            <w:pPr>
              <w:pStyle w:val="Table1"/>
            </w:pPr>
            <w:r w:rsidRPr="00433E6A">
              <w:t>YEAR</w:t>
            </w:r>
          </w:p>
        </w:tc>
        <w:tc>
          <w:tcPr>
            <w:tcW w:w="930" w:type="dxa"/>
            <w:shd w:val="clear" w:color="auto" w:fill="4F81BD" w:themeFill="accent1"/>
            <w:noWrap/>
            <w:hideMark/>
          </w:tcPr>
          <w:p w14:paraId="3712D9A5" w14:textId="77777777" w:rsidR="00CC3514" w:rsidRPr="00433E6A" w:rsidRDefault="00CC3514"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753" w:type="dxa"/>
            <w:shd w:val="clear" w:color="auto" w:fill="4F81BD" w:themeFill="accent1"/>
            <w:noWrap/>
            <w:hideMark/>
          </w:tcPr>
          <w:p w14:paraId="69344EEE" w14:textId="77777777" w:rsidR="00CC3514" w:rsidRPr="00433E6A" w:rsidRDefault="00CC3514"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806" w:type="dxa"/>
            <w:shd w:val="clear" w:color="auto" w:fill="4F81BD" w:themeFill="accent1"/>
            <w:noWrap/>
            <w:hideMark/>
          </w:tcPr>
          <w:p w14:paraId="16C4DEF3" w14:textId="77777777" w:rsidR="00CC3514" w:rsidRPr="00433E6A" w:rsidRDefault="00CC3514"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753" w:type="dxa"/>
            <w:shd w:val="clear" w:color="auto" w:fill="4F81BD" w:themeFill="accent1"/>
            <w:noWrap/>
            <w:hideMark/>
          </w:tcPr>
          <w:p w14:paraId="19A9C5A1" w14:textId="77777777" w:rsidR="00CC3514" w:rsidRPr="00433E6A" w:rsidRDefault="00CC3514"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682" w:type="dxa"/>
            <w:shd w:val="clear" w:color="auto" w:fill="4F81BD" w:themeFill="accent1"/>
            <w:noWrap/>
            <w:hideMark/>
          </w:tcPr>
          <w:p w14:paraId="210F718E" w14:textId="77777777" w:rsidR="00CC3514" w:rsidRPr="00433E6A" w:rsidRDefault="00CC3514"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753" w:type="dxa"/>
            <w:shd w:val="clear" w:color="auto" w:fill="4F81BD" w:themeFill="accent1"/>
            <w:noWrap/>
            <w:hideMark/>
          </w:tcPr>
          <w:p w14:paraId="688413AC" w14:textId="77777777" w:rsidR="00CC3514" w:rsidRPr="00433E6A" w:rsidRDefault="00CC3514"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983" w:type="dxa"/>
            <w:gridSpan w:val="2"/>
            <w:shd w:val="clear" w:color="auto" w:fill="4F81BD" w:themeFill="accent1"/>
            <w:noWrap/>
            <w:hideMark/>
          </w:tcPr>
          <w:p w14:paraId="2DF3AB71" w14:textId="77777777" w:rsidR="00CC3514" w:rsidRPr="00433E6A" w:rsidRDefault="00CC3514"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782" w:type="dxa"/>
            <w:shd w:val="clear" w:color="auto" w:fill="4F81BD" w:themeFill="accent1"/>
            <w:noWrap/>
            <w:hideMark/>
          </w:tcPr>
          <w:p w14:paraId="7804CE7C" w14:textId="77777777" w:rsidR="00CC3514" w:rsidRPr="00433E6A" w:rsidRDefault="00CC3514"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598" w:type="dxa"/>
            <w:shd w:val="clear" w:color="auto" w:fill="4F81BD" w:themeFill="accent1"/>
            <w:noWrap/>
            <w:hideMark/>
          </w:tcPr>
          <w:p w14:paraId="6B727357" w14:textId="77777777" w:rsidR="00CC3514" w:rsidRPr="00433E6A" w:rsidRDefault="00CC3514"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991" w:type="dxa"/>
            <w:shd w:val="clear" w:color="auto" w:fill="4F81BD" w:themeFill="accent1"/>
            <w:noWrap/>
            <w:hideMark/>
          </w:tcPr>
          <w:p w14:paraId="20BFBA08" w14:textId="77777777" w:rsidR="00CC3514" w:rsidRPr="00433E6A" w:rsidRDefault="00CC3514"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527" w:type="dxa"/>
            <w:shd w:val="clear" w:color="auto" w:fill="4F81BD" w:themeFill="accent1"/>
            <w:noWrap/>
            <w:hideMark/>
          </w:tcPr>
          <w:p w14:paraId="76508E42" w14:textId="77777777" w:rsidR="00CC3514" w:rsidRPr="00433E6A" w:rsidRDefault="00CC3514"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873" w:type="dxa"/>
            <w:shd w:val="clear" w:color="auto" w:fill="4F81BD" w:themeFill="accent1"/>
            <w:noWrap/>
            <w:hideMark/>
          </w:tcPr>
          <w:p w14:paraId="0B6E7384" w14:textId="77777777" w:rsidR="00CC3514" w:rsidRPr="00433E6A" w:rsidRDefault="00CC3514"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527" w:type="dxa"/>
            <w:shd w:val="clear" w:color="auto" w:fill="4F81BD" w:themeFill="accent1"/>
            <w:noWrap/>
            <w:hideMark/>
          </w:tcPr>
          <w:p w14:paraId="2752340B" w14:textId="77777777" w:rsidR="00CC3514" w:rsidRPr="00433E6A" w:rsidRDefault="00CC3514"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873" w:type="dxa"/>
            <w:shd w:val="clear" w:color="auto" w:fill="4F81BD" w:themeFill="accent1"/>
            <w:noWrap/>
            <w:hideMark/>
          </w:tcPr>
          <w:p w14:paraId="17A36077" w14:textId="77777777" w:rsidR="00CC3514" w:rsidRPr="00433E6A" w:rsidRDefault="00CC3514"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r>
      <w:tr w:rsidR="00415482" w:rsidRPr="00433E6A" w14:paraId="65806441"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4E1C50D1" w14:textId="77777777" w:rsidR="00415482" w:rsidRPr="008A2859" w:rsidRDefault="00415482" w:rsidP="008A2859">
            <w:pPr>
              <w:pStyle w:val="Table1"/>
            </w:pPr>
            <w:r w:rsidRPr="008A2859">
              <w:t>2000</w:t>
            </w:r>
          </w:p>
        </w:tc>
        <w:tc>
          <w:tcPr>
            <w:tcW w:w="930" w:type="dxa"/>
            <w:noWrap/>
            <w:hideMark/>
          </w:tcPr>
          <w:p w14:paraId="2F5545A8" w14:textId="222A9CC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32.0</w:t>
            </w:r>
          </w:p>
        </w:tc>
        <w:tc>
          <w:tcPr>
            <w:tcW w:w="753" w:type="dxa"/>
            <w:noWrap/>
            <w:hideMark/>
          </w:tcPr>
          <w:p w14:paraId="755E0ECD" w14:textId="1B76348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346AC755" w14:textId="1E7DE14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50.9</w:t>
            </w:r>
          </w:p>
        </w:tc>
        <w:tc>
          <w:tcPr>
            <w:tcW w:w="753" w:type="dxa"/>
            <w:noWrap/>
            <w:hideMark/>
          </w:tcPr>
          <w:p w14:paraId="7F6DE144" w14:textId="352A1A1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3567E24B" w14:textId="0A05CEE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11.0</w:t>
            </w:r>
          </w:p>
        </w:tc>
        <w:tc>
          <w:tcPr>
            <w:tcW w:w="753" w:type="dxa"/>
            <w:noWrap/>
            <w:hideMark/>
          </w:tcPr>
          <w:p w14:paraId="6D6122FF" w14:textId="470BC4C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428882FA" w14:textId="11BB20D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782" w:type="dxa"/>
            <w:noWrap/>
            <w:hideMark/>
          </w:tcPr>
          <w:p w14:paraId="0A1591DB" w14:textId="42E3F57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78893AA6" w14:textId="3946461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439BE612" w14:textId="066C959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4ED60C71" w14:textId="3F06B31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04A824F8" w14:textId="7A9A194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419EF05F" w14:textId="780AD41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097841C9" w14:textId="5338EB2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45C7A818"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09930036" w14:textId="77777777" w:rsidR="00415482" w:rsidRPr="00433E6A" w:rsidRDefault="00415482" w:rsidP="008A2859">
            <w:pPr>
              <w:pStyle w:val="Table1"/>
            </w:pPr>
            <w:r w:rsidRPr="00433E6A">
              <w:t>2001</w:t>
            </w:r>
          </w:p>
        </w:tc>
        <w:tc>
          <w:tcPr>
            <w:tcW w:w="930" w:type="dxa"/>
            <w:noWrap/>
            <w:hideMark/>
          </w:tcPr>
          <w:p w14:paraId="677BCEFD" w14:textId="4B0849B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32.0</w:t>
            </w:r>
          </w:p>
        </w:tc>
        <w:tc>
          <w:tcPr>
            <w:tcW w:w="753" w:type="dxa"/>
            <w:noWrap/>
            <w:hideMark/>
          </w:tcPr>
          <w:p w14:paraId="13C0A2AB" w14:textId="19BA6B5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602D3D08" w14:textId="7C1D2A4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50.9</w:t>
            </w:r>
          </w:p>
        </w:tc>
        <w:tc>
          <w:tcPr>
            <w:tcW w:w="753" w:type="dxa"/>
            <w:noWrap/>
            <w:hideMark/>
          </w:tcPr>
          <w:p w14:paraId="428B3D9D" w14:textId="6D9A4FE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72C7847A" w14:textId="56050EE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11.0</w:t>
            </w:r>
          </w:p>
        </w:tc>
        <w:tc>
          <w:tcPr>
            <w:tcW w:w="753" w:type="dxa"/>
            <w:noWrap/>
            <w:hideMark/>
          </w:tcPr>
          <w:p w14:paraId="6B32315B" w14:textId="516861F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7F9C65C4" w14:textId="1999981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782" w:type="dxa"/>
            <w:noWrap/>
            <w:hideMark/>
          </w:tcPr>
          <w:p w14:paraId="2DF91E32" w14:textId="310FA80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49081FBB" w14:textId="65919CF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57B63248" w14:textId="1CE8963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03B3DCD6" w14:textId="72BEBF2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262BA7B4" w14:textId="2DC3E40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73CD7370" w14:textId="3F113A1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2BD281BB" w14:textId="354E263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4E008762"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17886D4C" w14:textId="77777777" w:rsidR="00415482" w:rsidRPr="00433E6A" w:rsidRDefault="00415482" w:rsidP="008A2859">
            <w:pPr>
              <w:pStyle w:val="Table1"/>
            </w:pPr>
            <w:r w:rsidRPr="00433E6A">
              <w:t>2002</w:t>
            </w:r>
          </w:p>
        </w:tc>
        <w:tc>
          <w:tcPr>
            <w:tcW w:w="930" w:type="dxa"/>
            <w:noWrap/>
            <w:hideMark/>
          </w:tcPr>
          <w:p w14:paraId="67D5C882" w14:textId="26291A7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32.0</w:t>
            </w:r>
          </w:p>
        </w:tc>
        <w:tc>
          <w:tcPr>
            <w:tcW w:w="753" w:type="dxa"/>
            <w:noWrap/>
            <w:hideMark/>
          </w:tcPr>
          <w:p w14:paraId="0F7A2382" w14:textId="16BD5C4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5BB0E481" w14:textId="28ACAEA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50.9</w:t>
            </w:r>
          </w:p>
        </w:tc>
        <w:tc>
          <w:tcPr>
            <w:tcW w:w="753" w:type="dxa"/>
            <w:noWrap/>
            <w:hideMark/>
          </w:tcPr>
          <w:p w14:paraId="2C3AFE22" w14:textId="47E7A3C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6E342CF3" w14:textId="4D17EC7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11.0</w:t>
            </w:r>
          </w:p>
        </w:tc>
        <w:tc>
          <w:tcPr>
            <w:tcW w:w="753" w:type="dxa"/>
            <w:noWrap/>
            <w:hideMark/>
          </w:tcPr>
          <w:p w14:paraId="62AD54DF" w14:textId="4EBC57F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2E9DCCC0" w14:textId="0A5CB8F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782" w:type="dxa"/>
            <w:noWrap/>
            <w:hideMark/>
          </w:tcPr>
          <w:p w14:paraId="76C49E24" w14:textId="3D23683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6FF3B45A" w14:textId="5349A52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735AC279" w14:textId="72D9292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7BE39DCE" w14:textId="501AE1A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6629DFCB" w14:textId="582BCDD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6F7B679A" w14:textId="2D66280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6C427E9F" w14:textId="4EEB389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003AC5AD"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05568A8E" w14:textId="77777777" w:rsidR="00415482" w:rsidRPr="00433E6A" w:rsidRDefault="00415482" w:rsidP="008A2859">
            <w:pPr>
              <w:pStyle w:val="Table1"/>
            </w:pPr>
            <w:r w:rsidRPr="00433E6A">
              <w:t>2003</w:t>
            </w:r>
          </w:p>
        </w:tc>
        <w:tc>
          <w:tcPr>
            <w:tcW w:w="930" w:type="dxa"/>
            <w:noWrap/>
            <w:hideMark/>
          </w:tcPr>
          <w:p w14:paraId="640E15CB" w14:textId="0CDB1DE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32.0</w:t>
            </w:r>
          </w:p>
        </w:tc>
        <w:tc>
          <w:tcPr>
            <w:tcW w:w="753" w:type="dxa"/>
            <w:noWrap/>
            <w:hideMark/>
          </w:tcPr>
          <w:p w14:paraId="0B66ED08" w14:textId="28E9780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06A00F0C" w14:textId="7E316C7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50.9</w:t>
            </w:r>
          </w:p>
        </w:tc>
        <w:tc>
          <w:tcPr>
            <w:tcW w:w="753" w:type="dxa"/>
            <w:noWrap/>
            <w:hideMark/>
          </w:tcPr>
          <w:p w14:paraId="456DE93F" w14:textId="259CA73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2499DDF8" w14:textId="2E29EE9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11.0</w:t>
            </w:r>
          </w:p>
        </w:tc>
        <w:tc>
          <w:tcPr>
            <w:tcW w:w="753" w:type="dxa"/>
            <w:noWrap/>
            <w:hideMark/>
          </w:tcPr>
          <w:p w14:paraId="3DE542E5" w14:textId="5EC0165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1F440FD4" w14:textId="50E3687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782" w:type="dxa"/>
            <w:noWrap/>
            <w:hideMark/>
          </w:tcPr>
          <w:p w14:paraId="111FFA2E" w14:textId="2901586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12CD791A" w14:textId="524C781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6FAB8B5F" w14:textId="692B969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230EACCE" w14:textId="139A2A7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050826E4" w14:textId="64F84C7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24C8BA51" w14:textId="69A1A7C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43A085D3" w14:textId="3BBCE18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4B933C7A"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69BE1F0A" w14:textId="77777777" w:rsidR="00415482" w:rsidRPr="00433E6A" w:rsidRDefault="00415482" w:rsidP="008A2859">
            <w:pPr>
              <w:pStyle w:val="Table1"/>
            </w:pPr>
            <w:r w:rsidRPr="00433E6A">
              <w:t>2004</w:t>
            </w:r>
          </w:p>
        </w:tc>
        <w:tc>
          <w:tcPr>
            <w:tcW w:w="930" w:type="dxa"/>
            <w:noWrap/>
            <w:hideMark/>
          </w:tcPr>
          <w:p w14:paraId="3DB9AE62" w14:textId="6DDAFD5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32.0</w:t>
            </w:r>
          </w:p>
        </w:tc>
        <w:tc>
          <w:tcPr>
            <w:tcW w:w="753" w:type="dxa"/>
            <w:noWrap/>
            <w:hideMark/>
          </w:tcPr>
          <w:p w14:paraId="1763AF1C" w14:textId="0867B39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66417FEA" w14:textId="0D1374C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50.9</w:t>
            </w:r>
          </w:p>
        </w:tc>
        <w:tc>
          <w:tcPr>
            <w:tcW w:w="753" w:type="dxa"/>
            <w:noWrap/>
            <w:hideMark/>
          </w:tcPr>
          <w:p w14:paraId="79D51D6E" w14:textId="0BD0E41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7FD6F49A" w14:textId="4D7DA98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11.0</w:t>
            </w:r>
          </w:p>
        </w:tc>
        <w:tc>
          <w:tcPr>
            <w:tcW w:w="753" w:type="dxa"/>
            <w:noWrap/>
            <w:hideMark/>
          </w:tcPr>
          <w:p w14:paraId="7472AAA8" w14:textId="3E9255D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6E09F2D4" w14:textId="44D2250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782" w:type="dxa"/>
            <w:noWrap/>
            <w:hideMark/>
          </w:tcPr>
          <w:p w14:paraId="0EB59C57" w14:textId="223DF62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683B69AE" w14:textId="0B0DFBA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4A521B44" w14:textId="69A8C76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4AECDE7D" w14:textId="4F52783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7C2032A1" w14:textId="30EBEB0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7A4346CB" w14:textId="0B17F56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01FFC0C7" w14:textId="6143CBA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3AF9D407"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6A83F846" w14:textId="77777777" w:rsidR="00415482" w:rsidRPr="00433E6A" w:rsidRDefault="00415482" w:rsidP="008A2859">
            <w:pPr>
              <w:pStyle w:val="Table1"/>
            </w:pPr>
            <w:r w:rsidRPr="00433E6A">
              <w:t>2005</w:t>
            </w:r>
          </w:p>
        </w:tc>
        <w:tc>
          <w:tcPr>
            <w:tcW w:w="930" w:type="dxa"/>
            <w:noWrap/>
            <w:hideMark/>
          </w:tcPr>
          <w:p w14:paraId="63D8921C" w14:textId="0467D83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32.0</w:t>
            </w:r>
          </w:p>
        </w:tc>
        <w:tc>
          <w:tcPr>
            <w:tcW w:w="753" w:type="dxa"/>
            <w:noWrap/>
            <w:hideMark/>
          </w:tcPr>
          <w:p w14:paraId="066A1F9B" w14:textId="4427727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304B3236" w14:textId="4B1B373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50.9</w:t>
            </w:r>
          </w:p>
        </w:tc>
        <w:tc>
          <w:tcPr>
            <w:tcW w:w="753" w:type="dxa"/>
            <w:noWrap/>
            <w:hideMark/>
          </w:tcPr>
          <w:p w14:paraId="4FD1FE3C" w14:textId="1157499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46131B9D" w14:textId="1EFBA44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11.0</w:t>
            </w:r>
          </w:p>
        </w:tc>
        <w:tc>
          <w:tcPr>
            <w:tcW w:w="753" w:type="dxa"/>
            <w:noWrap/>
            <w:hideMark/>
          </w:tcPr>
          <w:p w14:paraId="66172B60" w14:textId="6927EB6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21E7FDCF" w14:textId="00F36CB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782" w:type="dxa"/>
            <w:noWrap/>
            <w:hideMark/>
          </w:tcPr>
          <w:p w14:paraId="5C00B24F" w14:textId="08FE0B1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21C55ED0" w14:textId="245C4C5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2BD30A6F" w14:textId="04388FF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5A4418FE" w14:textId="79FE0DF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017FABDB" w14:textId="15817B3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19F0B366" w14:textId="4FB8BA7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421F046E" w14:textId="68E3879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4EC94A88"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1D47ED75" w14:textId="77777777" w:rsidR="00415482" w:rsidRPr="00433E6A" w:rsidRDefault="00415482" w:rsidP="008A2859">
            <w:pPr>
              <w:pStyle w:val="Table1"/>
            </w:pPr>
            <w:r w:rsidRPr="00433E6A">
              <w:t>2006</w:t>
            </w:r>
          </w:p>
        </w:tc>
        <w:tc>
          <w:tcPr>
            <w:tcW w:w="930" w:type="dxa"/>
            <w:noWrap/>
            <w:hideMark/>
          </w:tcPr>
          <w:p w14:paraId="6B6D5DF8" w14:textId="220D554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32.0</w:t>
            </w:r>
          </w:p>
        </w:tc>
        <w:tc>
          <w:tcPr>
            <w:tcW w:w="753" w:type="dxa"/>
            <w:noWrap/>
            <w:hideMark/>
          </w:tcPr>
          <w:p w14:paraId="5DBAE356" w14:textId="632E405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65B037FA" w14:textId="371FD8E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50.9</w:t>
            </w:r>
          </w:p>
        </w:tc>
        <w:tc>
          <w:tcPr>
            <w:tcW w:w="753" w:type="dxa"/>
            <w:noWrap/>
            <w:hideMark/>
          </w:tcPr>
          <w:p w14:paraId="34605494" w14:textId="1F61D1B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6E9974AD" w14:textId="30DEB0B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11.0</w:t>
            </w:r>
          </w:p>
        </w:tc>
        <w:tc>
          <w:tcPr>
            <w:tcW w:w="753" w:type="dxa"/>
            <w:noWrap/>
            <w:hideMark/>
          </w:tcPr>
          <w:p w14:paraId="101DF28F" w14:textId="1086AD2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67EF0607" w14:textId="3AFB32D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782" w:type="dxa"/>
            <w:noWrap/>
            <w:hideMark/>
          </w:tcPr>
          <w:p w14:paraId="57C72F94" w14:textId="3372A9B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0F793655" w14:textId="1B9E78C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38260E21" w14:textId="7086CB3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26F8EB1F" w14:textId="5A748C7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3660C3A7" w14:textId="0909F7D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393EAAC5" w14:textId="5A1894C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342A1DE3" w14:textId="37D9EC7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60A0D9B1"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1B3D1EAC" w14:textId="77777777" w:rsidR="00415482" w:rsidRPr="00433E6A" w:rsidRDefault="00415482" w:rsidP="008A2859">
            <w:pPr>
              <w:pStyle w:val="Table1"/>
            </w:pPr>
            <w:r w:rsidRPr="00433E6A">
              <w:t>2007</w:t>
            </w:r>
          </w:p>
        </w:tc>
        <w:tc>
          <w:tcPr>
            <w:tcW w:w="930" w:type="dxa"/>
            <w:noWrap/>
            <w:hideMark/>
          </w:tcPr>
          <w:p w14:paraId="12CE691B" w14:textId="295054D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32.0</w:t>
            </w:r>
          </w:p>
        </w:tc>
        <w:tc>
          <w:tcPr>
            <w:tcW w:w="753" w:type="dxa"/>
            <w:noWrap/>
            <w:hideMark/>
          </w:tcPr>
          <w:p w14:paraId="13A2E244" w14:textId="2E2AD6B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6ACEF9AE" w14:textId="707B9CA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50.9</w:t>
            </w:r>
          </w:p>
        </w:tc>
        <w:tc>
          <w:tcPr>
            <w:tcW w:w="753" w:type="dxa"/>
            <w:noWrap/>
            <w:hideMark/>
          </w:tcPr>
          <w:p w14:paraId="214D8425" w14:textId="3E0943D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35D343B4" w14:textId="4B2530F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11.0</w:t>
            </w:r>
          </w:p>
        </w:tc>
        <w:tc>
          <w:tcPr>
            <w:tcW w:w="753" w:type="dxa"/>
            <w:noWrap/>
            <w:hideMark/>
          </w:tcPr>
          <w:p w14:paraId="04D91614" w14:textId="38350D7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1730ADE6" w14:textId="0DC6899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782" w:type="dxa"/>
            <w:noWrap/>
            <w:hideMark/>
          </w:tcPr>
          <w:p w14:paraId="418BFF9C" w14:textId="5901C0B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32D9E036" w14:textId="0DC37D2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6B7B379B" w14:textId="3BA8813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711113CA" w14:textId="13988DA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37312E89" w14:textId="2B47666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74D304E0" w14:textId="653F2A0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5E6EEDAC" w14:textId="7824EF6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267A2FE5"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15CC3EF5" w14:textId="77777777" w:rsidR="00415482" w:rsidRPr="00433E6A" w:rsidRDefault="00415482" w:rsidP="008A2859">
            <w:pPr>
              <w:pStyle w:val="Table1"/>
            </w:pPr>
            <w:r w:rsidRPr="00433E6A">
              <w:t>2008</w:t>
            </w:r>
          </w:p>
        </w:tc>
        <w:tc>
          <w:tcPr>
            <w:tcW w:w="930" w:type="dxa"/>
            <w:noWrap/>
            <w:hideMark/>
          </w:tcPr>
          <w:p w14:paraId="579806CF" w14:textId="1A4B3E2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32.0</w:t>
            </w:r>
          </w:p>
        </w:tc>
        <w:tc>
          <w:tcPr>
            <w:tcW w:w="753" w:type="dxa"/>
            <w:noWrap/>
            <w:hideMark/>
          </w:tcPr>
          <w:p w14:paraId="7E4A09D0" w14:textId="1C7BFEE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79676FDD" w14:textId="7C35AB6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50.9</w:t>
            </w:r>
          </w:p>
        </w:tc>
        <w:tc>
          <w:tcPr>
            <w:tcW w:w="753" w:type="dxa"/>
            <w:noWrap/>
            <w:hideMark/>
          </w:tcPr>
          <w:p w14:paraId="103B6281" w14:textId="10FABBC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513EB405" w14:textId="31403CC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11.0</w:t>
            </w:r>
          </w:p>
        </w:tc>
        <w:tc>
          <w:tcPr>
            <w:tcW w:w="753" w:type="dxa"/>
            <w:noWrap/>
            <w:hideMark/>
          </w:tcPr>
          <w:p w14:paraId="6D8D16C1" w14:textId="1A81FE1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58AEDC61" w14:textId="7EA89D7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782" w:type="dxa"/>
            <w:noWrap/>
            <w:hideMark/>
          </w:tcPr>
          <w:p w14:paraId="47494F3A" w14:textId="7298229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627143AD" w14:textId="65D2C9E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2E3E3B5C" w14:textId="01A8A96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24780766" w14:textId="0C45FB1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2BC098C4" w14:textId="0E5E04B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16B16056" w14:textId="7704843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2DC98182" w14:textId="4BC58D3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22EFDD2C"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388C2B99" w14:textId="77777777" w:rsidR="00415482" w:rsidRPr="00433E6A" w:rsidRDefault="00415482" w:rsidP="008A2859">
            <w:pPr>
              <w:pStyle w:val="Table1"/>
            </w:pPr>
            <w:r w:rsidRPr="00433E6A">
              <w:t>2009</w:t>
            </w:r>
          </w:p>
        </w:tc>
        <w:tc>
          <w:tcPr>
            <w:tcW w:w="930" w:type="dxa"/>
            <w:noWrap/>
            <w:hideMark/>
          </w:tcPr>
          <w:p w14:paraId="74716A64" w14:textId="11B2D85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32.0</w:t>
            </w:r>
          </w:p>
        </w:tc>
        <w:tc>
          <w:tcPr>
            <w:tcW w:w="753" w:type="dxa"/>
            <w:noWrap/>
            <w:hideMark/>
          </w:tcPr>
          <w:p w14:paraId="3E0B680D" w14:textId="0BA6979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56A39FF3" w14:textId="7937430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50.9</w:t>
            </w:r>
          </w:p>
        </w:tc>
        <w:tc>
          <w:tcPr>
            <w:tcW w:w="753" w:type="dxa"/>
            <w:noWrap/>
            <w:hideMark/>
          </w:tcPr>
          <w:p w14:paraId="5E3C1653" w14:textId="28CD577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42316151" w14:textId="77CF8D2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11.0</w:t>
            </w:r>
          </w:p>
        </w:tc>
        <w:tc>
          <w:tcPr>
            <w:tcW w:w="753" w:type="dxa"/>
            <w:noWrap/>
            <w:hideMark/>
          </w:tcPr>
          <w:p w14:paraId="7B6F413B" w14:textId="16FED1B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76266858" w14:textId="23384AB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782" w:type="dxa"/>
            <w:noWrap/>
            <w:hideMark/>
          </w:tcPr>
          <w:p w14:paraId="3A7DF82C" w14:textId="0BD6DE6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0DA681BC" w14:textId="4B039FD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47CBC34B" w14:textId="7EAD64D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6F0FDE59" w14:textId="6A965CC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4ED1EED2" w14:textId="20CD734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66C3DD1B" w14:textId="47B4E70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03064774" w14:textId="1A9FB12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14FE19D7"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6704A505" w14:textId="77777777" w:rsidR="00415482" w:rsidRPr="00433E6A" w:rsidRDefault="00415482" w:rsidP="008A2859">
            <w:pPr>
              <w:pStyle w:val="Table1"/>
            </w:pPr>
            <w:r w:rsidRPr="00433E6A">
              <w:t>2010</w:t>
            </w:r>
          </w:p>
        </w:tc>
        <w:tc>
          <w:tcPr>
            <w:tcW w:w="930" w:type="dxa"/>
            <w:noWrap/>
            <w:hideMark/>
          </w:tcPr>
          <w:p w14:paraId="383B9EF6" w14:textId="6E6A617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32.0</w:t>
            </w:r>
          </w:p>
        </w:tc>
        <w:tc>
          <w:tcPr>
            <w:tcW w:w="753" w:type="dxa"/>
            <w:noWrap/>
            <w:hideMark/>
          </w:tcPr>
          <w:p w14:paraId="624E1DA7" w14:textId="4A75B86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69D48B26" w14:textId="44E4D7F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51.0</w:t>
            </w:r>
          </w:p>
        </w:tc>
        <w:tc>
          <w:tcPr>
            <w:tcW w:w="753" w:type="dxa"/>
            <w:noWrap/>
            <w:hideMark/>
          </w:tcPr>
          <w:p w14:paraId="19EB17D5" w14:textId="58A9315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6AFE16D9" w14:textId="02588E3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10.9</w:t>
            </w:r>
          </w:p>
        </w:tc>
        <w:tc>
          <w:tcPr>
            <w:tcW w:w="753" w:type="dxa"/>
            <w:noWrap/>
            <w:hideMark/>
          </w:tcPr>
          <w:p w14:paraId="30BF862F" w14:textId="1ECD85D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3E8B7C96" w14:textId="472D7C9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782" w:type="dxa"/>
            <w:noWrap/>
            <w:hideMark/>
          </w:tcPr>
          <w:p w14:paraId="08375339" w14:textId="508A1F6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4D80652F" w14:textId="7222F4E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51B68DBF" w14:textId="10068B3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6368B1C6" w14:textId="49FAD3D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4278ED85" w14:textId="6AFE1E9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343CD312" w14:textId="5588CAD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1C7A2585" w14:textId="68B2553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2B26332B"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7331FB42" w14:textId="77777777" w:rsidR="00415482" w:rsidRPr="00433E6A" w:rsidRDefault="00415482" w:rsidP="008A2859">
            <w:pPr>
              <w:pStyle w:val="Table1"/>
            </w:pPr>
            <w:r w:rsidRPr="00433E6A">
              <w:t>2011</w:t>
            </w:r>
          </w:p>
        </w:tc>
        <w:tc>
          <w:tcPr>
            <w:tcW w:w="930" w:type="dxa"/>
            <w:noWrap/>
            <w:hideMark/>
          </w:tcPr>
          <w:p w14:paraId="5F810EFB" w14:textId="7F1082D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32.0</w:t>
            </w:r>
          </w:p>
        </w:tc>
        <w:tc>
          <w:tcPr>
            <w:tcW w:w="753" w:type="dxa"/>
            <w:noWrap/>
            <w:hideMark/>
          </w:tcPr>
          <w:p w14:paraId="7528A4B2" w14:textId="06F8D2A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334347FC" w14:textId="7820E2F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51.0</w:t>
            </w:r>
          </w:p>
        </w:tc>
        <w:tc>
          <w:tcPr>
            <w:tcW w:w="753" w:type="dxa"/>
            <w:noWrap/>
            <w:hideMark/>
          </w:tcPr>
          <w:p w14:paraId="372D6A2F" w14:textId="3613872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644F6C88" w14:textId="6010316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10.9</w:t>
            </w:r>
          </w:p>
        </w:tc>
        <w:tc>
          <w:tcPr>
            <w:tcW w:w="753" w:type="dxa"/>
            <w:noWrap/>
            <w:hideMark/>
          </w:tcPr>
          <w:p w14:paraId="560386FB" w14:textId="49F149E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605E2266" w14:textId="5A62213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782" w:type="dxa"/>
            <w:noWrap/>
            <w:hideMark/>
          </w:tcPr>
          <w:p w14:paraId="165A8D61" w14:textId="20BEB36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2AEE926A" w14:textId="0DB6AB0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1D73AD9F" w14:textId="5FB0C63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79D880AE" w14:textId="4A67FA0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01CD7DD7" w14:textId="47BD5BB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43614080" w14:textId="1A5310D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04F44C77" w14:textId="2C93527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27E1B182"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7385CC77" w14:textId="77777777" w:rsidR="00415482" w:rsidRPr="00433E6A" w:rsidRDefault="00415482" w:rsidP="008A2859">
            <w:pPr>
              <w:pStyle w:val="Table1"/>
            </w:pPr>
            <w:r w:rsidRPr="00433E6A">
              <w:t>2012</w:t>
            </w:r>
          </w:p>
        </w:tc>
        <w:tc>
          <w:tcPr>
            <w:tcW w:w="930" w:type="dxa"/>
            <w:noWrap/>
            <w:hideMark/>
          </w:tcPr>
          <w:p w14:paraId="6F01D4E2" w14:textId="7367849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32.0</w:t>
            </w:r>
          </w:p>
        </w:tc>
        <w:tc>
          <w:tcPr>
            <w:tcW w:w="753" w:type="dxa"/>
            <w:noWrap/>
            <w:hideMark/>
          </w:tcPr>
          <w:p w14:paraId="3450D26C" w14:textId="426B172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1BA53781" w14:textId="43B3ACC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51.0</w:t>
            </w:r>
          </w:p>
        </w:tc>
        <w:tc>
          <w:tcPr>
            <w:tcW w:w="753" w:type="dxa"/>
            <w:noWrap/>
            <w:hideMark/>
          </w:tcPr>
          <w:p w14:paraId="2C4F012B" w14:textId="078F100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6DEC9606" w14:textId="701B98C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10.9</w:t>
            </w:r>
          </w:p>
        </w:tc>
        <w:tc>
          <w:tcPr>
            <w:tcW w:w="753" w:type="dxa"/>
            <w:noWrap/>
            <w:hideMark/>
          </w:tcPr>
          <w:p w14:paraId="2844685B" w14:textId="24997AF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63642E6B" w14:textId="0B663F7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0.4</w:t>
            </w:r>
          </w:p>
        </w:tc>
        <w:tc>
          <w:tcPr>
            <w:tcW w:w="782" w:type="dxa"/>
            <w:noWrap/>
            <w:hideMark/>
          </w:tcPr>
          <w:p w14:paraId="1555A407" w14:textId="4C8494A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11825C44" w14:textId="06B03D6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511A4743" w14:textId="310B027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782CB5C5" w14:textId="78C5131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66463E00" w14:textId="64FA98F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2FC57485" w14:textId="7C64DAF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4513E915" w14:textId="24C8587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0B4C0115"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18638AC4" w14:textId="77777777" w:rsidR="00415482" w:rsidRPr="00433E6A" w:rsidRDefault="00415482" w:rsidP="008A2859">
            <w:pPr>
              <w:pStyle w:val="Table1"/>
            </w:pPr>
            <w:r w:rsidRPr="00433E6A">
              <w:t>2013</w:t>
            </w:r>
          </w:p>
        </w:tc>
        <w:tc>
          <w:tcPr>
            <w:tcW w:w="930" w:type="dxa"/>
            <w:noWrap/>
            <w:hideMark/>
          </w:tcPr>
          <w:p w14:paraId="3DCF4012" w14:textId="0E0E33D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31.9</w:t>
            </w:r>
          </w:p>
        </w:tc>
        <w:tc>
          <w:tcPr>
            <w:tcW w:w="753" w:type="dxa"/>
            <w:noWrap/>
            <w:hideMark/>
          </w:tcPr>
          <w:p w14:paraId="52D9B539" w14:textId="577CFB3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050A3EE0" w14:textId="4BD878A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51.1</w:t>
            </w:r>
          </w:p>
        </w:tc>
        <w:tc>
          <w:tcPr>
            <w:tcW w:w="753" w:type="dxa"/>
            <w:noWrap/>
            <w:hideMark/>
          </w:tcPr>
          <w:p w14:paraId="751AD1D1" w14:textId="25E64A4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20F032D8" w14:textId="647DEE4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10.9</w:t>
            </w:r>
          </w:p>
        </w:tc>
        <w:tc>
          <w:tcPr>
            <w:tcW w:w="753" w:type="dxa"/>
            <w:noWrap/>
            <w:hideMark/>
          </w:tcPr>
          <w:p w14:paraId="39DB3BF2" w14:textId="764F27F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2A978496" w14:textId="7A7031E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0.4</w:t>
            </w:r>
          </w:p>
        </w:tc>
        <w:tc>
          <w:tcPr>
            <w:tcW w:w="782" w:type="dxa"/>
            <w:noWrap/>
            <w:hideMark/>
          </w:tcPr>
          <w:p w14:paraId="11C647E3" w14:textId="3AFD1EF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7EC07753" w14:textId="5E05B1A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38AE9D45" w14:textId="3EE2AF9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1DD42C1F" w14:textId="1E45CF2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6FAD62BF" w14:textId="4BED9E5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69B23025" w14:textId="27B92C8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73EDF7E5" w14:textId="12594CD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2E9A5FBE"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7DD243E3" w14:textId="77777777" w:rsidR="00415482" w:rsidRPr="00433E6A" w:rsidRDefault="00415482" w:rsidP="008A2859">
            <w:pPr>
              <w:pStyle w:val="Table1"/>
            </w:pPr>
            <w:r w:rsidRPr="00433E6A">
              <w:t>2014</w:t>
            </w:r>
          </w:p>
        </w:tc>
        <w:tc>
          <w:tcPr>
            <w:tcW w:w="930" w:type="dxa"/>
            <w:noWrap/>
            <w:hideMark/>
          </w:tcPr>
          <w:p w14:paraId="068363B0" w14:textId="459F672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31.9</w:t>
            </w:r>
          </w:p>
        </w:tc>
        <w:tc>
          <w:tcPr>
            <w:tcW w:w="753" w:type="dxa"/>
            <w:noWrap/>
            <w:hideMark/>
          </w:tcPr>
          <w:p w14:paraId="7994131A" w14:textId="7CAFC9F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40ADC72E" w14:textId="302EB7D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51.1</w:t>
            </w:r>
          </w:p>
        </w:tc>
        <w:tc>
          <w:tcPr>
            <w:tcW w:w="753" w:type="dxa"/>
            <w:noWrap/>
            <w:hideMark/>
          </w:tcPr>
          <w:p w14:paraId="65BEF791" w14:textId="152A017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6A2C56EE" w14:textId="4450C07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10.8</w:t>
            </w:r>
          </w:p>
        </w:tc>
        <w:tc>
          <w:tcPr>
            <w:tcW w:w="753" w:type="dxa"/>
            <w:noWrap/>
            <w:hideMark/>
          </w:tcPr>
          <w:p w14:paraId="420FDFD2" w14:textId="300F1F9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760A62B0" w14:textId="685B6C8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0.4</w:t>
            </w:r>
          </w:p>
        </w:tc>
        <w:tc>
          <w:tcPr>
            <w:tcW w:w="782" w:type="dxa"/>
            <w:noWrap/>
            <w:hideMark/>
          </w:tcPr>
          <w:p w14:paraId="0778ED42" w14:textId="5CF1B65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45329F12" w14:textId="0FB42A7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420D41D1" w14:textId="160983B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11A2C552" w14:textId="00E0806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2C789ED3" w14:textId="0B91F26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2A71DBCC" w14:textId="0ED26A5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6D09DE19" w14:textId="5DD98AA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773E887D"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7357BCD5" w14:textId="77777777" w:rsidR="00415482" w:rsidRPr="00433E6A" w:rsidRDefault="00415482" w:rsidP="008A2859">
            <w:pPr>
              <w:pStyle w:val="Table1"/>
            </w:pPr>
            <w:r w:rsidRPr="00433E6A">
              <w:t>2015</w:t>
            </w:r>
          </w:p>
        </w:tc>
        <w:tc>
          <w:tcPr>
            <w:tcW w:w="930" w:type="dxa"/>
            <w:noWrap/>
            <w:hideMark/>
          </w:tcPr>
          <w:p w14:paraId="07F43C28" w14:textId="3FC4DBE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31.9</w:t>
            </w:r>
          </w:p>
        </w:tc>
        <w:tc>
          <w:tcPr>
            <w:tcW w:w="753" w:type="dxa"/>
            <w:noWrap/>
            <w:hideMark/>
          </w:tcPr>
          <w:p w14:paraId="3FB478EA" w14:textId="650EC5D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098F6D32" w14:textId="3F68AD8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51.2</w:t>
            </w:r>
          </w:p>
        </w:tc>
        <w:tc>
          <w:tcPr>
            <w:tcW w:w="753" w:type="dxa"/>
            <w:noWrap/>
            <w:hideMark/>
          </w:tcPr>
          <w:p w14:paraId="5E5CD5E1" w14:textId="5D03563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2A85F3DA" w14:textId="185C5E1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10.8</w:t>
            </w:r>
          </w:p>
        </w:tc>
        <w:tc>
          <w:tcPr>
            <w:tcW w:w="753" w:type="dxa"/>
            <w:noWrap/>
            <w:hideMark/>
          </w:tcPr>
          <w:p w14:paraId="6FE8C73C" w14:textId="316F70A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50304F38" w14:textId="6433FD0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0.4</w:t>
            </w:r>
          </w:p>
        </w:tc>
        <w:tc>
          <w:tcPr>
            <w:tcW w:w="782" w:type="dxa"/>
            <w:noWrap/>
            <w:hideMark/>
          </w:tcPr>
          <w:p w14:paraId="685BEC16" w14:textId="67D18C5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297CF28B" w14:textId="58DD465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39717D36" w14:textId="45F836A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51DD5BBB" w14:textId="099C66B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3414E9FA" w14:textId="7CA940B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2160FBE1" w14:textId="36EC300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20ABBB56" w14:textId="7A965FC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5B48EB1E"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350710BB" w14:textId="77777777" w:rsidR="00415482" w:rsidRPr="00433E6A" w:rsidRDefault="00415482" w:rsidP="008A2859">
            <w:pPr>
              <w:pStyle w:val="Table1"/>
            </w:pPr>
            <w:r w:rsidRPr="00433E6A">
              <w:t>2016</w:t>
            </w:r>
          </w:p>
        </w:tc>
        <w:tc>
          <w:tcPr>
            <w:tcW w:w="930" w:type="dxa"/>
            <w:noWrap/>
            <w:hideMark/>
          </w:tcPr>
          <w:p w14:paraId="6B19B05F" w14:textId="06538D7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31.9</w:t>
            </w:r>
          </w:p>
        </w:tc>
        <w:tc>
          <w:tcPr>
            <w:tcW w:w="753" w:type="dxa"/>
            <w:noWrap/>
            <w:hideMark/>
          </w:tcPr>
          <w:p w14:paraId="53900F91" w14:textId="4EF56C9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58B20C9C" w14:textId="68AF588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51.2</w:t>
            </w:r>
          </w:p>
        </w:tc>
        <w:tc>
          <w:tcPr>
            <w:tcW w:w="753" w:type="dxa"/>
            <w:noWrap/>
            <w:hideMark/>
          </w:tcPr>
          <w:p w14:paraId="419A9BD5" w14:textId="23F5F1A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63590814" w14:textId="61112C3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10.7</w:t>
            </w:r>
          </w:p>
        </w:tc>
        <w:tc>
          <w:tcPr>
            <w:tcW w:w="753" w:type="dxa"/>
            <w:noWrap/>
            <w:hideMark/>
          </w:tcPr>
          <w:p w14:paraId="6997CEF7" w14:textId="67C7E7F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7FEBC28D" w14:textId="4064724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0.4</w:t>
            </w:r>
          </w:p>
        </w:tc>
        <w:tc>
          <w:tcPr>
            <w:tcW w:w="782" w:type="dxa"/>
            <w:noWrap/>
            <w:hideMark/>
          </w:tcPr>
          <w:p w14:paraId="12939FD9" w14:textId="3961C88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44680ECA" w14:textId="781D2E3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670C35BF" w14:textId="4F108B6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5A76BC79" w14:textId="19309A8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182950DD" w14:textId="6432AEE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040FFF23" w14:textId="1D39AC7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74BB94D0" w14:textId="5C92ED4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0E52C0F1"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1770CBF9" w14:textId="77777777" w:rsidR="00415482" w:rsidRPr="00433E6A" w:rsidRDefault="00415482" w:rsidP="008A2859">
            <w:pPr>
              <w:pStyle w:val="Table1"/>
            </w:pPr>
            <w:r w:rsidRPr="00433E6A">
              <w:t>2017</w:t>
            </w:r>
          </w:p>
        </w:tc>
        <w:tc>
          <w:tcPr>
            <w:tcW w:w="930" w:type="dxa"/>
            <w:noWrap/>
            <w:hideMark/>
          </w:tcPr>
          <w:p w14:paraId="5D4DBC6A" w14:textId="096BB32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31.8</w:t>
            </w:r>
          </w:p>
        </w:tc>
        <w:tc>
          <w:tcPr>
            <w:tcW w:w="753" w:type="dxa"/>
            <w:noWrap/>
            <w:hideMark/>
          </w:tcPr>
          <w:p w14:paraId="0A4207C0" w14:textId="14CAA9F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2230110A" w14:textId="6E1993E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51.3</w:t>
            </w:r>
          </w:p>
        </w:tc>
        <w:tc>
          <w:tcPr>
            <w:tcW w:w="753" w:type="dxa"/>
            <w:noWrap/>
            <w:hideMark/>
          </w:tcPr>
          <w:p w14:paraId="290A80A1" w14:textId="6745BF7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12F56BB8" w14:textId="0D8C661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10.7</w:t>
            </w:r>
          </w:p>
        </w:tc>
        <w:tc>
          <w:tcPr>
            <w:tcW w:w="753" w:type="dxa"/>
            <w:noWrap/>
            <w:hideMark/>
          </w:tcPr>
          <w:p w14:paraId="6C323367" w14:textId="48D919D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5CEAF425" w14:textId="6690F19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0.4</w:t>
            </w:r>
          </w:p>
        </w:tc>
        <w:tc>
          <w:tcPr>
            <w:tcW w:w="782" w:type="dxa"/>
            <w:noWrap/>
            <w:hideMark/>
          </w:tcPr>
          <w:p w14:paraId="3CA527DA" w14:textId="24234E1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26F6AC11" w14:textId="636117A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6033C1CB" w14:textId="21AD3D5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3C9E7CBC" w14:textId="07DFD5A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27241908" w14:textId="7DE356F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2EE10E7D" w14:textId="5789F98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0AF5AF4D" w14:textId="69A361F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2F09B278"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17C09839" w14:textId="77777777" w:rsidR="00415482" w:rsidRPr="00433E6A" w:rsidRDefault="00415482" w:rsidP="008A2859">
            <w:pPr>
              <w:pStyle w:val="Table1"/>
            </w:pPr>
            <w:r w:rsidRPr="00433E6A">
              <w:t>2018</w:t>
            </w:r>
          </w:p>
        </w:tc>
        <w:tc>
          <w:tcPr>
            <w:tcW w:w="930" w:type="dxa"/>
            <w:noWrap/>
            <w:hideMark/>
          </w:tcPr>
          <w:p w14:paraId="529C7ECC" w14:textId="5000DB1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31.8</w:t>
            </w:r>
          </w:p>
        </w:tc>
        <w:tc>
          <w:tcPr>
            <w:tcW w:w="753" w:type="dxa"/>
            <w:noWrap/>
            <w:hideMark/>
          </w:tcPr>
          <w:p w14:paraId="58B94BDF" w14:textId="2A6D9D6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57A09C34" w14:textId="5C228F5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51.4</w:t>
            </w:r>
          </w:p>
        </w:tc>
        <w:tc>
          <w:tcPr>
            <w:tcW w:w="753" w:type="dxa"/>
            <w:noWrap/>
            <w:hideMark/>
          </w:tcPr>
          <w:p w14:paraId="479549D6" w14:textId="6C678DA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453E7381" w14:textId="0B58CFD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10.7</w:t>
            </w:r>
          </w:p>
        </w:tc>
        <w:tc>
          <w:tcPr>
            <w:tcW w:w="753" w:type="dxa"/>
            <w:noWrap/>
            <w:hideMark/>
          </w:tcPr>
          <w:p w14:paraId="07E1F0C3" w14:textId="401E005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01DE149A" w14:textId="5208D36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0.4</w:t>
            </w:r>
          </w:p>
        </w:tc>
        <w:tc>
          <w:tcPr>
            <w:tcW w:w="782" w:type="dxa"/>
            <w:noWrap/>
            <w:hideMark/>
          </w:tcPr>
          <w:p w14:paraId="3FC90E6B" w14:textId="71C2341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1F3AFABD" w14:textId="7552DB5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34B1E34D" w14:textId="13A2497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2769D51E" w14:textId="3864DB5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2221B911" w14:textId="65B0064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02C57A80" w14:textId="6757123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6CF93240" w14:textId="5C62653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r w:rsidR="00415482" w:rsidRPr="00433E6A" w14:paraId="00AAD732" w14:textId="77777777" w:rsidTr="00415482">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221081AF" w14:textId="77777777" w:rsidR="00415482" w:rsidRPr="00433E6A" w:rsidRDefault="00415482" w:rsidP="008A2859">
            <w:pPr>
              <w:pStyle w:val="Table1"/>
            </w:pPr>
            <w:r w:rsidRPr="00433E6A">
              <w:t>2019</w:t>
            </w:r>
          </w:p>
        </w:tc>
        <w:tc>
          <w:tcPr>
            <w:tcW w:w="930" w:type="dxa"/>
            <w:noWrap/>
            <w:hideMark/>
          </w:tcPr>
          <w:p w14:paraId="6E4BD31D" w14:textId="051B9A7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31.8</w:t>
            </w:r>
          </w:p>
        </w:tc>
        <w:tc>
          <w:tcPr>
            <w:tcW w:w="753" w:type="dxa"/>
            <w:noWrap/>
            <w:hideMark/>
          </w:tcPr>
          <w:p w14:paraId="6DEEF6BE" w14:textId="1CA3890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806" w:type="dxa"/>
            <w:noWrap/>
            <w:hideMark/>
          </w:tcPr>
          <w:p w14:paraId="037CD6EE" w14:textId="07E49FC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51.4</w:t>
            </w:r>
          </w:p>
        </w:tc>
        <w:tc>
          <w:tcPr>
            <w:tcW w:w="753" w:type="dxa"/>
            <w:noWrap/>
            <w:hideMark/>
          </w:tcPr>
          <w:p w14:paraId="674E1E55" w14:textId="3FE618E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682" w:type="dxa"/>
            <w:noWrap/>
            <w:hideMark/>
          </w:tcPr>
          <w:p w14:paraId="3AEE93B9" w14:textId="627FAB0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10.7</w:t>
            </w:r>
          </w:p>
        </w:tc>
        <w:tc>
          <w:tcPr>
            <w:tcW w:w="753" w:type="dxa"/>
            <w:noWrap/>
            <w:hideMark/>
          </w:tcPr>
          <w:p w14:paraId="6DA5E8CF" w14:textId="043C59C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983" w:type="dxa"/>
            <w:gridSpan w:val="2"/>
            <w:noWrap/>
            <w:hideMark/>
          </w:tcPr>
          <w:p w14:paraId="10E14DC8" w14:textId="7C557C5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0.4</w:t>
            </w:r>
          </w:p>
        </w:tc>
        <w:tc>
          <w:tcPr>
            <w:tcW w:w="782" w:type="dxa"/>
            <w:noWrap/>
            <w:hideMark/>
          </w:tcPr>
          <w:p w14:paraId="2E719972" w14:textId="38896C5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98" w:type="dxa"/>
            <w:noWrap/>
            <w:hideMark/>
          </w:tcPr>
          <w:p w14:paraId="57186F32" w14:textId="1D5F1B0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5.0</w:t>
            </w:r>
          </w:p>
        </w:tc>
        <w:tc>
          <w:tcPr>
            <w:tcW w:w="991" w:type="dxa"/>
            <w:noWrap/>
            <w:hideMark/>
          </w:tcPr>
          <w:p w14:paraId="5F6EC7A0" w14:textId="78102AB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37ED25A2" w14:textId="6C16843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0.8</w:t>
            </w:r>
          </w:p>
        </w:tc>
        <w:tc>
          <w:tcPr>
            <w:tcW w:w="873" w:type="dxa"/>
            <w:noWrap/>
            <w:hideMark/>
          </w:tcPr>
          <w:p w14:paraId="1FC98FE5" w14:textId="24B090F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527" w:type="dxa"/>
            <w:noWrap/>
            <w:hideMark/>
          </w:tcPr>
          <w:p w14:paraId="12A20814" w14:textId="0428CDB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0.0</w:t>
            </w:r>
          </w:p>
        </w:tc>
        <w:tc>
          <w:tcPr>
            <w:tcW w:w="873" w:type="dxa"/>
            <w:noWrap/>
            <w:hideMark/>
          </w:tcPr>
          <w:p w14:paraId="6D1CB078" w14:textId="2663F2D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r>
    </w:tbl>
    <w:p w14:paraId="56AF6B7D" w14:textId="77777777" w:rsidR="00415482" w:rsidRPr="008A2859" w:rsidRDefault="00415482" w:rsidP="008A2859">
      <w:pPr>
        <w:pStyle w:val="BodyText"/>
        <w:spacing w:before="0" w:after="0" w:line="240" w:lineRule="auto"/>
        <w:rPr>
          <w:sz w:val="18"/>
          <w:szCs w:val="18"/>
        </w:rPr>
      </w:pPr>
      <w:r w:rsidRPr="008A2859">
        <w:rPr>
          <w:sz w:val="18"/>
          <w:szCs w:val="18"/>
        </w:rPr>
        <w:t xml:space="preserve">*SE_%= Standard Error of the Percentage </w:t>
      </w:r>
    </w:p>
    <w:p w14:paraId="02D8E2E9" w14:textId="0D30C3DF" w:rsidR="00203408" w:rsidRDefault="00415482" w:rsidP="008A2859">
      <w:pPr>
        <w:pStyle w:val="BodyText"/>
        <w:spacing w:before="0" w:after="0" w:line="240" w:lineRule="auto"/>
        <w:rPr>
          <w:sz w:val="18"/>
          <w:szCs w:val="18"/>
        </w:rPr>
      </w:pPr>
      <w:r w:rsidRPr="008A2859">
        <w:rPr>
          <w:sz w:val="18"/>
          <w:szCs w:val="18"/>
        </w:rPr>
        <w:t>** Note: IPCC forest land cover types differ from NFI2 land use, including FAO -FRA classes.  Here, Forest cover might include other wooded land defined in FAO-FRA classes.</w:t>
      </w:r>
    </w:p>
    <w:p w14:paraId="21D62331" w14:textId="77777777" w:rsidR="008A2859" w:rsidRPr="008A2859" w:rsidRDefault="008A2859" w:rsidP="008A2859">
      <w:pPr>
        <w:pStyle w:val="BodyText"/>
        <w:spacing w:before="0" w:after="0" w:line="240" w:lineRule="auto"/>
        <w:rPr>
          <w:sz w:val="18"/>
          <w:szCs w:val="18"/>
        </w:rPr>
      </w:pPr>
    </w:p>
    <w:p w14:paraId="19029126" w14:textId="75366713" w:rsidR="00415482" w:rsidRDefault="00415482" w:rsidP="00415482">
      <w:pPr>
        <w:rPr>
          <w:i/>
          <w:iCs/>
        </w:rPr>
      </w:pPr>
      <w:r>
        <w:rPr>
          <w:b/>
          <w:bCs/>
        </w:rPr>
        <w:lastRenderedPageBreak/>
        <w:t>Table 4:</w:t>
      </w:r>
      <w:r>
        <w:t xml:space="preserve">  Hectares of land cover per the IPCC land cover classes in Central Serbia, between 2000 and 2019, with the percentage standard error (SE) for each land cover class and year</w:t>
      </w:r>
      <w:r>
        <w:rPr>
          <w:i/>
          <w:iCs/>
        </w:rPr>
        <w:t>.</w:t>
      </w:r>
    </w:p>
    <w:tbl>
      <w:tblPr>
        <w:tblStyle w:val="GridTable5Dark-Accent11"/>
        <w:tblW w:w="13603" w:type="dxa"/>
        <w:jc w:val="center"/>
        <w:tblLook w:val="04A0" w:firstRow="1" w:lastRow="0" w:firstColumn="1" w:lastColumn="0" w:noHBand="0" w:noVBand="1"/>
      </w:tblPr>
      <w:tblGrid>
        <w:gridCol w:w="666"/>
        <w:gridCol w:w="1051"/>
        <w:gridCol w:w="992"/>
        <w:gridCol w:w="1236"/>
        <w:gridCol w:w="870"/>
        <w:gridCol w:w="1236"/>
        <w:gridCol w:w="890"/>
        <w:gridCol w:w="851"/>
        <w:gridCol w:w="850"/>
        <w:gridCol w:w="992"/>
        <w:gridCol w:w="851"/>
        <w:gridCol w:w="851"/>
        <w:gridCol w:w="708"/>
        <w:gridCol w:w="851"/>
        <w:gridCol w:w="708"/>
      </w:tblGrid>
      <w:tr w:rsidR="00415482" w:rsidRPr="00203408" w14:paraId="56787164" w14:textId="77777777" w:rsidTr="00D8734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6" w:type="dxa"/>
            <w:tcBorders>
              <w:right w:val="single" w:sz="4" w:space="0" w:color="FFFFFF" w:themeColor="background1"/>
            </w:tcBorders>
            <w:noWrap/>
            <w:hideMark/>
          </w:tcPr>
          <w:p w14:paraId="12872ADC" w14:textId="10327776" w:rsidR="00415482" w:rsidRPr="00203408" w:rsidRDefault="00415482" w:rsidP="008A2859">
            <w:pPr>
              <w:pStyle w:val="Table1"/>
              <w:jc w:val="center"/>
            </w:pPr>
          </w:p>
        </w:tc>
        <w:tc>
          <w:tcPr>
            <w:tcW w:w="2043" w:type="dxa"/>
            <w:gridSpan w:val="2"/>
            <w:tcBorders>
              <w:left w:val="single" w:sz="4" w:space="0" w:color="FFFFFF" w:themeColor="background1"/>
              <w:right w:val="single" w:sz="4" w:space="0" w:color="FFFFFF" w:themeColor="background1"/>
            </w:tcBorders>
            <w:noWrap/>
            <w:hideMark/>
          </w:tcPr>
          <w:p w14:paraId="6683FB68" w14:textId="77777777" w:rsidR="00415482" w:rsidRPr="00203408" w:rsidRDefault="00415482" w:rsidP="008A2859">
            <w:pPr>
              <w:pStyle w:val="Table1"/>
              <w:jc w:val="center"/>
              <w:cnfStyle w:val="100000000000" w:firstRow="1" w:lastRow="0" w:firstColumn="0" w:lastColumn="0" w:oddVBand="0" w:evenVBand="0" w:oddHBand="0" w:evenHBand="0" w:firstRowFirstColumn="0" w:firstRowLastColumn="0" w:lastRowFirstColumn="0" w:lastRowLastColumn="0"/>
            </w:pPr>
            <w:r w:rsidRPr="00203408">
              <w:t>CROPLAND</w:t>
            </w:r>
          </w:p>
        </w:tc>
        <w:tc>
          <w:tcPr>
            <w:tcW w:w="2106" w:type="dxa"/>
            <w:gridSpan w:val="2"/>
            <w:tcBorders>
              <w:left w:val="single" w:sz="4" w:space="0" w:color="FFFFFF" w:themeColor="background1"/>
              <w:right w:val="single" w:sz="4" w:space="0" w:color="FFFFFF" w:themeColor="background1"/>
            </w:tcBorders>
            <w:noWrap/>
            <w:hideMark/>
          </w:tcPr>
          <w:p w14:paraId="7050BB8A" w14:textId="77777777" w:rsidR="00415482" w:rsidRPr="00203408" w:rsidRDefault="00415482" w:rsidP="008A2859">
            <w:pPr>
              <w:pStyle w:val="Table1"/>
              <w:jc w:val="center"/>
              <w:cnfStyle w:val="100000000000" w:firstRow="1" w:lastRow="0" w:firstColumn="0" w:lastColumn="0" w:oddVBand="0" w:evenVBand="0" w:oddHBand="0" w:evenHBand="0" w:firstRowFirstColumn="0" w:firstRowLastColumn="0" w:lastRowFirstColumn="0" w:lastRowLastColumn="0"/>
            </w:pPr>
            <w:r w:rsidRPr="00203408">
              <w:t>FOREST</w:t>
            </w:r>
          </w:p>
        </w:tc>
        <w:tc>
          <w:tcPr>
            <w:tcW w:w="2126" w:type="dxa"/>
            <w:gridSpan w:val="2"/>
            <w:tcBorders>
              <w:left w:val="single" w:sz="4" w:space="0" w:color="FFFFFF" w:themeColor="background1"/>
              <w:right w:val="single" w:sz="4" w:space="0" w:color="FFFFFF" w:themeColor="background1"/>
            </w:tcBorders>
            <w:noWrap/>
            <w:hideMark/>
          </w:tcPr>
          <w:p w14:paraId="64379983" w14:textId="77777777" w:rsidR="00415482" w:rsidRPr="00203408" w:rsidRDefault="00415482" w:rsidP="008A2859">
            <w:pPr>
              <w:pStyle w:val="Table1"/>
              <w:jc w:val="center"/>
              <w:cnfStyle w:val="100000000000" w:firstRow="1" w:lastRow="0" w:firstColumn="0" w:lastColumn="0" w:oddVBand="0" w:evenVBand="0" w:oddHBand="0" w:evenHBand="0" w:firstRowFirstColumn="0" w:firstRowLastColumn="0" w:lastRowFirstColumn="0" w:lastRowLastColumn="0"/>
            </w:pPr>
            <w:r w:rsidRPr="00203408">
              <w:t>GRASSLAND</w:t>
            </w:r>
          </w:p>
        </w:tc>
        <w:tc>
          <w:tcPr>
            <w:tcW w:w="1701" w:type="dxa"/>
            <w:gridSpan w:val="2"/>
            <w:tcBorders>
              <w:left w:val="single" w:sz="4" w:space="0" w:color="FFFFFF" w:themeColor="background1"/>
              <w:right w:val="single" w:sz="4" w:space="0" w:color="FFFFFF" w:themeColor="background1"/>
            </w:tcBorders>
            <w:noWrap/>
            <w:hideMark/>
          </w:tcPr>
          <w:p w14:paraId="44092482" w14:textId="77777777" w:rsidR="00415482" w:rsidRPr="00203408" w:rsidRDefault="00415482" w:rsidP="008A2859">
            <w:pPr>
              <w:pStyle w:val="Table1"/>
              <w:jc w:val="center"/>
              <w:cnfStyle w:val="100000000000" w:firstRow="1" w:lastRow="0" w:firstColumn="0" w:lastColumn="0" w:oddVBand="0" w:evenVBand="0" w:oddHBand="0" w:evenHBand="0" w:firstRowFirstColumn="0" w:firstRowLastColumn="0" w:lastRowFirstColumn="0" w:lastRowLastColumn="0"/>
            </w:pPr>
            <w:r w:rsidRPr="00203408">
              <w:t>OTHERLAND</w:t>
            </w:r>
          </w:p>
        </w:tc>
        <w:tc>
          <w:tcPr>
            <w:tcW w:w="1843" w:type="dxa"/>
            <w:gridSpan w:val="2"/>
            <w:tcBorders>
              <w:left w:val="single" w:sz="4" w:space="0" w:color="FFFFFF" w:themeColor="background1"/>
              <w:right w:val="single" w:sz="4" w:space="0" w:color="FFFFFF" w:themeColor="background1"/>
            </w:tcBorders>
            <w:noWrap/>
            <w:hideMark/>
          </w:tcPr>
          <w:p w14:paraId="2DCA7AFA" w14:textId="77777777" w:rsidR="00415482" w:rsidRPr="00203408" w:rsidRDefault="00415482" w:rsidP="008A2859">
            <w:pPr>
              <w:pStyle w:val="Table1"/>
              <w:jc w:val="center"/>
              <w:cnfStyle w:val="100000000000" w:firstRow="1" w:lastRow="0" w:firstColumn="0" w:lastColumn="0" w:oddVBand="0" w:evenVBand="0" w:oddHBand="0" w:evenHBand="0" w:firstRowFirstColumn="0" w:firstRowLastColumn="0" w:lastRowFirstColumn="0" w:lastRowLastColumn="0"/>
            </w:pPr>
            <w:r w:rsidRPr="00203408">
              <w:t>SETTLEMENT</w:t>
            </w:r>
          </w:p>
        </w:tc>
        <w:tc>
          <w:tcPr>
            <w:tcW w:w="1559" w:type="dxa"/>
            <w:gridSpan w:val="2"/>
            <w:tcBorders>
              <w:left w:val="single" w:sz="4" w:space="0" w:color="FFFFFF" w:themeColor="background1"/>
              <w:right w:val="single" w:sz="4" w:space="0" w:color="FFFFFF" w:themeColor="background1"/>
            </w:tcBorders>
            <w:noWrap/>
            <w:hideMark/>
          </w:tcPr>
          <w:p w14:paraId="4BDC83F0" w14:textId="77777777" w:rsidR="00415482" w:rsidRPr="00203408" w:rsidRDefault="00415482" w:rsidP="008A2859">
            <w:pPr>
              <w:pStyle w:val="Table1"/>
              <w:jc w:val="center"/>
              <w:cnfStyle w:val="100000000000" w:firstRow="1" w:lastRow="0" w:firstColumn="0" w:lastColumn="0" w:oddVBand="0" w:evenVBand="0" w:oddHBand="0" w:evenHBand="0" w:firstRowFirstColumn="0" w:firstRowLastColumn="0" w:lastRowFirstColumn="0" w:lastRowLastColumn="0"/>
            </w:pPr>
            <w:r w:rsidRPr="00203408">
              <w:t>WETLAND</w:t>
            </w:r>
          </w:p>
        </w:tc>
        <w:tc>
          <w:tcPr>
            <w:tcW w:w="1559" w:type="dxa"/>
            <w:gridSpan w:val="2"/>
            <w:tcBorders>
              <w:left w:val="single" w:sz="4" w:space="0" w:color="FFFFFF" w:themeColor="background1"/>
            </w:tcBorders>
            <w:noWrap/>
            <w:hideMark/>
          </w:tcPr>
          <w:p w14:paraId="65BE7417" w14:textId="77777777" w:rsidR="00415482" w:rsidRPr="00203408" w:rsidRDefault="00415482" w:rsidP="008A2859">
            <w:pPr>
              <w:pStyle w:val="Table1"/>
              <w:jc w:val="center"/>
              <w:cnfStyle w:val="100000000000" w:firstRow="1" w:lastRow="0" w:firstColumn="0" w:lastColumn="0" w:oddVBand="0" w:evenVBand="0" w:oddHBand="0" w:evenHBand="0" w:firstRowFirstColumn="0" w:firstRowLastColumn="0" w:lastRowFirstColumn="0" w:lastRowLastColumn="0"/>
            </w:pPr>
            <w:r w:rsidRPr="00203408">
              <w:t>NO_CLASS</w:t>
            </w:r>
          </w:p>
        </w:tc>
      </w:tr>
      <w:tr w:rsidR="00415482" w:rsidRPr="00203408" w14:paraId="4F88892D"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65A2FDC4" w14:textId="77777777" w:rsidR="00415482" w:rsidRPr="00203408" w:rsidRDefault="00415482" w:rsidP="008A2859">
            <w:pPr>
              <w:pStyle w:val="Table1"/>
            </w:pPr>
            <w:r w:rsidRPr="00203408">
              <w:t>YEAR</w:t>
            </w:r>
          </w:p>
        </w:tc>
        <w:tc>
          <w:tcPr>
            <w:tcW w:w="1051" w:type="dxa"/>
            <w:shd w:val="clear" w:color="auto" w:fill="4F81BD" w:themeFill="accent1"/>
            <w:noWrap/>
            <w:hideMark/>
          </w:tcPr>
          <w:p w14:paraId="38EE2C62"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992" w:type="dxa"/>
            <w:shd w:val="clear" w:color="auto" w:fill="4F81BD" w:themeFill="accent1"/>
            <w:noWrap/>
            <w:hideMark/>
          </w:tcPr>
          <w:p w14:paraId="24297FD3"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1236" w:type="dxa"/>
            <w:shd w:val="clear" w:color="auto" w:fill="4F81BD" w:themeFill="accent1"/>
            <w:noWrap/>
            <w:hideMark/>
          </w:tcPr>
          <w:p w14:paraId="67197B6C"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870" w:type="dxa"/>
            <w:shd w:val="clear" w:color="auto" w:fill="4F81BD" w:themeFill="accent1"/>
            <w:noWrap/>
            <w:hideMark/>
          </w:tcPr>
          <w:p w14:paraId="57A0B9CC"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1236" w:type="dxa"/>
            <w:shd w:val="clear" w:color="auto" w:fill="4F81BD" w:themeFill="accent1"/>
            <w:noWrap/>
            <w:hideMark/>
          </w:tcPr>
          <w:p w14:paraId="4C049F99"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890" w:type="dxa"/>
            <w:shd w:val="clear" w:color="auto" w:fill="4F81BD" w:themeFill="accent1"/>
            <w:noWrap/>
            <w:hideMark/>
          </w:tcPr>
          <w:p w14:paraId="686B9E46"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851" w:type="dxa"/>
            <w:shd w:val="clear" w:color="auto" w:fill="4F81BD" w:themeFill="accent1"/>
            <w:noWrap/>
            <w:hideMark/>
          </w:tcPr>
          <w:p w14:paraId="03A3E0A4"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850" w:type="dxa"/>
            <w:shd w:val="clear" w:color="auto" w:fill="4F81BD" w:themeFill="accent1"/>
            <w:noWrap/>
            <w:hideMark/>
          </w:tcPr>
          <w:p w14:paraId="40ED94B2"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992" w:type="dxa"/>
            <w:shd w:val="clear" w:color="auto" w:fill="4F81BD" w:themeFill="accent1"/>
            <w:noWrap/>
            <w:hideMark/>
          </w:tcPr>
          <w:p w14:paraId="756E5571"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851" w:type="dxa"/>
            <w:shd w:val="clear" w:color="auto" w:fill="4F81BD" w:themeFill="accent1"/>
            <w:noWrap/>
            <w:hideMark/>
          </w:tcPr>
          <w:p w14:paraId="24D0B5A8"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851" w:type="dxa"/>
            <w:shd w:val="clear" w:color="auto" w:fill="4F81BD" w:themeFill="accent1"/>
            <w:noWrap/>
            <w:hideMark/>
          </w:tcPr>
          <w:p w14:paraId="75D5AD31"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708" w:type="dxa"/>
            <w:shd w:val="clear" w:color="auto" w:fill="4F81BD" w:themeFill="accent1"/>
            <w:noWrap/>
            <w:hideMark/>
          </w:tcPr>
          <w:p w14:paraId="216235BA"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851" w:type="dxa"/>
            <w:shd w:val="clear" w:color="auto" w:fill="4F81BD" w:themeFill="accent1"/>
            <w:noWrap/>
            <w:hideMark/>
          </w:tcPr>
          <w:p w14:paraId="4FB3DD09"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708" w:type="dxa"/>
            <w:shd w:val="clear" w:color="auto" w:fill="4F81BD" w:themeFill="accent1"/>
            <w:noWrap/>
            <w:hideMark/>
          </w:tcPr>
          <w:p w14:paraId="42339283"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r>
      <w:tr w:rsidR="00415482" w:rsidRPr="00203408" w14:paraId="62E7DBB9"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4403582B" w14:textId="77777777" w:rsidR="00415482" w:rsidRPr="008A2859" w:rsidRDefault="00415482" w:rsidP="008A2859">
            <w:pPr>
              <w:pStyle w:val="Table1"/>
            </w:pPr>
            <w:r w:rsidRPr="008A2859">
              <w:t>2000</w:t>
            </w:r>
          </w:p>
        </w:tc>
        <w:tc>
          <w:tcPr>
            <w:tcW w:w="1051" w:type="dxa"/>
            <w:noWrap/>
            <w:hideMark/>
          </w:tcPr>
          <w:p w14:paraId="4F5A34C6" w14:textId="07A0640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1792592.5</w:t>
            </w:r>
          </w:p>
        </w:tc>
        <w:tc>
          <w:tcPr>
            <w:tcW w:w="992" w:type="dxa"/>
            <w:noWrap/>
            <w:hideMark/>
          </w:tcPr>
          <w:p w14:paraId="52A770E3" w14:textId="0F6B396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3124.6</w:t>
            </w:r>
          </w:p>
        </w:tc>
        <w:tc>
          <w:tcPr>
            <w:tcW w:w="1236" w:type="dxa"/>
            <w:noWrap/>
            <w:hideMark/>
          </w:tcPr>
          <w:p w14:paraId="7CA28FF3" w14:textId="4B1FC0C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2847741.5</w:t>
            </w:r>
          </w:p>
        </w:tc>
        <w:tc>
          <w:tcPr>
            <w:tcW w:w="870" w:type="dxa"/>
            <w:noWrap/>
            <w:hideMark/>
          </w:tcPr>
          <w:p w14:paraId="0379552B" w14:textId="264AFC6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4219.3</w:t>
            </w:r>
          </w:p>
        </w:tc>
        <w:tc>
          <w:tcPr>
            <w:tcW w:w="1236" w:type="dxa"/>
            <w:noWrap/>
            <w:hideMark/>
          </w:tcPr>
          <w:p w14:paraId="60C4F7B5" w14:textId="0E4907F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614223.6</w:t>
            </w:r>
          </w:p>
        </w:tc>
        <w:tc>
          <w:tcPr>
            <w:tcW w:w="890" w:type="dxa"/>
            <w:noWrap/>
            <w:hideMark/>
          </w:tcPr>
          <w:p w14:paraId="7F5FD795" w14:textId="15D5844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1225.4</w:t>
            </w:r>
          </w:p>
        </w:tc>
        <w:tc>
          <w:tcPr>
            <w:tcW w:w="851" w:type="dxa"/>
            <w:noWrap/>
            <w:hideMark/>
          </w:tcPr>
          <w:p w14:paraId="1ADE607F" w14:textId="2159E91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18710.6</w:t>
            </w:r>
          </w:p>
        </w:tc>
        <w:tc>
          <w:tcPr>
            <w:tcW w:w="850" w:type="dxa"/>
            <w:noWrap/>
            <w:hideMark/>
          </w:tcPr>
          <w:p w14:paraId="6028BB3B" w14:textId="1D02512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39.5</w:t>
            </w:r>
          </w:p>
        </w:tc>
        <w:tc>
          <w:tcPr>
            <w:tcW w:w="992" w:type="dxa"/>
            <w:noWrap/>
            <w:hideMark/>
          </w:tcPr>
          <w:p w14:paraId="15A3B122" w14:textId="4D98F57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278683.2</w:t>
            </w:r>
          </w:p>
        </w:tc>
        <w:tc>
          <w:tcPr>
            <w:tcW w:w="851" w:type="dxa"/>
            <w:noWrap/>
            <w:hideMark/>
          </w:tcPr>
          <w:p w14:paraId="43CF3201" w14:textId="07BAE9B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574.4</w:t>
            </w:r>
          </w:p>
        </w:tc>
        <w:tc>
          <w:tcPr>
            <w:tcW w:w="851" w:type="dxa"/>
            <w:noWrap/>
            <w:hideMark/>
          </w:tcPr>
          <w:p w14:paraId="7EBE233B" w14:textId="49ED000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43199.5</w:t>
            </w:r>
          </w:p>
        </w:tc>
        <w:tc>
          <w:tcPr>
            <w:tcW w:w="708" w:type="dxa"/>
            <w:noWrap/>
            <w:hideMark/>
          </w:tcPr>
          <w:p w14:paraId="5F5A8A97" w14:textId="758E8E7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91.0</w:t>
            </w:r>
          </w:p>
        </w:tc>
        <w:tc>
          <w:tcPr>
            <w:tcW w:w="851" w:type="dxa"/>
            <w:noWrap/>
            <w:hideMark/>
          </w:tcPr>
          <w:p w14:paraId="2F839BF2" w14:textId="0DBCA21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67026BA1" w14:textId="17FF2F8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6A3DF8A2"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73E5390C" w14:textId="77777777" w:rsidR="00415482" w:rsidRPr="00203408" w:rsidRDefault="00415482" w:rsidP="008A2859">
            <w:pPr>
              <w:pStyle w:val="Table1"/>
            </w:pPr>
            <w:r w:rsidRPr="00203408">
              <w:t>2001</w:t>
            </w:r>
          </w:p>
        </w:tc>
        <w:tc>
          <w:tcPr>
            <w:tcW w:w="1051" w:type="dxa"/>
            <w:noWrap/>
            <w:hideMark/>
          </w:tcPr>
          <w:p w14:paraId="3BCA7054" w14:textId="5566CC0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1792592.5</w:t>
            </w:r>
          </w:p>
        </w:tc>
        <w:tc>
          <w:tcPr>
            <w:tcW w:w="992" w:type="dxa"/>
            <w:noWrap/>
            <w:hideMark/>
          </w:tcPr>
          <w:p w14:paraId="604420CD" w14:textId="4040888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3124.6</w:t>
            </w:r>
          </w:p>
        </w:tc>
        <w:tc>
          <w:tcPr>
            <w:tcW w:w="1236" w:type="dxa"/>
            <w:noWrap/>
            <w:hideMark/>
          </w:tcPr>
          <w:p w14:paraId="30AB53F5" w14:textId="584CF87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2847741.5</w:t>
            </w:r>
          </w:p>
        </w:tc>
        <w:tc>
          <w:tcPr>
            <w:tcW w:w="870" w:type="dxa"/>
            <w:noWrap/>
            <w:hideMark/>
          </w:tcPr>
          <w:p w14:paraId="37C09EAB" w14:textId="43540FC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4219.3</w:t>
            </w:r>
          </w:p>
        </w:tc>
        <w:tc>
          <w:tcPr>
            <w:tcW w:w="1236" w:type="dxa"/>
            <w:noWrap/>
            <w:hideMark/>
          </w:tcPr>
          <w:p w14:paraId="7393D697" w14:textId="1A30DB0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614223.6</w:t>
            </w:r>
          </w:p>
        </w:tc>
        <w:tc>
          <w:tcPr>
            <w:tcW w:w="890" w:type="dxa"/>
            <w:noWrap/>
            <w:hideMark/>
          </w:tcPr>
          <w:p w14:paraId="099C6235" w14:textId="21C8463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1225.4</w:t>
            </w:r>
          </w:p>
        </w:tc>
        <w:tc>
          <w:tcPr>
            <w:tcW w:w="851" w:type="dxa"/>
            <w:noWrap/>
            <w:hideMark/>
          </w:tcPr>
          <w:p w14:paraId="4F704EC4" w14:textId="1AC2C61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18710.6</w:t>
            </w:r>
          </w:p>
        </w:tc>
        <w:tc>
          <w:tcPr>
            <w:tcW w:w="850" w:type="dxa"/>
            <w:noWrap/>
            <w:hideMark/>
          </w:tcPr>
          <w:p w14:paraId="228A81EF" w14:textId="4F02581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39.5</w:t>
            </w:r>
          </w:p>
        </w:tc>
        <w:tc>
          <w:tcPr>
            <w:tcW w:w="992" w:type="dxa"/>
            <w:noWrap/>
            <w:hideMark/>
          </w:tcPr>
          <w:p w14:paraId="36A7614D" w14:textId="2D54EC8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278683.2</w:t>
            </w:r>
          </w:p>
        </w:tc>
        <w:tc>
          <w:tcPr>
            <w:tcW w:w="851" w:type="dxa"/>
            <w:noWrap/>
            <w:hideMark/>
          </w:tcPr>
          <w:p w14:paraId="4E4C98A5" w14:textId="22B6EF6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574.4</w:t>
            </w:r>
          </w:p>
        </w:tc>
        <w:tc>
          <w:tcPr>
            <w:tcW w:w="851" w:type="dxa"/>
            <w:noWrap/>
            <w:hideMark/>
          </w:tcPr>
          <w:p w14:paraId="6B88CB54" w14:textId="71C243E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43199.5</w:t>
            </w:r>
          </w:p>
        </w:tc>
        <w:tc>
          <w:tcPr>
            <w:tcW w:w="708" w:type="dxa"/>
            <w:noWrap/>
            <w:hideMark/>
          </w:tcPr>
          <w:p w14:paraId="79ED4A1A" w14:textId="590BA5F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91.0</w:t>
            </w:r>
          </w:p>
        </w:tc>
        <w:tc>
          <w:tcPr>
            <w:tcW w:w="851" w:type="dxa"/>
            <w:noWrap/>
            <w:hideMark/>
          </w:tcPr>
          <w:p w14:paraId="1F40B990" w14:textId="1C21706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111B955E" w14:textId="6963EE2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15FFFC46"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6678559C" w14:textId="77777777" w:rsidR="00415482" w:rsidRPr="00203408" w:rsidRDefault="00415482" w:rsidP="008A2859">
            <w:pPr>
              <w:pStyle w:val="Table1"/>
            </w:pPr>
            <w:r w:rsidRPr="00203408">
              <w:t>2002</w:t>
            </w:r>
          </w:p>
        </w:tc>
        <w:tc>
          <w:tcPr>
            <w:tcW w:w="1051" w:type="dxa"/>
            <w:noWrap/>
            <w:hideMark/>
          </w:tcPr>
          <w:p w14:paraId="31793E0E" w14:textId="325D953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1792567.5</w:t>
            </w:r>
          </w:p>
        </w:tc>
        <w:tc>
          <w:tcPr>
            <w:tcW w:w="992" w:type="dxa"/>
            <w:noWrap/>
            <w:hideMark/>
          </w:tcPr>
          <w:p w14:paraId="134E66A5" w14:textId="6CD276A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3124.6</w:t>
            </w:r>
          </w:p>
        </w:tc>
        <w:tc>
          <w:tcPr>
            <w:tcW w:w="1236" w:type="dxa"/>
            <w:noWrap/>
            <w:hideMark/>
          </w:tcPr>
          <w:p w14:paraId="41C48D53" w14:textId="17AFD23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2847766.5</w:t>
            </w:r>
          </w:p>
        </w:tc>
        <w:tc>
          <w:tcPr>
            <w:tcW w:w="870" w:type="dxa"/>
            <w:noWrap/>
            <w:hideMark/>
          </w:tcPr>
          <w:p w14:paraId="2C6E8AA3" w14:textId="4015157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4219.4</w:t>
            </w:r>
          </w:p>
        </w:tc>
        <w:tc>
          <w:tcPr>
            <w:tcW w:w="1236" w:type="dxa"/>
            <w:noWrap/>
            <w:hideMark/>
          </w:tcPr>
          <w:p w14:paraId="27C94EC1" w14:textId="65CBD18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614223.6</w:t>
            </w:r>
          </w:p>
        </w:tc>
        <w:tc>
          <w:tcPr>
            <w:tcW w:w="890" w:type="dxa"/>
            <w:noWrap/>
            <w:hideMark/>
          </w:tcPr>
          <w:p w14:paraId="70DF1D26" w14:textId="59C37F8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1225.4</w:t>
            </w:r>
          </w:p>
        </w:tc>
        <w:tc>
          <w:tcPr>
            <w:tcW w:w="851" w:type="dxa"/>
            <w:noWrap/>
            <w:hideMark/>
          </w:tcPr>
          <w:p w14:paraId="3A6E2F3E" w14:textId="0349A60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18710.6</w:t>
            </w:r>
          </w:p>
        </w:tc>
        <w:tc>
          <w:tcPr>
            <w:tcW w:w="850" w:type="dxa"/>
            <w:noWrap/>
            <w:hideMark/>
          </w:tcPr>
          <w:p w14:paraId="301741DB" w14:textId="1F7319B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39.5</w:t>
            </w:r>
          </w:p>
        </w:tc>
        <w:tc>
          <w:tcPr>
            <w:tcW w:w="992" w:type="dxa"/>
            <w:noWrap/>
            <w:hideMark/>
          </w:tcPr>
          <w:p w14:paraId="07462A5B" w14:textId="3E4C770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278683.2</w:t>
            </w:r>
          </w:p>
        </w:tc>
        <w:tc>
          <w:tcPr>
            <w:tcW w:w="851" w:type="dxa"/>
            <w:noWrap/>
            <w:hideMark/>
          </w:tcPr>
          <w:p w14:paraId="29D39696" w14:textId="1E099C2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574.4</w:t>
            </w:r>
          </w:p>
        </w:tc>
        <w:tc>
          <w:tcPr>
            <w:tcW w:w="851" w:type="dxa"/>
            <w:noWrap/>
            <w:hideMark/>
          </w:tcPr>
          <w:p w14:paraId="3544D4CE" w14:textId="5A17FF4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43199.5</w:t>
            </w:r>
          </w:p>
        </w:tc>
        <w:tc>
          <w:tcPr>
            <w:tcW w:w="708" w:type="dxa"/>
            <w:noWrap/>
            <w:hideMark/>
          </w:tcPr>
          <w:p w14:paraId="2CA4B449" w14:textId="4E31D66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91.0</w:t>
            </w:r>
          </w:p>
        </w:tc>
        <w:tc>
          <w:tcPr>
            <w:tcW w:w="851" w:type="dxa"/>
            <w:noWrap/>
            <w:hideMark/>
          </w:tcPr>
          <w:p w14:paraId="45A51901" w14:textId="78CF62A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69BD15F3" w14:textId="5030764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616FC60B"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187DB99C" w14:textId="77777777" w:rsidR="00415482" w:rsidRPr="00203408" w:rsidRDefault="00415482" w:rsidP="008A2859">
            <w:pPr>
              <w:pStyle w:val="Table1"/>
            </w:pPr>
            <w:r w:rsidRPr="00203408">
              <w:t>2003</w:t>
            </w:r>
          </w:p>
        </w:tc>
        <w:tc>
          <w:tcPr>
            <w:tcW w:w="1051" w:type="dxa"/>
            <w:noWrap/>
            <w:hideMark/>
          </w:tcPr>
          <w:p w14:paraId="2A4667A5" w14:textId="276E73E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1792517.5</w:t>
            </w:r>
          </w:p>
        </w:tc>
        <w:tc>
          <w:tcPr>
            <w:tcW w:w="992" w:type="dxa"/>
            <w:noWrap/>
            <w:hideMark/>
          </w:tcPr>
          <w:p w14:paraId="6A02F3D7" w14:textId="66FED75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3124.5</w:t>
            </w:r>
          </w:p>
        </w:tc>
        <w:tc>
          <w:tcPr>
            <w:tcW w:w="1236" w:type="dxa"/>
            <w:noWrap/>
            <w:hideMark/>
          </w:tcPr>
          <w:p w14:paraId="0E516337" w14:textId="41E7AFE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2847866.5</w:t>
            </w:r>
          </w:p>
        </w:tc>
        <w:tc>
          <w:tcPr>
            <w:tcW w:w="870" w:type="dxa"/>
            <w:noWrap/>
            <w:hideMark/>
          </w:tcPr>
          <w:p w14:paraId="6357DBDE" w14:textId="5D73881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4219.4</w:t>
            </w:r>
          </w:p>
        </w:tc>
        <w:tc>
          <w:tcPr>
            <w:tcW w:w="1236" w:type="dxa"/>
            <w:noWrap/>
            <w:hideMark/>
          </w:tcPr>
          <w:p w14:paraId="3C9AB7E7" w14:textId="141739F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614173.6</w:t>
            </w:r>
          </w:p>
        </w:tc>
        <w:tc>
          <w:tcPr>
            <w:tcW w:w="890" w:type="dxa"/>
            <w:noWrap/>
            <w:hideMark/>
          </w:tcPr>
          <w:p w14:paraId="168DF41C" w14:textId="6933185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1225.3</w:t>
            </w:r>
          </w:p>
        </w:tc>
        <w:tc>
          <w:tcPr>
            <w:tcW w:w="851" w:type="dxa"/>
            <w:noWrap/>
            <w:hideMark/>
          </w:tcPr>
          <w:p w14:paraId="5EDA8BD2" w14:textId="69EC6E8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18710.6</w:t>
            </w:r>
          </w:p>
        </w:tc>
        <w:tc>
          <w:tcPr>
            <w:tcW w:w="850" w:type="dxa"/>
            <w:noWrap/>
            <w:hideMark/>
          </w:tcPr>
          <w:p w14:paraId="0132D33B" w14:textId="377F6AF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39.5</w:t>
            </w:r>
          </w:p>
        </w:tc>
        <w:tc>
          <w:tcPr>
            <w:tcW w:w="992" w:type="dxa"/>
            <w:noWrap/>
            <w:hideMark/>
          </w:tcPr>
          <w:p w14:paraId="15DE2D0B" w14:textId="7D3D279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278683.2</w:t>
            </w:r>
          </w:p>
        </w:tc>
        <w:tc>
          <w:tcPr>
            <w:tcW w:w="851" w:type="dxa"/>
            <w:noWrap/>
            <w:hideMark/>
          </w:tcPr>
          <w:p w14:paraId="0772B1BA" w14:textId="44B2259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574.4</w:t>
            </w:r>
          </w:p>
        </w:tc>
        <w:tc>
          <w:tcPr>
            <w:tcW w:w="851" w:type="dxa"/>
            <w:noWrap/>
            <w:hideMark/>
          </w:tcPr>
          <w:p w14:paraId="5618EA6C" w14:textId="6FDD98A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43199.5</w:t>
            </w:r>
          </w:p>
        </w:tc>
        <w:tc>
          <w:tcPr>
            <w:tcW w:w="708" w:type="dxa"/>
            <w:noWrap/>
            <w:hideMark/>
          </w:tcPr>
          <w:p w14:paraId="14E61C1F" w14:textId="597A153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91.0</w:t>
            </w:r>
          </w:p>
        </w:tc>
        <w:tc>
          <w:tcPr>
            <w:tcW w:w="851" w:type="dxa"/>
            <w:noWrap/>
            <w:hideMark/>
          </w:tcPr>
          <w:p w14:paraId="5AD19C30" w14:textId="208CC29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3661CFDB" w14:textId="0CE956B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2B716716"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180D8AC3" w14:textId="77777777" w:rsidR="00415482" w:rsidRPr="00203408" w:rsidRDefault="00415482" w:rsidP="008A2859">
            <w:pPr>
              <w:pStyle w:val="Table1"/>
            </w:pPr>
            <w:r w:rsidRPr="00203408">
              <w:t>2004</w:t>
            </w:r>
          </w:p>
        </w:tc>
        <w:tc>
          <w:tcPr>
            <w:tcW w:w="1051" w:type="dxa"/>
            <w:noWrap/>
            <w:hideMark/>
          </w:tcPr>
          <w:p w14:paraId="5A910A7E" w14:textId="5D19F8E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1792467.5</w:t>
            </w:r>
          </w:p>
        </w:tc>
        <w:tc>
          <w:tcPr>
            <w:tcW w:w="992" w:type="dxa"/>
            <w:noWrap/>
            <w:hideMark/>
          </w:tcPr>
          <w:p w14:paraId="094C71B2" w14:textId="3D38A3E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3124.5</w:t>
            </w:r>
          </w:p>
        </w:tc>
        <w:tc>
          <w:tcPr>
            <w:tcW w:w="1236" w:type="dxa"/>
            <w:noWrap/>
            <w:hideMark/>
          </w:tcPr>
          <w:p w14:paraId="54B27F0C" w14:textId="7018950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2847991.6</w:t>
            </w:r>
          </w:p>
        </w:tc>
        <w:tc>
          <w:tcPr>
            <w:tcW w:w="870" w:type="dxa"/>
            <w:noWrap/>
            <w:hideMark/>
          </w:tcPr>
          <w:p w14:paraId="5EC0D0D7" w14:textId="67126C1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4219.5</w:t>
            </w:r>
          </w:p>
        </w:tc>
        <w:tc>
          <w:tcPr>
            <w:tcW w:w="1236" w:type="dxa"/>
            <w:noWrap/>
            <w:hideMark/>
          </w:tcPr>
          <w:p w14:paraId="2618AE03" w14:textId="016A79E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614098.6</w:t>
            </w:r>
          </w:p>
        </w:tc>
        <w:tc>
          <w:tcPr>
            <w:tcW w:w="890" w:type="dxa"/>
            <w:noWrap/>
            <w:hideMark/>
          </w:tcPr>
          <w:p w14:paraId="1BD85DC4" w14:textId="5A131A1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1225.1</w:t>
            </w:r>
          </w:p>
        </w:tc>
        <w:tc>
          <w:tcPr>
            <w:tcW w:w="851" w:type="dxa"/>
            <w:noWrap/>
            <w:hideMark/>
          </w:tcPr>
          <w:p w14:paraId="5691F647" w14:textId="7ABCFE3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18710.6</w:t>
            </w:r>
          </w:p>
        </w:tc>
        <w:tc>
          <w:tcPr>
            <w:tcW w:w="850" w:type="dxa"/>
            <w:noWrap/>
            <w:hideMark/>
          </w:tcPr>
          <w:p w14:paraId="38A1E5F9" w14:textId="300BF1E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39.5</w:t>
            </w:r>
          </w:p>
        </w:tc>
        <w:tc>
          <w:tcPr>
            <w:tcW w:w="992" w:type="dxa"/>
            <w:noWrap/>
            <w:hideMark/>
          </w:tcPr>
          <w:p w14:paraId="360055AD" w14:textId="6D18259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278683.2</w:t>
            </w:r>
          </w:p>
        </w:tc>
        <w:tc>
          <w:tcPr>
            <w:tcW w:w="851" w:type="dxa"/>
            <w:noWrap/>
            <w:hideMark/>
          </w:tcPr>
          <w:p w14:paraId="45E3ADFB" w14:textId="0105D94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574.4</w:t>
            </w:r>
          </w:p>
        </w:tc>
        <w:tc>
          <w:tcPr>
            <w:tcW w:w="851" w:type="dxa"/>
            <w:noWrap/>
            <w:hideMark/>
          </w:tcPr>
          <w:p w14:paraId="4A9651BF" w14:textId="6F39C56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43199.5</w:t>
            </w:r>
          </w:p>
        </w:tc>
        <w:tc>
          <w:tcPr>
            <w:tcW w:w="708" w:type="dxa"/>
            <w:noWrap/>
            <w:hideMark/>
          </w:tcPr>
          <w:p w14:paraId="03CAE4E2" w14:textId="04FE3C3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91.0</w:t>
            </w:r>
          </w:p>
        </w:tc>
        <w:tc>
          <w:tcPr>
            <w:tcW w:w="851" w:type="dxa"/>
            <w:noWrap/>
            <w:hideMark/>
          </w:tcPr>
          <w:p w14:paraId="19BB5313" w14:textId="7FB9A74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426EB062" w14:textId="4F7E8DA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09CDA87B"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388C7569" w14:textId="77777777" w:rsidR="00415482" w:rsidRPr="00203408" w:rsidRDefault="00415482" w:rsidP="008A2859">
            <w:pPr>
              <w:pStyle w:val="Table1"/>
            </w:pPr>
            <w:r w:rsidRPr="00203408">
              <w:t>2005</w:t>
            </w:r>
          </w:p>
        </w:tc>
        <w:tc>
          <w:tcPr>
            <w:tcW w:w="1051" w:type="dxa"/>
            <w:noWrap/>
            <w:hideMark/>
          </w:tcPr>
          <w:p w14:paraId="7F80FC61" w14:textId="2621D92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1792292.4</w:t>
            </w:r>
          </w:p>
        </w:tc>
        <w:tc>
          <w:tcPr>
            <w:tcW w:w="992" w:type="dxa"/>
            <w:noWrap/>
            <w:hideMark/>
          </w:tcPr>
          <w:p w14:paraId="125F2122" w14:textId="1868FB0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3124.2</w:t>
            </w:r>
          </w:p>
        </w:tc>
        <w:tc>
          <w:tcPr>
            <w:tcW w:w="1236" w:type="dxa"/>
            <w:noWrap/>
            <w:hideMark/>
          </w:tcPr>
          <w:p w14:paraId="6686CD9F" w14:textId="576B3DC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2848141.7</w:t>
            </w:r>
          </w:p>
        </w:tc>
        <w:tc>
          <w:tcPr>
            <w:tcW w:w="870" w:type="dxa"/>
            <w:noWrap/>
            <w:hideMark/>
          </w:tcPr>
          <w:p w14:paraId="5C8B3669" w14:textId="01787A0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4219.6</w:t>
            </w:r>
          </w:p>
        </w:tc>
        <w:tc>
          <w:tcPr>
            <w:tcW w:w="1236" w:type="dxa"/>
            <w:noWrap/>
            <w:hideMark/>
          </w:tcPr>
          <w:p w14:paraId="63B33854" w14:textId="4099D5D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614048.6</w:t>
            </w:r>
          </w:p>
        </w:tc>
        <w:tc>
          <w:tcPr>
            <w:tcW w:w="890" w:type="dxa"/>
            <w:noWrap/>
            <w:hideMark/>
          </w:tcPr>
          <w:p w14:paraId="6D84D4B7" w14:textId="3B7A932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1225.0</w:t>
            </w:r>
          </w:p>
        </w:tc>
        <w:tc>
          <w:tcPr>
            <w:tcW w:w="851" w:type="dxa"/>
            <w:noWrap/>
            <w:hideMark/>
          </w:tcPr>
          <w:p w14:paraId="1BE16765" w14:textId="423476A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18810.7</w:t>
            </w:r>
          </w:p>
        </w:tc>
        <w:tc>
          <w:tcPr>
            <w:tcW w:w="850" w:type="dxa"/>
            <w:noWrap/>
            <w:hideMark/>
          </w:tcPr>
          <w:p w14:paraId="31484B5C" w14:textId="3731C65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39.7</w:t>
            </w:r>
          </w:p>
        </w:tc>
        <w:tc>
          <w:tcPr>
            <w:tcW w:w="992" w:type="dxa"/>
            <w:noWrap/>
            <w:hideMark/>
          </w:tcPr>
          <w:p w14:paraId="3D7FCEB5" w14:textId="00A67D8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278683.2</w:t>
            </w:r>
          </w:p>
        </w:tc>
        <w:tc>
          <w:tcPr>
            <w:tcW w:w="851" w:type="dxa"/>
            <w:noWrap/>
            <w:hideMark/>
          </w:tcPr>
          <w:p w14:paraId="6B29B7C3" w14:textId="1B01D07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574.4</w:t>
            </w:r>
          </w:p>
        </w:tc>
        <w:tc>
          <w:tcPr>
            <w:tcW w:w="851" w:type="dxa"/>
            <w:noWrap/>
            <w:hideMark/>
          </w:tcPr>
          <w:p w14:paraId="3A7BB504" w14:textId="3E8BB2E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43174.5</w:t>
            </w:r>
          </w:p>
        </w:tc>
        <w:tc>
          <w:tcPr>
            <w:tcW w:w="708" w:type="dxa"/>
            <w:noWrap/>
            <w:hideMark/>
          </w:tcPr>
          <w:p w14:paraId="36DC39FD" w14:textId="700A05C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90.9</w:t>
            </w:r>
          </w:p>
        </w:tc>
        <w:tc>
          <w:tcPr>
            <w:tcW w:w="851" w:type="dxa"/>
            <w:noWrap/>
            <w:hideMark/>
          </w:tcPr>
          <w:p w14:paraId="39A96917" w14:textId="6E43870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33316A74" w14:textId="4E42DE8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5F2DC6F2"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31C51CF9" w14:textId="77777777" w:rsidR="00415482" w:rsidRPr="00203408" w:rsidRDefault="00415482" w:rsidP="008A2859">
            <w:pPr>
              <w:pStyle w:val="Table1"/>
            </w:pPr>
            <w:r w:rsidRPr="00203408">
              <w:t>2006</w:t>
            </w:r>
          </w:p>
        </w:tc>
        <w:tc>
          <w:tcPr>
            <w:tcW w:w="1051" w:type="dxa"/>
            <w:noWrap/>
            <w:hideMark/>
          </w:tcPr>
          <w:p w14:paraId="71F54F53" w14:textId="577C1D9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1792092.2</w:t>
            </w:r>
          </w:p>
        </w:tc>
        <w:tc>
          <w:tcPr>
            <w:tcW w:w="992" w:type="dxa"/>
            <w:noWrap/>
            <w:hideMark/>
          </w:tcPr>
          <w:p w14:paraId="6AF11F4E" w14:textId="5A6E6CB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3124.0</w:t>
            </w:r>
          </w:p>
        </w:tc>
        <w:tc>
          <w:tcPr>
            <w:tcW w:w="1236" w:type="dxa"/>
            <w:noWrap/>
            <w:hideMark/>
          </w:tcPr>
          <w:p w14:paraId="3F4AF2CA" w14:textId="36A5FC2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2848742.0</w:t>
            </w:r>
          </w:p>
        </w:tc>
        <w:tc>
          <w:tcPr>
            <w:tcW w:w="870" w:type="dxa"/>
            <w:noWrap/>
            <w:hideMark/>
          </w:tcPr>
          <w:p w14:paraId="3951082C" w14:textId="0B217D5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4220.0</w:t>
            </w:r>
          </w:p>
        </w:tc>
        <w:tc>
          <w:tcPr>
            <w:tcW w:w="1236" w:type="dxa"/>
            <w:noWrap/>
            <w:hideMark/>
          </w:tcPr>
          <w:p w14:paraId="74B36330" w14:textId="7192607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613823.4</w:t>
            </w:r>
          </w:p>
        </w:tc>
        <w:tc>
          <w:tcPr>
            <w:tcW w:w="890" w:type="dxa"/>
            <w:noWrap/>
            <w:hideMark/>
          </w:tcPr>
          <w:p w14:paraId="20F11529" w14:textId="079F6EC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1224.6</w:t>
            </w:r>
          </w:p>
        </w:tc>
        <w:tc>
          <w:tcPr>
            <w:tcW w:w="851" w:type="dxa"/>
            <w:noWrap/>
            <w:hideMark/>
          </w:tcPr>
          <w:p w14:paraId="5BC58EF3" w14:textId="00136C9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18835.7</w:t>
            </w:r>
          </w:p>
        </w:tc>
        <w:tc>
          <w:tcPr>
            <w:tcW w:w="850" w:type="dxa"/>
            <w:noWrap/>
            <w:hideMark/>
          </w:tcPr>
          <w:p w14:paraId="4509DDF0" w14:textId="4F940BC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39.8</w:t>
            </w:r>
          </w:p>
        </w:tc>
        <w:tc>
          <w:tcPr>
            <w:tcW w:w="992" w:type="dxa"/>
            <w:noWrap/>
            <w:hideMark/>
          </w:tcPr>
          <w:p w14:paraId="26941BFA" w14:textId="47D08B0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278683.2</w:t>
            </w:r>
          </w:p>
        </w:tc>
        <w:tc>
          <w:tcPr>
            <w:tcW w:w="851" w:type="dxa"/>
            <w:noWrap/>
            <w:hideMark/>
          </w:tcPr>
          <w:p w14:paraId="1B020CDB" w14:textId="6A2CCAF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574.4</w:t>
            </w:r>
          </w:p>
        </w:tc>
        <w:tc>
          <w:tcPr>
            <w:tcW w:w="851" w:type="dxa"/>
            <w:noWrap/>
            <w:hideMark/>
          </w:tcPr>
          <w:p w14:paraId="38B3E887" w14:textId="6765C5C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42974.4</w:t>
            </w:r>
          </w:p>
        </w:tc>
        <w:tc>
          <w:tcPr>
            <w:tcW w:w="708" w:type="dxa"/>
            <w:noWrap/>
            <w:hideMark/>
          </w:tcPr>
          <w:p w14:paraId="68EC5B02" w14:textId="1409E86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90.5</w:t>
            </w:r>
          </w:p>
        </w:tc>
        <w:tc>
          <w:tcPr>
            <w:tcW w:w="851" w:type="dxa"/>
            <w:noWrap/>
            <w:hideMark/>
          </w:tcPr>
          <w:p w14:paraId="4E6C3F02" w14:textId="281D377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29B9FD0E" w14:textId="75BE073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1054332A"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7A3608FA" w14:textId="77777777" w:rsidR="00415482" w:rsidRPr="00203408" w:rsidRDefault="00415482" w:rsidP="008A2859">
            <w:pPr>
              <w:pStyle w:val="Table1"/>
            </w:pPr>
            <w:r w:rsidRPr="00203408">
              <w:t>2007</w:t>
            </w:r>
          </w:p>
        </w:tc>
        <w:tc>
          <w:tcPr>
            <w:tcW w:w="1051" w:type="dxa"/>
            <w:noWrap/>
            <w:hideMark/>
          </w:tcPr>
          <w:p w14:paraId="06036193" w14:textId="205DDE0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1792017.2</w:t>
            </w:r>
          </w:p>
        </w:tc>
        <w:tc>
          <w:tcPr>
            <w:tcW w:w="992" w:type="dxa"/>
            <w:noWrap/>
            <w:hideMark/>
          </w:tcPr>
          <w:p w14:paraId="4AC2F687" w14:textId="4F769E6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3123.9</w:t>
            </w:r>
          </w:p>
        </w:tc>
        <w:tc>
          <w:tcPr>
            <w:tcW w:w="1236" w:type="dxa"/>
            <w:noWrap/>
            <w:hideMark/>
          </w:tcPr>
          <w:p w14:paraId="347886BD" w14:textId="784A413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2849042.2</w:t>
            </w:r>
          </w:p>
        </w:tc>
        <w:tc>
          <w:tcPr>
            <w:tcW w:w="870" w:type="dxa"/>
            <w:noWrap/>
            <w:hideMark/>
          </w:tcPr>
          <w:p w14:paraId="0ED5D781" w14:textId="76929CF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4220.3</w:t>
            </w:r>
          </w:p>
        </w:tc>
        <w:tc>
          <w:tcPr>
            <w:tcW w:w="1236" w:type="dxa"/>
            <w:noWrap/>
            <w:hideMark/>
          </w:tcPr>
          <w:p w14:paraId="3CB93758" w14:textId="4888A65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613498.2</w:t>
            </w:r>
          </w:p>
        </w:tc>
        <w:tc>
          <w:tcPr>
            <w:tcW w:w="890" w:type="dxa"/>
            <w:noWrap/>
            <w:hideMark/>
          </w:tcPr>
          <w:p w14:paraId="288D0FC0" w14:textId="0164EB2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1224.0</w:t>
            </w:r>
          </w:p>
        </w:tc>
        <w:tc>
          <w:tcPr>
            <w:tcW w:w="851" w:type="dxa"/>
            <w:noWrap/>
            <w:hideMark/>
          </w:tcPr>
          <w:p w14:paraId="46A1F7FD" w14:textId="1CCFF53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18885.7</w:t>
            </w:r>
          </w:p>
        </w:tc>
        <w:tc>
          <w:tcPr>
            <w:tcW w:w="850" w:type="dxa"/>
            <w:noWrap/>
            <w:hideMark/>
          </w:tcPr>
          <w:p w14:paraId="4EB38A70" w14:textId="5E1416E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39.9</w:t>
            </w:r>
          </w:p>
        </w:tc>
        <w:tc>
          <w:tcPr>
            <w:tcW w:w="992" w:type="dxa"/>
            <w:noWrap/>
            <w:hideMark/>
          </w:tcPr>
          <w:p w14:paraId="58D2C93F" w14:textId="440CE97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278733.2</w:t>
            </w:r>
          </w:p>
        </w:tc>
        <w:tc>
          <w:tcPr>
            <w:tcW w:w="851" w:type="dxa"/>
            <w:noWrap/>
            <w:hideMark/>
          </w:tcPr>
          <w:p w14:paraId="297F5892" w14:textId="3707EBB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574.5</w:t>
            </w:r>
          </w:p>
        </w:tc>
        <w:tc>
          <w:tcPr>
            <w:tcW w:w="851" w:type="dxa"/>
            <w:noWrap/>
            <w:hideMark/>
          </w:tcPr>
          <w:p w14:paraId="157594FC" w14:textId="50C1C6E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42974.4</w:t>
            </w:r>
          </w:p>
        </w:tc>
        <w:tc>
          <w:tcPr>
            <w:tcW w:w="708" w:type="dxa"/>
            <w:noWrap/>
            <w:hideMark/>
          </w:tcPr>
          <w:p w14:paraId="5AE14703" w14:textId="4CC2EA8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90.5</w:t>
            </w:r>
          </w:p>
        </w:tc>
        <w:tc>
          <w:tcPr>
            <w:tcW w:w="851" w:type="dxa"/>
            <w:noWrap/>
            <w:hideMark/>
          </w:tcPr>
          <w:p w14:paraId="0F6E122A" w14:textId="442D183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0CBB8118" w14:textId="428C79A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5E35E254"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093B83A4" w14:textId="77777777" w:rsidR="00415482" w:rsidRPr="00203408" w:rsidRDefault="00415482" w:rsidP="008A2859">
            <w:pPr>
              <w:pStyle w:val="Table1"/>
            </w:pPr>
            <w:r w:rsidRPr="00203408">
              <w:t>2008</w:t>
            </w:r>
          </w:p>
        </w:tc>
        <w:tc>
          <w:tcPr>
            <w:tcW w:w="1051" w:type="dxa"/>
            <w:noWrap/>
            <w:hideMark/>
          </w:tcPr>
          <w:p w14:paraId="4B35D297" w14:textId="3463573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1791917.1</w:t>
            </w:r>
          </w:p>
        </w:tc>
        <w:tc>
          <w:tcPr>
            <w:tcW w:w="992" w:type="dxa"/>
            <w:noWrap/>
            <w:hideMark/>
          </w:tcPr>
          <w:p w14:paraId="6ADCC48B" w14:textId="12F0A09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3123.7</w:t>
            </w:r>
          </w:p>
        </w:tc>
        <w:tc>
          <w:tcPr>
            <w:tcW w:w="1236" w:type="dxa"/>
            <w:noWrap/>
            <w:hideMark/>
          </w:tcPr>
          <w:p w14:paraId="326CF299" w14:textId="3D99DDC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2849217.3</w:t>
            </w:r>
          </w:p>
        </w:tc>
        <w:tc>
          <w:tcPr>
            <w:tcW w:w="870" w:type="dxa"/>
            <w:noWrap/>
            <w:hideMark/>
          </w:tcPr>
          <w:p w14:paraId="18A392DA" w14:textId="0FAE83E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4220.4</w:t>
            </w:r>
          </w:p>
        </w:tc>
        <w:tc>
          <w:tcPr>
            <w:tcW w:w="1236" w:type="dxa"/>
            <w:noWrap/>
            <w:hideMark/>
          </w:tcPr>
          <w:p w14:paraId="564582AC" w14:textId="03931CD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613398.2</w:t>
            </w:r>
          </w:p>
        </w:tc>
        <w:tc>
          <w:tcPr>
            <w:tcW w:w="890" w:type="dxa"/>
            <w:noWrap/>
            <w:hideMark/>
          </w:tcPr>
          <w:p w14:paraId="43B2D348" w14:textId="105934B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1223.8</w:t>
            </w:r>
          </w:p>
        </w:tc>
        <w:tc>
          <w:tcPr>
            <w:tcW w:w="851" w:type="dxa"/>
            <w:noWrap/>
            <w:hideMark/>
          </w:tcPr>
          <w:p w14:paraId="3E603FFB" w14:textId="4ECBA23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18885.7</w:t>
            </w:r>
          </w:p>
        </w:tc>
        <w:tc>
          <w:tcPr>
            <w:tcW w:w="850" w:type="dxa"/>
            <w:noWrap/>
            <w:hideMark/>
          </w:tcPr>
          <w:p w14:paraId="0D835D53" w14:textId="25265DB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39.9</w:t>
            </w:r>
          </w:p>
        </w:tc>
        <w:tc>
          <w:tcPr>
            <w:tcW w:w="992" w:type="dxa"/>
            <w:noWrap/>
            <w:hideMark/>
          </w:tcPr>
          <w:p w14:paraId="039FE42A" w14:textId="293B79E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278758.2</w:t>
            </w:r>
          </w:p>
        </w:tc>
        <w:tc>
          <w:tcPr>
            <w:tcW w:w="851" w:type="dxa"/>
            <w:noWrap/>
            <w:hideMark/>
          </w:tcPr>
          <w:p w14:paraId="2800DCC7" w14:textId="117315B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574.5</w:t>
            </w:r>
          </w:p>
        </w:tc>
        <w:tc>
          <w:tcPr>
            <w:tcW w:w="851" w:type="dxa"/>
            <w:noWrap/>
            <w:hideMark/>
          </w:tcPr>
          <w:p w14:paraId="442276A4" w14:textId="2263377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42974.4</w:t>
            </w:r>
          </w:p>
        </w:tc>
        <w:tc>
          <w:tcPr>
            <w:tcW w:w="708" w:type="dxa"/>
            <w:noWrap/>
            <w:hideMark/>
          </w:tcPr>
          <w:p w14:paraId="792E3BD4" w14:textId="2CDAE95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90.5</w:t>
            </w:r>
          </w:p>
        </w:tc>
        <w:tc>
          <w:tcPr>
            <w:tcW w:w="851" w:type="dxa"/>
            <w:noWrap/>
            <w:hideMark/>
          </w:tcPr>
          <w:p w14:paraId="7DBA3470" w14:textId="77EF512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6B7AB9C6" w14:textId="0407F2A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062A1D44"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5438A507" w14:textId="77777777" w:rsidR="00415482" w:rsidRPr="00203408" w:rsidRDefault="00415482" w:rsidP="008A2859">
            <w:pPr>
              <w:pStyle w:val="Table1"/>
            </w:pPr>
            <w:r w:rsidRPr="00203408">
              <w:t>2009</w:t>
            </w:r>
          </w:p>
        </w:tc>
        <w:tc>
          <w:tcPr>
            <w:tcW w:w="1051" w:type="dxa"/>
            <w:noWrap/>
            <w:hideMark/>
          </w:tcPr>
          <w:p w14:paraId="1C1FE8B1" w14:textId="346A39E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1791792.1</w:t>
            </w:r>
          </w:p>
        </w:tc>
        <w:tc>
          <w:tcPr>
            <w:tcW w:w="992" w:type="dxa"/>
            <w:noWrap/>
            <w:hideMark/>
          </w:tcPr>
          <w:p w14:paraId="0F2E9E67" w14:textId="4C2A955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3123.6</w:t>
            </w:r>
          </w:p>
        </w:tc>
        <w:tc>
          <w:tcPr>
            <w:tcW w:w="1236" w:type="dxa"/>
            <w:noWrap/>
            <w:hideMark/>
          </w:tcPr>
          <w:p w14:paraId="0A7F8F91" w14:textId="4C809CE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2849567.5</w:t>
            </w:r>
          </w:p>
        </w:tc>
        <w:tc>
          <w:tcPr>
            <w:tcW w:w="870" w:type="dxa"/>
            <w:noWrap/>
            <w:hideMark/>
          </w:tcPr>
          <w:p w14:paraId="5AB35F5A" w14:textId="59BDB28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4220.6</w:t>
            </w:r>
          </w:p>
        </w:tc>
        <w:tc>
          <w:tcPr>
            <w:tcW w:w="1236" w:type="dxa"/>
            <w:noWrap/>
            <w:hideMark/>
          </w:tcPr>
          <w:p w14:paraId="2E5DE9F2" w14:textId="4F130A5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613173.1</w:t>
            </w:r>
          </w:p>
        </w:tc>
        <w:tc>
          <w:tcPr>
            <w:tcW w:w="890" w:type="dxa"/>
            <w:noWrap/>
            <w:hideMark/>
          </w:tcPr>
          <w:p w14:paraId="63E4B21E" w14:textId="0E8DDFC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1223.4</w:t>
            </w:r>
          </w:p>
        </w:tc>
        <w:tc>
          <w:tcPr>
            <w:tcW w:w="851" w:type="dxa"/>
            <w:noWrap/>
            <w:hideMark/>
          </w:tcPr>
          <w:p w14:paraId="5792147F" w14:textId="6A8F0B5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18885.7</w:t>
            </w:r>
          </w:p>
        </w:tc>
        <w:tc>
          <w:tcPr>
            <w:tcW w:w="850" w:type="dxa"/>
            <w:noWrap/>
            <w:hideMark/>
          </w:tcPr>
          <w:p w14:paraId="1A291FAF" w14:textId="36A5ADD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39.9</w:t>
            </w:r>
          </w:p>
        </w:tc>
        <w:tc>
          <w:tcPr>
            <w:tcW w:w="992" w:type="dxa"/>
            <w:noWrap/>
            <w:hideMark/>
          </w:tcPr>
          <w:p w14:paraId="36B1445B" w14:textId="1C4828E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278758.2</w:t>
            </w:r>
          </w:p>
        </w:tc>
        <w:tc>
          <w:tcPr>
            <w:tcW w:w="851" w:type="dxa"/>
            <w:noWrap/>
            <w:hideMark/>
          </w:tcPr>
          <w:p w14:paraId="49983159" w14:textId="0312258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574.5</w:t>
            </w:r>
          </w:p>
        </w:tc>
        <w:tc>
          <w:tcPr>
            <w:tcW w:w="851" w:type="dxa"/>
            <w:noWrap/>
            <w:hideMark/>
          </w:tcPr>
          <w:p w14:paraId="6EA9F873" w14:textId="59AF7D7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42974.4</w:t>
            </w:r>
          </w:p>
        </w:tc>
        <w:tc>
          <w:tcPr>
            <w:tcW w:w="708" w:type="dxa"/>
            <w:noWrap/>
            <w:hideMark/>
          </w:tcPr>
          <w:p w14:paraId="09AD3ACF" w14:textId="6AAFF37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90.5</w:t>
            </w:r>
          </w:p>
        </w:tc>
        <w:tc>
          <w:tcPr>
            <w:tcW w:w="851" w:type="dxa"/>
            <w:noWrap/>
            <w:hideMark/>
          </w:tcPr>
          <w:p w14:paraId="55B5C162" w14:textId="1D76B23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38C8B08F" w14:textId="17D4FCF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0C8EEA63"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18B17FD7" w14:textId="77777777" w:rsidR="00415482" w:rsidRPr="00203408" w:rsidRDefault="00415482" w:rsidP="008A2859">
            <w:pPr>
              <w:pStyle w:val="Table1"/>
            </w:pPr>
            <w:r w:rsidRPr="00203408">
              <w:t>2010</w:t>
            </w:r>
          </w:p>
        </w:tc>
        <w:tc>
          <w:tcPr>
            <w:tcW w:w="1051" w:type="dxa"/>
            <w:noWrap/>
            <w:hideMark/>
          </w:tcPr>
          <w:p w14:paraId="6C820F2E" w14:textId="7008693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1791291.8</w:t>
            </w:r>
          </w:p>
        </w:tc>
        <w:tc>
          <w:tcPr>
            <w:tcW w:w="992" w:type="dxa"/>
            <w:noWrap/>
            <w:hideMark/>
          </w:tcPr>
          <w:p w14:paraId="548D3AC4" w14:textId="328E116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3122.9</w:t>
            </w:r>
          </w:p>
        </w:tc>
        <w:tc>
          <w:tcPr>
            <w:tcW w:w="1236" w:type="dxa"/>
            <w:noWrap/>
            <w:hideMark/>
          </w:tcPr>
          <w:p w14:paraId="49145023" w14:textId="0FE6428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2850943.3</w:t>
            </w:r>
          </w:p>
        </w:tc>
        <w:tc>
          <w:tcPr>
            <w:tcW w:w="870" w:type="dxa"/>
            <w:noWrap/>
            <w:hideMark/>
          </w:tcPr>
          <w:p w14:paraId="2B532DE0" w14:textId="248451F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4221.6</w:t>
            </w:r>
          </w:p>
        </w:tc>
        <w:tc>
          <w:tcPr>
            <w:tcW w:w="1236" w:type="dxa"/>
            <w:noWrap/>
            <w:hideMark/>
          </w:tcPr>
          <w:p w14:paraId="3113B814" w14:textId="1DAD2DC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612197.5</w:t>
            </w:r>
          </w:p>
        </w:tc>
        <w:tc>
          <w:tcPr>
            <w:tcW w:w="890" w:type="dxa"/>
            <w:noWrap/>
            <w:hideMark/>
          </w:tcPr>
          <w:p w14:paraId="5C89989A" w14:textId="079F854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1221.6</w:t>
            </w:r>
          </w:p>
        </w:tc>
        <w:tc>
          <w:tcPr>
            <w:tcW w:w="851" w:type="dxa"/>
            <w:noWrap/>
            <w:hideMark/>
          </w:tcPr>
          <w:p w14:paraId="25B034C6" w14:textId="0706337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18935.7</w:t>
            </w:r>
          </w:p>
        </w:tc>
        <w:tc>
          <w:tcPr>
            <w:tcW w:w="850" w:type="dxa"/>
            <w:noWrap/>
            <w:hideMark/>
          </w:tcPr>
          <w:p w14:paraId="73E547D3" w14:textId="463902B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40.0</w:t>
            </w:r>
          </w:p>
        </w:tc>
        <w:tc>
          <w:tcPr>
            <w:tcW w:w="992" w:type="dxa"/>
            <w:noWrap/>
            <w:hideMark/>
          </w:tcPr>
          <w:p w14:paraId="3E0156D3" w14:textId="1932E11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278808.3</w:t>
            </w:r>
          </w:p>
        </w:tc>
        <w:tc>
          <w:tcPr>
            <w:tcW w:w="851" w:type="dxa"/>
            <w:noWrap/>
            <w:hideMark/>
          </w:tcPr>
          <w:p w14:paraId="546CA927" w14:textId="7756975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574.6</w:t>
            </w:r>
          </w:p>
        </w:tc>
        <w:tc>
          <w:tcPr>
            <w:tcW w:w="851" w:type="dxa"/>
            <w:noWrap/>
            <w:hideMark/>
          </w:tcPr>
          <w:p w14:paraId="67A22877" w14:textId="47D71FF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42974.4</w:t>
            </w:r>
          </w:p>
        </w:tc>
        <w:tc>
          <w:tcPr>
            <w:tcW w:w="708" w:type="dxa"/>
            <w:noWrap/>
            <w:hideMark/>
          </w:tcPr>
          <w:p w14:paraId="52F73B44" w14:textId="2B31C98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90.5</w:t>
            </w:r>
          </w:p>
        </w:tc>
        <w:tc>
          <w:tcPr>
            <w:tcW w:w="851" w:type="dxa"/>
            <w:noWrap/>
            <w:hideMark/>
          </w:tcPr>
          <w:p w14:paraId="71A977F7" w14:textId="788B8DA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0D6C3DE3" w14:textId="7D2B38B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3A2F056C"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61C27EED" w14:textId="77777777" w:rsidR="00415482" w:rsidRPr="00203408" w:rsidRDefault="00415482" w:rsidP="008A2859">
            <w:pPr>
              <w:pStyle w:val="Table1"/>
            </w:pPr>
            <w:r w:rsidRPr="00203408">
              <w:t>2011</w:t>
            </w:r>
          </w:p>
        </w:tc>
        <w:tc>
          <w:tcPr>
            <w:tcW w:w="1051" w:type="dxa"/>
            <w:noWrap/>
            <w:hideMark/>
          </w:tcPr>
          <w:p w14:paraId="7D8C3551" w14:textId="72B1C20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1790591.4</w:t>
            </w:r>
          </w:p>
        </w:tc>
        <w:tc>
          <w:tcPr>
            <w:tcW w:w="992" w:type="dxa"/>
            <w:noWrap/>
            <w:hideMark/>
          </w:tcPr>
          <w:p w14:paraId="06E661DC" w14:textId="18289CC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3122.0</w:t>
            </w:r>
          </w:p>
        </w:tc>
        <w:tc>
          <w:tcPr>
            <w:tcW w:w="1236" w:type="dxa"/>
            <w:noWrap/>
            <w:hideMark/>
          </w:tcPr>
          <w:p w14:paraId="4F44EB18" w14:textId="1FC54B9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2851943.8</w:t>
            </w:r>
          </w:p>
        </w:tc>
        <w:tc>
          <w:tcPr>
            <w:tcW w:w="870" w:type="dxa"/>
            <w:noWrap/>
            <w:hideMark/>
          </w:tcPr>
          <w:p w14:paraId="21FBDE13" w14:textId="67D040E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4222.3</w:t>
            </w:r>
          </w:p>
        </w:tc>
        <w:tc>
          <w:tcPr>
            <w:tcW w:w="1236" w:type="dxa"/>
            <w:noWrap/>
            <w:hideMark/>
          </w:tcPr>
          <w:p w14:paraId="56833706" w14:textId="76D1AE9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611322.0</w:t>
            </w:r>
          </w:p>
        </w:tc>
        <w:tc>
          <w:tcPr>
            <w:tcW w:w="890" w:type="dxa"/>
            <w:noWrap/>
            <w:hideMark/>
          </w:tcPr>
          <w:p w14:paraId="02E2BCE5" w14:textId="212DDD3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1219.9</w:t>
            </w:r>
          </w:p>
        </w:tc>
        <w:tc>
          <w:tcPr>
            <w:tcW w:w="851" w:type="dxa"/>
            <w:noWrap/>
            <w:hideMark/>
          </w:tcPr>
          <w:p w14:paraId="4F755D41" w14:textId="70FDBF9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19411.0</w:t>
            </w:r>
          </w:p>
        </w:tc>
        <w:tc>
          <w:tcPr>
            <w:tcW w:w="850" w:type="dxa"/>
            <w:noWrap/>
            <w:hideMark/>
          </w:tcPr>
          <w:p w14:paraId="64876C11" w14:textId="262E5CF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41.0</w:t>
            </w:r>
          </w:p>
        </w:tc>
        <w:tc>
          <w:tcPr>
            <w:tcW w:w="992" w:type="dxa"/>
            <w:noWrap/>
            <w:hideMark/>
          </w:tcPr>
          <w:p w14:paraId="3A49B6C5" w14:textId="4CE18E1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278908.3</w:t>
            </w:r>
          </w:p>
        </w:tc>
        <w:tc>
          <w:tcPr>
            <w:tcW w:w="851" w:type="dxa"/>
            <w:noWrap/>
            <w:hideMark/>
          </w:tcPr>
          <w:p w14:paraId="38F5814D" w14:textId="3330279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574.8</w:t>
            </w:r>
          </w:p>
        </w:tc>
        <w:tc>
          <w:tcPr>
            <w:tcW w:w="851" w:type="dxa"/>
            <w:noWrap/>
            <w:hideMark/>
          </w:tcPr>
          <w:p w14:paraId="3D6E49BB" w14:textId="6C81BC4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42974.4</w:t>
            </w:r>
          </w:p>
        </w:tc>
        <w:tc>
          <w:tcPr>
            <w:tcW w:w="708" w:type="dxa"/>
            <w:noWrap/>
            <w:hideMark/>
          </w:tcPr>
          <w:p w14:paraId="4B0F4DD8" w14:textId="5CA5578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90.5</w:t>
            </w:r>
          </w:p>
        </w:tc>
        <w:tc>
          <w:tcPr>
            <w:tcW w:w="851" w:type="dxa"/>
            <w:noWrap/>
            <w:hideMark/>
          </w:tcPr>
          <w:p w14:paraId="252A392D" w14:textId="6FAE2A2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5FE047CA" w14:textId="30CB211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3B5E0DF3"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38EFCF6F" w14:textId="77777777" w:rsidR="00415482" w:rsidRPr="00203408" w:rsidRDefault="00415482" w:rsidP="008A2859">
            <w:pPr>
              <w:pStyle w:val="Table1"/>
            </w:pPr>
            <w:r w:rsidRPr="00203408">
              <w:t>2012</w:t>
            </w:r>
          </w:p>
        </w:tc>
        <w:tc>
          <w:tcPr>
            <w:tcW w:w="1051" w:type="dxa"/>
            <w:noWrap/>
            <w:hideMark/>
          </w:tcPr>
          <w:p w14:paraId="62F5AEF0" w14:textId="294587A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1788790.4</w:t>
            </w:r>
          </w:p>
        </w:tc>
        <w:tc>
          <w:tcPr>
            <w:tcW w:w="992" w:type="dxa"/>
            <w:noWrap/>
            <w:hideMark/>
          </w:tcPr>
          <w:p w14:paraId="06451052" w14:textId="0DE5DA9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3119.6</w:t>
            </w:r>
          </w:p>
        </w:tc>
        <w:tc>
          <w:tcPr>
            <w:tcW w:w="1236" w:type="dxa"/>
            <w:noWrap/>
            <w:hideMark/>
          </w:tcPr>
          <w:p w14:paraId="228FD92E" w14:textId="5D7C604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2855671.0</w:t>
            </w:r>
          </w:p>
        </w:tc>
        <w:tc>
          <w:tcPr>
            <w:tcW w:w="870" w:type="dxa"/>
            <w:noWrap/>
            <w:hideMark/>
          </w:tcPr>
          <w:p w14:paraId="038B86D1" w14:textId="78A979D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4225.0</w:t>
            </w:r>
          </w:p>
        </w:tc>
        <w:tc>
          <w:tcPr>
            <w:tcW w:w="1236" w:type="dxa"/>
            <w:noWrap/>
            <w:hideMark/>
          </w:tcPr>
          <w:p w14:paraId="1ABFAFE2" w14:textId="2F2A20D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609145.8</w:t>
            </w:r>
          </w:p>
        </w:tc>
        <w:tc>
          <w:tcPr>
            <w:tcW w:w="890" w:type="dxa"/>
            <w:noWrap/>
            <w:hideMark/>
          </w:tcPr>
          <w:p w14:paraId="46CB2E2B" w14:textId="2DFCF4C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1215.8</w:t>
            </w:r>
          </w:p>
        </w:tc>
        <w:tc>
          <w:tcPr>
            <w:tcW w:w="851" w:type="dxa"/>
            <w:noWrap/>
            <w:hideMark/>
          </w:tcPr>
          <w:p w14:paraId="7BB702E1" w14:textId="0BB62AE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19611.1</w:t>
            </w:r>
          </w:p>
        </w:tc>
        <w:tc>
          <w:tcPr>
            <w:tcW w:w="850" w:type="dxa"/>
            <w:noWrap/>
            <w:hideMark/>
          </w:tcPr>
          <w:p w14:paraId="36F67B15" w14:textId="7EE6B13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41.4</w:t>
            </w:r>
          </w:p>
        </w:tc>
        <w:tc>
          <w:tcPr>
            <w:tcW w:w="992" w:type="dxa"/>
            <w:noWrap/>
            <w:hideMark/>
          </w:tcPr>
          <w:p w14:paraId="28DCAC86" w14:textId="349DFE0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278958.3</w:t>
            </w:r>
          </w:p>
        </w:tc>
        <w:tc>
          <w:tcPr>
            <w:tcW w:w="851" w:type="dxa"/>
            <w:noWrap/>
            <w:hideMark/>
          </w:tcPr>
          <w:p w14:paraId="34D346A1" w14:textId="5D8C556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574.9</w:t>
            </w:r>
          </w:p>
        </w:tc>
        <w:tc>
          <w:tcPr>
            <w:tcW w:w="851" w:type="dxa"/>
            <w:noWrap/>
            <w:hideMark/>
          </w:tcPr>
          <w:p w14:paraId="28495FF0" w14:textId="12B5125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42974.4</w:t>
            </w:r>
          </w:p>
        </w:tc>
        <w:tc>
          <w:tcPr>
            <w:tcW w:w="708" w:type="dxa"/>
            <w:noWrap/>
            <w:hideMark/>
          </w:tcPr>
          <w:p w14:paraId="21F23EAD" w14:textId="7D9FAC1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90.5</w:t>
            </w:r>
          </w:p>
        </w:tc>
        <w:tc>
          <w:tcPr>
            <w:tcW w:w="851" w:type="dxa"/>
            <w:noWrap/>
            <w:hideMark/>
          </w:tcPr>
          <w:p w14:paraId="655B2712" w14:textId="62D0987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74F6CE87" w14:textId="1CB0F25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2452D12D"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2249F553" w14:textId="77777777" w:rsidR="00415482" w:rsidRPr="00203408" w:rsidRDefault="00415482" w:rsidP="008A2859">
            <w:pPr>
              <w:pStyle w:val="Table1"/>
            </w:pPr>
            <w:r w:rsidRPr="00203408">
              <w:t>2013</w:t>
            </w:r>
          </w:p>
        </w:tc>
        <w:tc>
          <w:tcPr>
            <w:tcW w:w="1051" w:type="dxa"/>
            <w:noWrap/>
            <w:hideMark/>
          </w:tcPr>
          <w:p w14:paraId="0A554706" w14:textId="242E5FB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1787364.6</w:t>
            </w:r>
          </w:p>
        </w:tc>
        <w:tc>
          <w:tcPr>
            <w:tcW w:w="992" w:type="dxa"/>
            <w:noWrap/>
            <w:hideMark/>
          </w:tcPr>
          <w:p w14:paraId="04926ACE" w14:textId="0E1C697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3117.7</w:t>
            </w:r>
          </w:p>
        </w:tc>
        <w:tc>
          <w:tcPr>
            <w:tcW w:w="1236" w:type="dxa"/>
            <w:noWrap/>
            <w:hideMark/>
          </w:tcPr>
          <w:p w14:paraId="0018081A" w14:textId="4FEF9D7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2858197.4</w:t>
            </w:r>
          </w:p>
        </w:tc>
        <w:tc>
          <w:tcPr>
            <w:tcW w:w="870" w:type="dxa"/>
            <w:noWrap/>
            <w:hideMark/>
          </w:tcPr>
          <w:p w14:paraId="34FB87D1" w14:textId="6EB97CF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4226.8</w:t>
            </w:r>
          </w:p>
        </w:tc>
        <w:tc>
          <w:tcPr>
            <w:tcW w:w="1236" w:type="dxa"/>
            <w:noWrap/>
            <w:hideMark/>
          </w:tcPr>
          <w:p w14:paraId="30962383" w14:textId="42CFCAB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607419.8</w:t>
            </w:r>
          </w:p>
        </w:tc>
        <w:tc>
          <w:tcPr>
            <w:tcW w:w="890" w:type="dxa"/>
            <w:noWrap/>
            <w:hideMark/>
          </w:tcPr>
          <w:p w14:paraId="0ADD1DC1" w14:textId="2BBBD57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1212.6</w:t>
            </w:r>
          </w:p>
        </w:tc>
        <w:tc>
          <w:tcPr>
            <w:tcW w:w="851" w:type="dxa"/>
            <w:noWrap/>
            <w:hideMark/>
          </w:tcPr>
          <w:p w14:paraId="5FCB1B53" w14:textId="5E94476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20086.4</w:t>
            </w:r>
          </w:p>
        </w:tc>
        <w:tc>
          <w:tcPr>
            <w:tcW w:w="850" w:type="dxa"/>
            <w:noWrap/>
            <w:hideMark/>
          </w:tcPr>
          <w:p w14:paraId="0DE4316C" w14:textId="57A300D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42.4</w:t>
            </w:r>
          </w:p>
        </w:tc>
        <w:tc>
          <w:tcPr>
            <w:tcW w:w="992" w:type="dxa"/>
            <w:noWrap/>
            <w:hideMark/>
          </w:tcPr>
          <w:p w14:paraId="0648AFCA" w14:textId="48AB235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279108.4</w:t>
            </w:r>
          </w:p>
        </w:tc>
        <w:tc>
          <w:tcPr>
            <w:tcW w:w="851" w:type="dxa"/>
            <w:noWrap/>
            <w:hideMark/>
          </w:tcPr>
          <w:p w14:paraId="2D8C8AA9" w14:textId="34A24DA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575.2</w:t>
            </w:r>
          </w:p>
        </w:tc>
        <w:tc>
          <w:tcPr>
            <w:tcW w:w="851" w:type="dxa"/>
            <w:noWrap/>
            <w:hideMark/>
          </w:tcPr>
          <w:p w14:paraId="03B04AAB" w14:textId="37DECC0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42974.4</w:t>
            </w:r>
          </w:p>
        </w:tc>
        <w:tc>
          <w:tcPr>
            <w:tcW w:w="708" w:type="dxa"/>
            <w:noWrap/>
            <w:hideMark/>
          </w:tcPr>
          <w:p w14:paraId="1D2D2A5C" w14:textId="0BE211C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90.5</w:t>
            </w:r>
          </w:p>
        </w:tc>
        <w:tc>
          <w:tcPr>
            <w:tcW w:w="851" w:type="dxa"/>
            <w:noWrap/>
            <w:hideMark/>
          </w:tcPr>
          <w:p w14:paraId="68BED3A7" w14:textId="374F543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7BCA8B66" w14:textId="580C67C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7B971C5E"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182F6E69" w14:textId="77777777" w:rsidR="00415482" w:rsidRPr="00203408" w:rsidRDefault="00415482" w:rsidP="008A2859">
            <w:pPr>
              <w:pStyle w:val="Table1"/>
            </w:pPr>
            <w:r w:rsidRPr="00203408">
              <w:t>2014</w:t>
            </w:r>
          </w:p>
        </w:tc>
        <w:tc>
          <w:tcPr>
            <w:tcW w:w="1051" w:type="dxa"/>
            <w:noWrap/>
            <w:hideMark/>
          </w:tcPr>
          <w:p w14:paraId="6EAB7B6C" w14:textId="4C6174F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1785913.7</w:t>
            </w:r>
          </w:p>
        </w:tc>
        <w:tc>
          <w:tcPr>
            <w:tcW w:w="992" w:type="dxa"/>
            <w:noWrap/>
            <w:hideMark/>
          </w:tcPr>
          <w:p w14:paraId="43AAD0CD" w14:textId="647399C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3115.7</w:t>
            </w:r>
          </w:p>
        </w:tc>
        <w:tc>
          <w:tcPr>
            <w:tcW w:w="1236" w:type="dxa"/>
            <w:noWrap/>
            <w:hideMark/>
          </w:tcPr>
          <w:p w14:paraId="0B1917FA" w14:textId="1BB00C6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2861499.3</w:t>
            </w:r>
          </w:p>
        </w:tc>
        <w:tc>
          <w:tcPr>
            <w:tcW w:w="870" w:type="dxa"/>
            <w:noWrap/>
            <w:hideMark/>
          </w:tcPr>
          <w:p w14:paraId="5CB97A94" w14:textId="288BFBD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4229.1</w:t>
            </w:r>
          </w:p>
        </w:tc>
        <w:tc>
          <w:tcPr>
            <w:tcW w:w="1236" w:type="dxa"/>
            <w:noWrap/>
            <w:hideMark/>
          </w:tcPr>
          <w:p w14:paraId="52A078C6" w14:textId="2269664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605218.5</w:t>
            </w:r>
          </w:p>
        </w:tc>
        <w:tc>
          <w:tcPr>
            <w:tcW w:w="890" w:type="dxa"/>
            <w:noWrap/>
            <w:hideMark/>
          </w:tcPr>
          <w:p w14:paraId="71462B2E" w14:textId="39E93A8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1208.5</w:t>
            </w:r>
          </w:p>
        </w:tc>
        <w:tc>
          <w:tcPr>
            <w:tcW w:w="851" w:type="dxa"/>
            <w:noWrap/>
            <w:hideMark/>
          </w:tcPr>
          <w:p w14:paraId="2BF36917" w14:textId="5E8E74C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20236.5</w:t>
            </w:r>
          </w:p>
        </w:tc>
        <w:tc>
          <w:tcPr>
            <w:tcW w:w="850" w:type="dxa"/>
            <w:noWrap/>
            <w:hideMark/>
          </w:tcPr>
          <w:p w14:paraId="3413680E" w14:textId="6766691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42.7</w:t>
            </w:r>
          </w:p>
        </w:tc>
        <w:tc>
          <w:tcPr>
            <w:tcW w:w="992" w:type="dxa"/>
            <w:noWrap/>
            <w:hideMark/>
          </w:tcPr>
          <w:p w14:paraId="678BAC9D" w14:textId="1F9710D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279283.5</w:t>
            </w:r>
          </w:p>
        </w:tc>
        <w:tc>
          <w:tcPr>
            <w:tcW w:w="851" w:type="dxa"/>
            <w:noWrap/>
            <w:hideMark/>
          </w:tcPr>
          <w:p w14:paraId="7469E078" w14:textId="6FDDCE7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575.6</w:t>
            </w:r>
          </w:p>
        </w:tc>
        <w:tc>
          <w:tcPr>
            <w:tcW w:w="851" w:type="dxa"/>
            <w:noWrap/>
            <w:hideMark/>
          </w:tcPr>
          <w:p w14:paraId="1CD548D7" w14:textId="31D7C76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42999.4</w:t>
            </w:r>
          </w:p>
        </w:tc>
        <w:tc>
          <w:tcPr>
            <w:tcW w:w="708" w:type="dxa"/>
            <w:noWrap/>
            <w:hideMark/>
          </w:tcPr>
          <w:p w14:paraId="3D5833A7" w14:textId="37EA541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90.6</w:t>
            </w:r>
          </w:p>
        </w:tc>
        <w:tc>
          <w:tcPr>
            <w:tcW w:w="851" w:type="dxa"/>
            <w:noWrap/>
            <w:hideMark/>
          </w:tcPr>
          <w:p w14:paraId="7BC25572" w14:textId="010567F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6954F710" w14:textId="2CDD3EF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7C014ACA"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6F283024" w14:textId="77777777" w:rsidR="00415482" w:rsidRPr="00203408" w:rsidRDefault="00415482" w:rsidP="008A2859">
            <w:pPr>
              <w:pStyle w:val="Table1"/>
            </w:pPr>
            <w:r w:rsidRPr="00203408">
              <w:t>2015</w:t>
            </w:r>
          </w:p>
        </w:tc>
        <w:tc>
          <w:tcPr>
            <w:tcW w:w="1051" w:type="dxa"/>
            <w:noWrap/>
            <w:hideMark/>
          </w:tcPr>
          <w:p w14:paraId="73CBC7CA" w14:textId="61EF6A5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1785538.5</w:t>
            </w:r>
          </w:p>
        </w:tc>
        <w:tc>
          <w:tcPr>
            <w:tcW w:w="992" w:type="dxa"/>
            <w:noWrap/>
            <w:hideMark/>
          </w:tcPr>
          <w:p w14:paraId="6BBC942E" w14:textId="1FD6FF3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3115.2</w:t>
            </w:r>
          </w:p>
        </w:tc>
        <w:tc>
          <w:tcPr>
            <w:tcW w:w="1236" w:type="dxa"/>
            <w:noWrap/>
            <w:hideMark/>
          </w:tcPr>
          <w:p w14:paraId="3C8D9608" w14:textId="69E9BF3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2863225.2</w:t>
            </w:r>
          </w:p>
        </w:tc>
        <w:tc>
          <w:tcPr>
            <w:tcW w:w="870" w:type="dxa"/>
            <w:noWrap/>
            <w:hideMark/>
          </w:tcPr>
          <w:p w14:paraId="1EC18B59" w14:textId="6CF8405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4230.3</w:t>
            </w:r>
          </w:p>
        </w:tc>
        <w:tc>
          <w:tcPr>
            <w:tcW w:w="1236" w:type="dxa"/>
            <w:noWrap/>
            <w:hideMark/>
          </w:tcPr>
          <w:p w14:paraId="020B9207" w14:textId="5740D2D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603367.5</w:t>
            </w:r>
          </w:p>
        </w:tc>
        <w:tc>
          <w:tcPr>
            <w:tcW w:w="890" w:type="dxa"/>
            <w:noWrap/>
            <w:hideMark/>
          </w:tcPr>
          <w:p w14:paraId="10EDCEF8" w14:textId="0E25CFD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1205.0</w:t>
            </w:r>
          </w:p>
        </w:tc>
        <w:tc>
          <w:tcPr>
            <w:tcW w:w="851" w:type="dxa"/>
            <w:noWrap/>
            <w:hideMark/>
          </w:tcPr>
          <w:p w14:paraId="0E29AAF5" w14:textId="0769772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20286.5</w:t>
            </w:r>
          </w:p>
        </w:tc>
        <w:tc>
          <w:tcPr>
            <w:tcW w:w="850" w:type="dxa"/>
            <w:noWrap/>
            <w:hideMark/>
          </w:tcPr>
          <w:p w14:paraId="6F903F95" w14:textId="4E860B7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42.8</w:t>
            </w:r>
          </w:p>
        </w:tc>
        <w:tc>
          <w:tcPr>
            <w:tcW w:w="992" w:type="dxa"/>
            <w:noWrap/>
            <w:hideMark/>
          </w:tcPr>
          <w:p w14:paraId="0BE43B61" w14:textId="6517073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279558.7</w:t>
            </w:r>
          </w:p>
        </w:tc>
        <w:tc>
          <w:tcPr>
            <w:tcW w:w="851" w:type="dxa"/>
            <w:noWrap/>
            <w:hideMark/>
          </w:tcPr>
          <w:p w14:paraId="4DC6C2A4" w14:textId="38D04A9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576.1</w:t>
            </w:r>
          </w:p>
        </w:tc>
        <w:tc>
          <w:tcPr>
            <w:tcW w:w="851" w:type="dxa"/>
            <w:noWrap/>
            <w:hideMark/>
          </w:tcPr>
          <w:p w14:paraId="5D25F594" w14:textId="45720A2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43174.5</w:t>
            </w:r>
          </w:p>
        </w:tc>
        <w:tc>
          <w:tcPr>
            <w:tcW w:w="708" w:type="dxa"/>
            <w:noWrap/>
            <w:hideMark/>
          </w:tcPr>
          <w:p w14:paraId="144B0D1A" w14:textId="11CEE07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90.9</w:t>
            </w:r>
          </w:p>
        </w:tc>
        <w:tc>
          <w:tcPr>
            <w:tcW w:w="851" w:type="dxa"/>
            <w:noWrap/>
            <w:hideMark/>
          </w:tcPr>
          <w:p w14:paraId="1E426C39" w14:textId="4F07756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753E8F03" w14:textId="2D75D10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209104C0"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589F2C61" w14:textId="77777777" w:rsidR="00415482" w:rsidRPr="00203408" w:rsidRDefault="00415482" w:rsidP="008A2859">
            <w:pPr>
              <w:pStyle w:val="Table1"/>
            </w:pPr>
            <w:r w:rsidRPr="00203408">
              <w:t>2016</w:t>
            </w:r>
          </w:p>
        </w:tc>
        <w:tc>
          <w:tcPr>
            <w:tcW w:w="1051" w:type="dxa"/>
            <w:noWrap/>
            <w:hideMark/>
          </w:tcPr>
          <w:p w14:paraId="6D766EF6" w14:textId="3EE60BF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1783612.4</w:t>
            </w:r>
          </w:p>
        </w:tc>
        <w:tc>
          <w:tcPr>
            <w:tcW w:w="992" w:type="dxa"/>
            <w:noWrap/>
            <w:hideMark/>
          </w:tcPr>
          <w:p w14:paraId="738BB884" w14:textId="6AD2B2E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3112.7</w:t>
            </w:r>
          </w:p>
        </w:tc>
        <w:tc>
          <w:tcPr>
            <w:tcW w:w="1236" w:type="dxa"/>
            <w:noWrap/>
            <w:hideMark/>
          </w:tcPr>
          <w:p w14:paraId="5232A88C" w14:textId="6FD0D08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2867352.6</w:t>
            </w:r>
          </w:p>
        </w:tc>
        <w:tc>
          <w:tcPr>
            <w:tcW w:w="870" w:type="dxa"/>
            <w:noWrap/>
            <w:hideMark/>
          </w:tcPr>
          <w:p w14:paraId="7C78E1CA" w14:textId="15189B5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4233.2</w:t>
            </w:r>
          </w:p>
        </w:tc>
        <w:tc>
          <w:tcPr>
            <w:tcW w:w="1236" w:type="dxa"/>
            <w:noWrap/>
            <w:hideMark/>
          </w:tcPr>
          <w:p w14:paraId="447B07E8" w14:textId="2979C24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601066.2</w:t>
            </w:r>
          </w:p>
        </w:tc>
        <w:tc>
          <w:tcPr>
            <w:tcW w:w="890" w:type="dxa"/>
            <w:noWrap/>
            <w:hideMark/>
          </w:tcPr>
          <w:p w14:paraId="3EEB1D22" w14:textId="2F267CB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1200.7</w:t>
            </w:r>
          </w:p>
        </w:tc>
        <w:tc>
          <w:tcPr>
            <w:tcW w:w="851" w:type="dxa"/>
            <w:noWrap/>
            <w:hideMark/>
          </w:tcPr>
          <w:p w14:paraId="5CC970A0" w14:textId="7B59EE3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20261.5</w:t>
            </w:r>
          </w:p>
        </w:tc>
        <w:tc>
          <w:tcPr>
            <w:tcW w:w="850" w:type="dxa"/>
            <w:noWrap/>
            <w:hideMark/>
          </w:tcPr>
          <w:p w14:paraId="36F28AB5" w14:textId="3EC8AAB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42.8</w:t>
            </w:r>
          </w:p>
        </w:tc>
        <w:tc>
          <w:tcPr>
            <w:tcW w:w="992" w:type="dxa"/>
            <w:noWrap/>
            <w:hideMark/>
          </w:tcPr>
          <w:p w14:paraId="11C020C4" w14:textId="2F2A225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279733.8</w:t>
            </w:r>
          </w:p>
        </w:tc>
        <w:tc>
          <w:tcPr>
            <w:tcW w:w="851" w:type="dxa"/>
            <w:noWrap/>
            <w:hideMark/>
          </w:tcPr>
          <w:p w14:paraId="12B5BEF8" w14:textId="3D461E4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576.5</w:t>
            </w:r>
          </w:p>
        </w:tc>
        <w:tc>
          <w:tcPr>
            <w:tcW w:w="851" w:type="dxa"/>
            <w:noWrap/>
            <w:hideMark/>
          </w:tcPr>
          <w:p w14:paraId="616BF9AC" w14:textId="40E25D9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43124.5</w:t>
            </w:r>
          </w:p>
        </w:tc>
        <w:tc>
          <w:tcPr>
            <w:tcW w:w="708" w:type="dxa"/>
            <w:noWrap/>
            <w:hideMark/>
          </w:tcPr>
          <w:p w14:paraId="06562390" w14:textId="12CED4C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90.8</w:t>
            </w:r>
          </w:p>
        </w:tc>
        <w:tc>
          <w:tcPr>
            <w:tcW w:w="851" w:type="dxa"/>
            <w:noWrap/>
            <w:hideMark/>
          </w:tcPr>
          <w:p w14:paraId="319F0A41" w14:textId="685AC93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3D592945" w14:textId="2A4CCDE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1AB0F944"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766FF491" w14:textId="77777777" w:rsidR="00415482" w:rsidRPr="00203408" w:rsidRDefault="00415482" w:rsidP="008A2859">
            <w:pPr>
              <w:pStyle w:val="Table1"/>
            </w:pPr>
            <w:r w:rsidRPr="00203408">
              <w:t>2017</w:t>
            </w:r>
          </w:p>
        </w:tc>
        <w:tc>
          <w:tcPr>
            <w:tcW w:w="1051" w:type="dxa"/>
            <w:noWrap/>
            <w:hideMark/>
          </w:tcPr>
          <w:p w14:paraId="40064F12" w14:textId="4A4C38F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1781811.4</w:t>
            </w:r>
          </w:p>
        </w:tc>
        <w:tc>
          <w:tcPr>
            <w:tcW w:w="992" w:type="dxa"/>
            <w:noWrap/>
            <w:hideMark/>
          </w:tcPr>
          <w:p w14:paraId="4D142AB3" w14:textId="24D9345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3110.2</w:t>
            </w:r>
          </w:p>
        </w:tc>
        <w:tc>
          <w:tcPr>
            <w:tcW w:w="1236" w:type="dxa"/>
            <w:noWrap/>
            <w:hideMark/>
          </w:tcPr>
          <w:p w14:paraId="19B6E19B" w14:textId="4CCC9C6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2871354.9</w:t>
            </w:r>
          </w:p>
        </w:tc>
        <w:tc>
          <w:tcPr>
            <w:tcW w:w="870" w:type="dxa"/>
            <w:noWrap/>
            <w:hideMark/>
          </w:tcPr>
          <w:p w14:paraId="17F9C337" w14:textId="076D816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4236.0</w:t>
            </w:r>
          </w:p>
        </w:tc>
        <w:tc>
          <w:tcPr>
            <w:tcW w:w="1236" w:type="dxa"/>
            <w:noWrap/>
            <w:hideMark/>
          </w:tcPr>
          <w:p w14:paraId="63C2C887" w14:textId="247BBF1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598489.7</w:t>
            </w:r>
          </w:p>
        </w:tc>
        <w:tc>
          <w:tcPr>
            <w:tcW w:w="890" w:type="dxa"/>
            <w:noWrap/>
            <w:hideMark/>
          </w:tcPr>
          <w:p w14:paraId="4293E20C" w14:textId="44C5BF1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1195.8</w:t>
            </w:r>
          </w:p>
        </w:tc>
        <w:tc>
          <w:tcPr>
            <w:tcW w:w="851" w:type="dxa"/>
            <w:noWrap/>
            <w:hideMark/>
          </w:tcPr>
          <w:p w14:paraId="3E53BBA1" w14:textId="5FE319E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20536.7</w:t>
            </w:r>
          </w:p>
        </w:tc>
        <w:tc>
          <w:tcPr>
            <w:tcW w:w="850" w:type="dxa"/>
            <w:noWrap/>
            <w:hideMark/>
          </w:tcPr>
          <w:p w14:paraId="2D51DE17" w14:textId="17AC29A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43.3</w:t>
            </w:r>
          </w:p>
        </w:tc>
        <w:tc>
          <w:tcPr>
            <w:tcW w:w="992" w:type="dxa"/>
            <w:noWrap/>
            <w:hideMark/>
          </w:tcPr>
          <w:p w14:paraId="38C1E096" w14:textId="04C6E5F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279883.9</w:t>
            </w:r>
          </w:p>
        </w:tc>
        <w:tc>
          <w:tcPr>
            <w:tcW w:w="851" w:type="dxa"/>
            <w:noWrap/>
            <w:hideMark/>
          </w:tcPr>
          <w:p w14:paraId="00D1B83B" w14:textId="24A478F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576.8</w:t>
            </w:r>
          </w:p>
        </w:tc>
        <w:tc>
          <w:tcPr>
            <w:tcW w:w="851" w:type="dxa"/>
            <w:noWrap/>
            <w:hideMark/>
          </w:tcPr>
          <w:p w14:paraId="08956BD4" w14:textId="07BD661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43074.5</w:t>
            </w:r>
          </w:p>
        </w:tc>
        <w:tc>
          <w:tcPr>
            <w:tcW w:w="708" w:type="dxa"/>
            <w:noWrap/>
            <w:hideMark/>
          </w:tcPr>
          <w:p w14:paraId="675666ED" w14:textId="3C817B7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90.7</w:t>
            </w:r>
          </w:p>
        </w:tc>
        <w:tc>
          <w:tcPr>
            <w:tcW w:w="851" w:type="dxa"/>
            <w:noWrap/>
            <w:hideMark/>
          </w:tcPr>
          <w:p w14:paraId="78B77F4D" w14:textId="65733E7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329BB664" w14:textId="3357067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78E36E52"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12575E80" w14:textId="77777777" w:rsidR="00415482" w:rsidRPr="00203408" w:rsidRDefault="00415482" w:rsidP="008A2859">
            <w:pPr>
              <w:pStyle w:val="Table1"/>
            </w:pPr>
            <w:r w:rsidRPr="00203408">
              <w:t>2018</w:t>
            </w:r>
          </w:p>
        </w:tc>
        <w:tc>
          <w:tcPr>
            <w:tcW w:w="1051" w:type="dxa"/>
            <w:noWrap/>
            <w:hideMark/>
          </w:tcPr>
          <w:p w14:paraId="3CD12233" w14:textId="2C2A9A0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1780635.7</w:t>
            </w:r>
          </w:p>
        </w:tc>
        <w:tc>
          <w:tcPr>
            <w:tcW w:w="992" w:type="dxa"/>
            <w:noWrap/>
            <w:hideMark/>
          </w:tcPr>
          <w:p w14:paraId="3E19E63B" w14:textId="2163C2E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3108.7</w:t>
            </w:r>
          </w:p>
        </w:tc>
        <w:tc>
          <w:tcPr>
            <w:tcW w:w="1236" w:type="dxa"/>
            <w:noWrap/>
            <w:hideMark/>
          </w:tcPr>
          <w:p w14:paraId="02A227E6" w14:textId="1268ABE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2873681.2</w:t>
            </w:r>
          </w:p>
        </w:tc>
        <w:tc>
          <w:tcPr>
            <w:tcW w:w="870" w:type="dxa"/>
            <w:noWrap/>
            <w:hideMark/>
          </w:tcPr>
          <w:p w14:paraId="21E15A74" w14:textId="4B9B1F9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4237.6</w:t>
            </w:r>
          </w:p>
        </w:tc>
        <w:tc>
          <w:tcPr>
            <w:tcW w:w="1236" w:type="dxa"/>
            <w:noWrap/>
            <w:hideMark/>
          </w:tcPr>
          <w:p w14:paraId="5D57DAF3" w14:textId="45A8D8B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596538.6</w:t>
            </w:r>
          </w:p>
        </w:tc>
        <w:tc>
          <w:tcPr>
            <w:tcW w:w="890" w:type="dxa"/>
            <w:noWrap/>
            <w:hideMark/>
          </w:tcPr>
          <w:p w14:paraId="0E777FB6" w14:textId="66CB7B5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1192.2</w:t>
            </w:r>
          </w:p>
        </w:tc>
        <w:tc>
          <w:tcPr>
            <w:tcW w:w="851" w:type="dxa"/>
            <w:noWrap/>
            <w:hideMark/>
          </w:tcPr>
          <w:p w14:paraId="196B1E05" w14:textId="1B8031E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20886.9</w:t>
            </w:r>
          </w:p>
        </w:tc>
        <w:tc>
          <w:tcPr>
            <w:tcW w:w="850" w:type="dxa"/>
            <w:noWrap/>
            <w:hideMark/>
          </w:tcPr>
          <w:p w14:paraId="3D6B626F" w14:textId="5CA75C4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44.1</w:t>
            </w:r>
          </w:p>
        </w:tc>
        <w:tc>
          <w:tcPr>
            <w:tcW w:w="992" w:type="dxa"/>
            <w:noWrap/>
            <w:hideMark/>
          </w:tcPr>
          <w:p w14:paraId="5BAC1424" w14:textId="3F8345A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280359.1</w:t>
            </w:r>
          </w:p>
        </w:tc>
        <w:tc>
          <w:tcPr>
            <w:tcW w:w="851" w:type="dxa"/>
            <w:noWrap/>
            <w:hideMark/>
          </w:tcPr>
          <w:p w14:paraId="738D7E6B" w14:textId="471F74F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577.7</w:t>
            </w:r>
          </w:p>
        </w:tc>
        <w:tc>
          <w:tcPr>
            <w:tcW w:w="851" w:type="dxa"/>
            <w:noWrap/>
            <w:hideMark/>
          </w:tcPr>
          <w:p w14:paraId="1637CACE" w14:textId="1069CBA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43049.4</w:t>
            </w:r>
          </w:p>
        </w:tc>
        <w:tc>
          <w:tcPr>
            <w:tcW w:w="708" w:type="dxa"/>
            <w:noWrap/>
            <w:hideMark/>
          </w:tcPr>
          <w:p w14:paraId="756C0518" w14:textId="0ADB46D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90.7</w:t>
            </w:r>
          </w:p>
        </w:tc>
        <w:tc>
          <w:tcPr>
            <w:tcW w:w="851" w:type="dxa"/>
            <w:noWrap/>
            <w:hideMark/>
          </w:tcPr>
          <w:p w14:paraId="4C0C55C4" w14:textId="565FD75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10431759" w14:textId="3CE363C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r w:rsidR="00415482" w:rsidRPr="00203408" w14:paraId="72F988B5"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480C3A72" w14:textId="77777777" w:rsidR="00415482" w:rsidRPr="00203408" w:rsidRDefault="00415482" w:rsidP="008A2859">
            <w:pPr>
              <w:pStyle w:val="Table1"/>
            </w:pPr>
            <w:r w:rsidRPr="00203408">
              <w:t>2019</w:t>
            </w:r>
          </w:p>
        </w:tc>
        <w:tc>
          <w:tcPr>
            <w:tcW w:w="1051" w:type="dxa"/>
            <w:noWrap/>
            <w:hideMark/>
          </w:tcPr>
          <w:p w14:paraId="182B0E98" w14:textId="066DA9B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1780410.6</w:t>
            </w:r>
          </w:p>
        </w:tc>
        <w:tc>
          <w:tcPr>
            <w:tcW w:w="992" w:type="dxa"/>
            <w:noWrap/>
            <w:hideMark/>
          </w:tcPr>
          <w:p w14:paraId="46DB9544" w14:textId="6335102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3108.4</w:t>
            </w:r>
          </w:p>
        </w:tc>
        <w:tc>
          <w:tcPr>
            <w:tcW w:w="1236" w:type="dxa"/>
            <w:noWrap/>
            <w:hideMark/>
          </w:tcPr>
          <w:p w14:paraId="70FA2672" w14:textId="5650C3C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2873981.3</w:t>
            </w:r>
          </w:p>
        </w:tc>
        <w:tc>
          <w:tcPr>
            <w:tcW w:w="870" w:type="dxa"/>
            <w:noWrap/>
            <w:hideMark/>
          </w:tcPr>
          <w:p w14:paraId="47A1CDF6" w14:textId="0F358BB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4237.8</w:t>
            </w:r>
          </w:p>
        </w:tc>
        <w:tc>
          <w:tcPr>
            <w:tcW w:w="1236" w:type="dxa"/>
            <w:noWrap/>
            <w:hideMark/>
          </w:tcPr>
          <w:p w14:paraId="25673B99" w14:textId="3120F02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596138.4</w:t>
            </w:r>
          </w:p>
        </w:tc>
        <w:tc>
          <w:tcPr>
            <w:tcW w:w="890" w:type="dxa"/>
            <w:noWrap/>
            <w:hideMark/>
          </w:tcPr>
          <w:p w14:paraId="04661F46" w14:textId="3A284D6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1191.4</w:t>
            </w:r>
          </w:p>
        </w:tc>
        <w:tc>
          <w:tcPr>
            <w:tcW w:w="851" w:type="dxa"/>
            <w:noWrap/>
            <w:hideMark/>
          </w:tcPr>
          <w:p w14:paraId="5CCA66DE" w14:textId="2CCC61B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20986.9</w:t>
            </w:r>
          </w:p>
        </w:tc>
        <w:tc>
          <w:tcPr>
            <w:tcW w:w="850" w:type="dxa"/>
            <w:noWrap/>
            <w:hideMark/>
          </w:tcPr>
          <w:p w14:paraId="5BD93374" w14:textId="470D2B2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44.3</w:t>
            </w:r>
          </w:p>
        </w:tc>
        <w:tc>
          <w:tcPr>
            <w:tcW w:w="992" w:type="dxa"/>
            <w:noWrap/>
            <w:hideMark/>
          </w:tcPr>
          <w:p w14:paraId="3697DD0E" w14:textId="699151E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280534.2</w:t>
            </w:r>
          </w:p>
        </w:tc>
        <w:tc>
          <w:tcPr>
            <w:tcW w:w="851" w:type="dxa"/>
            <w:noWrap/>
            <w:hideMark/>
          </w:tcPr>
          <w:p w14:paraId="7B083BD9" w14:textId="30E6CC2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578.1</w:t>
            </w:r>
          </w:p>
        </w:tc>
        <w:tc>
          <w:tcPr>
            <w:tcW w:w="851" w:type="dxa"/>
            <w:noWrap/>
            <w:hideMark/>
          </w:tcPr>
          <w:p w14:paraId="05ECE4E7" w14:textId="2A42F11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43099.5</w:t>
            </w:r>
          </w:p>
        </w:tc>
        <w:tc>
          <w:tcPr>
            <w:tcW w:w="708" w:type="dxa"/>
            <w:noWrap/>
            <w:hideMark/>
          </w:tcPr>
          <w:p w14:paraId="6C162923" w14:textId="2564CE2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90.8</w:t>
            </w:r>
          </w:p>
        </w:tc>
        <w:tc>
          <w:tcPr>
            <w:tcW w:w="851" w:type="dxa"/>
            <w:noWrap/>
            <w:hideMark/>
          </w:tcPr>
          <w:p w14:paraId="29351EE6" w14:textId="4EF6330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75.0</w:t>
            </w:r>
          </w:p>
        </w:tc>
        <w:tc>
          <w:tcPr>
            <w:tcW w:w="708" w:type="dxa"/>
            <w:noWrap/>
            <w:hideMark/>
          </w:tcPr>
          <w:p w14:paraId="75EF28B4" w14:textId="6CA687B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0.2</w:t>
            </w:r>
          </w:p>
        </w:tc>
      </w:tr>
    </w:tbl>
    <w:p w14:paraId="69FE89C1" w14:textId="77777777" w:rsidR="00415482" w:rsidRPr="008A2859" w:rsidRDefault="00415482" w:rsidP="008A2859">
      <w:pPr>
        <w:pStyle w:val="BodyText"/>
        <w:spacing w:before="0" w:after="0" w:line="240" w:lineRule="auto"/>
        <w:rPr>
          <w:sz w:val="18"/>
          <w:szCs w:val="18"/>
        </w:rPr>
      </w:pPr>
      <w:r w:rsidRPr="008A2859">
        <w:rPr>
          <w:sz w:val="18"/>
          <w:szCs w:val="18"/>
        </w:rPr>
        <w:t xml:space="preserve">*SE_%= Standard Error of the hectare </w:t>
      </w:r>
    </w:p>
    <w:p w14:paraId="64F790A5" w14:textId="77777777" w:rsidR="00415482" w:rsidRDefault="00415482" w:rsidP="008A2859">
      <w:pPr>
        <w:pStyle w:val="BodyText"/>
        <w:spacing w:before="0" w:after="0" w:line="240" w:lineRule="auto"/>
        <w:rPr>
          <w:sz w:val="18"/>
          <w:szCs w:val="18"/>
        </w:rPr>
      </w:pPr>
      <w:r w:rsidRPr="008A2859">
        <w:rPr>
          <w:sz w:val="18"/>
          <w:szCs w:val="18"/>
        </w:rPr>
        <w:t>** Note: IPCC forest land cover types differ from NFI2 land use, including FAO -FRA classes.  Here, Forest cover might include other wooded land defined in FAO-FRA classes.</w:t>
      </w:r>
    </w:p>
    <w:p w14:paraId="603F7A0A" w14:textId="77777777" w:rsidR="008A2859" w:rsidRPr="008A2859" w:rsidRDefault="008A2859" w:rsidP="008A2859">
      <w:pPr>
        <w:pStyle w:val="BodyText"/>
        <w:spacing w:before="0" w:after="0" w:line="240" w:lineRule="auto"/>
        <w:rPr>
          <w:sz w:val="18"/>
          <w:szCs w:val="18"/>
        </w:rPr>
      </w:pPr>
    </w:p>
    <w:p w14:paraId="47CDCE8A" w14:textId="106FD7CA" w:rsidR="00415482" w:rsidRDefault="00415482" w:rsidP="00415482">
      <w:pPr>
        <w:rPr>
          <w:i/>
          <w:iCs/>
        </w:rPr>
      </w:pPr>
      <w:r>
        <w:rPr>
          <w:b/>
          <w:bCs/>
        </w:rPr>
        <w:lastRenderedPageBreak/>
        <w:t>Table 5:</w:t>
      </w:r>
      <w:r>
        <w:t xml:space="preserve">  Percentage of land cover per the IPCC land cover classes in Vojvodina, between 2000 and 2019, with the percentage of standard error (SE) for each land cover class and year</w:t>
      </w:r>
      <w:r>
        <w:rPr>
          <w:i/>
          <w:iCs/>
        </w:rPr>
        <w:t>.</w:t>
      </w:r>
    </w:p>
    <w:tbl>
      <w:tblPr>
        <w:tblStyle w:val="GridTable5Dark-Accent11"/>
        <w:tblW w:w="11597" w:type="dxa"/>
        <w:jc w:val="center"/>
        <w:tblLook w:val="04A0" w:firstRow="1" w:lastRow="0" w:firstColumn="1" w:lastColumn="0" w:noHBand="0" w:noVBand="1"/>
      </w:tblPr>
      <w:tblGrid>
        <w:gridCol w:w="766"/>
        <w:gridCol w:w="930"/>
        <w:gridCol w:w="753"/>
        <w:gridCol w:w="806"/>
        <w:gridCol w:w="753"/>
        <w:gridCol w:w="682"/>
        <w:gridCol w:w="753"/>
        <w:gridCol w:w="132"/>
        <w:gridCol w:w="851"/>
        <w:gridCol w:w="782"/>
        <w:gridCol w:w="598"/>
        <w:gridCol w:w="991"/>
        <w:gridCol w:w="527"/>
        <w:gridCol w:w="873"/>
        <w:gridCol w:w="527"/>
        <w:gridCol w:w="873"/>
      </w:tblGrid>
      <w:tr w:rsidR="00415482" w:rsidRPr="00433E6A" w14:paraId="27032EF6" w14:textId="77777777" w:rsidTr="00D8734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66" w:type="dxa"/>
            <w:tcBorders>
              <w:right w:val="single" w:sz="4" w:space="0" w:color="FFFFFF" w:themeColor="background1"/>
            </w:tcBorders>
            <w:noWrap/>
            <w:hideMark/>
          </w:tcPr>
          <w:p w14:paraId="3D797187" w14:textId="77777777" w:rsidR="00415482" w:rsidRPr="00433E6A" w:rsidRDefault="00415482" w:rsidP="008A2859">
            <w:pPr>
              <w:pStyle w:val="Table1"/>
            </w:pPr>
            <w:r w:rsidRPr="00433E6A">
              <w:t> </w:t>
            </w:r>
          </w:p>
        </w:tc>
        <w:tc>
          <w:tcPr>
            <w:tcW w:w="1683" w:type="dxa"/>
            <w:gridSpan w:val="2"/>
            <w:tcBorders>
              <w:left w:val="single" w:sz="4" w:space="0" w:color="FFFFFF" w:themeColor="background1"/>
              <w:right w:val="single" w:sz="4" w:space="0" w:color="FFFFFF" w:themeColor="background1"/>
            </w:tcBorders>
            <w:noWrap/>
            <w:hideMark/>
          </w:tcPr>
          <w:p w14:paraId="7705295F" w14:textId="77777777" w:rsidR="00415482" w:rsidRPr="00433E6A" w:rsidRDefault="00415482" w:rsidP="008A2859">
            <w:pPr>
              <w:pStyle w:val="Table1"/>
              <w:cnfStyle w:val="100000000000" w:firstRow="1" w:lastRow="0" w:firstColumn="0" w:lastColumn="0" w:oddVBand="0" w:evenVBand="0" w:oddHBand="0" w:evenHBand="0" w:firstRowFirstColumn="0" w:firstRowLastColumn="0" w:lastRowFirstColumn="0" w:lastRowLastColumn="0"/>
            </w:pPr>
            <w:r w:rsidRPr="00433E6A">
              <w:t>CROPLAND</w:t>
            </w:r>
          </w:p>
        </w:tc>
        <w:tc>
          <w:tcPr>
            <w:tcW w:w="1559" w:type="dxa"/>
            <w:gridSpan w:val="2"/>
            <w:tcBorders>
              <w:left w:val="single" w:sz="4" w:space="0" w:color="FFFFFF" w:themeColor="background1"/>
              <w:right w:val="single" w:sz="4" w:space="0" w:color="FFFFFF" w:themeColor="background1"/>
            </w:tcBorders>
            <w:noWrap/>
            <w:hideMark/>
          </w:tcPr>
          <w:p w14:paraId="1C111FD8" w14:textId="77777777" w:rsidR="00415482" w:rsidRPr="00433E6A" w:rsidRDefault="00415482" w:rsidP="008A2859">
            <w:pPr>
              <w:pStyle w:val="Table1"/>
              <w:cnfStyle w:val="100000000000" w:firstRow="1" w:lastRow="0" w:firstColumn="0" w:lastColumn="0" w:oddVBand="0" w:evenVBand="0" w:oddHBand="0" w:evenHBand="0" w:firstRowFirstColumn="0" w:firstRowLastColumn="0" w:lastRowFirstColumn="0" w:lastRowLastColumn="0"/>
            </w:pPr>
            <w:r w:rsidRPr="00433E6A">
              <w:t>FOREST</w:t>
            </w:r>
          </w:p>
        </w:tc>
        <w:tc>
          <w:tcPr>
            <w:tcW w:w="1567" w:type="dxa"/>
            <w:gridSpan w:val="3"/>
            <w:tcBorders>
              <w:left w:val="single" w:sz="4" w:space="0" w:color="FFFFFF" w:themeColor="background1"/>
              <w:right w:val="single" w:sz="4" w:space="0" w:color="FFFFFF" w:themeColor="background1"/>
            </w:tcBorders>
            <w:noWrap/>
            <w:hideMark/>
          </w:tcPr>
          <w:p w14:paraId="57FF5E89" w14:textId="77777777" w:rsidR="00415482" w:rsidRPr="00433E6A" w:rsidRDefault="00415482" w:rsidP="008A2859">
            <w:pPr>
              <w:pStyle w:val="Table1"/>
              <w:cnfStyle w:val="100000000000" w:firstRow="1" w:lastRow="0" w:firstColumn="0" w:lastColumn="0" w:oddVBand="0" w:evenVBand="0" w:oddHBand="0" w:evenHBand="0" w:firstRowFirstColumn="0" w:firstRowLastColumn="0" w:lastRowFirstColumn="0" w:lastRowLastColumn="0"/>
            </w:pPr>
            <w:r w:rsidRPr="00433E6A">
              <w:t>GRASSLAND</w:t>
            </w:r>
          </w:p>
        </w:tc>
        <w:tc>
          <w:tcPr>
            <w:tcW w:w="1633" w:type="dxa"/>
            <w:gridSpan w:val="2"/>
            <w:tcBorders>
              <w:left w:val="single" w:sz="4" w:space="0" w:color="FFFFFF" w:themeColor="background1"/>
              <w:right w:val="single" w:sz="4" w:space="0" w:color="FFFFFF" w:themeColor="background1"/>
            </w:tcBorders>
            <w:noWrap/>
            <w:hideMark/>
          </w:tcPr>
          <w:p w14:paraId="7ADA8907" w14:textId="77777777" w:rsidR="00415482" w:rsidRPr="00433E6A" w:rsidRDefault="00415482" w:rsidP="008A2859">
            <w:pPr>
              <w:pStyle w:val="Table1"/>
              <w:cnfStyle w:val="100000000000" w:firstRow="1" w:lastRow="0" w:firstColumn="0" w:lastColumn="0" w:oddVBand="0" w:evenVBand="0" w:oddHBand="0" w:evenHBand="0" w:firstRowFirstColumn="0" w:firstRowLastColumn="0" w:lastRowFirstColumn="0" w:lastRowLastColumn="0"/>
            </w:pPr>
            <w:r w:rsidRPr="00433E6A">
              <w:t>OTHERLAND</w:t>
            </w:r>
          </w:p>
        </w:tc>
        <w:tc>
          <w:tcPr>
            <w:tcW w:w="1589" w:type="dxa"/>
            <w:gridSpan w:val="2"/>
            <w:tcBorders>
              <w:left w:val="single" w:sz="4" w:space="0" w:color="FFFFFF" w:themeColor="background1"/>
              <w:right w:val="single" w:sz="4" w:space="0" w:color="FFFFFF" w:themeColor="background1"/>
            </w:tcBorders>
            <w:noWrap/>
            <w:hideMark/>
          </w:tcPr>
          <w:p w14:paraId="2CC7DAE3" w14:textId="77777777" w:rsidR="00415482" w:rsidRPr="00433E6A" w:rsidRDefault="00415482" w:rsidP="008A2859">
            <w:pPr>
              <w:pStyle w:val="Table1"/>
              <w:cnfStyle w:val="100000000000" w:firstRow="1" w:lastRow="0" w:firstColumn="0" w:lastColumn="0" w:oddVBand="0" w:evenVBand="0" w:oddHBand="0" w:evenHBand="0" w:firstRowFirstColumn="0" w:firstRowLastColumn="0" w:lastRowFirstColumn="0" w:lastRowLastColumn="0"/>
            </w:pPr>
            <w:r w:rsidRPr="00433E6A">
              <w:t>SETTLEMENT</w:t>
            </w:r>
          </w:p>
        </w:tc>
        <w:tc>
          <w:tcPr>
            <w:tcW w:w="1400" w:type="dxa"/>
            <w:gridSpan w:val="2"/>
            <w:tcBorders>
              <w:left w:val="single" w:sz="4" w:space="0" w:color="FFFFFF" w:themeColor="background1"/>
              <w:right w:val="single" w:sz="4" w:space="0" w:color="FFFFFF" w:themeColor="background1"/>
            </w:tcBorders>
            <w:noWrap/>
            <w:hideMark/>
          </w:tcPr>
          <w:p w14:paraId="0A250E5C" w14:textId="77777777" w:rsidR="00415482" w:rsidRPr="00433E6A" w:rsidRDefault="00415482" w:rsidP="008A2859">
            <w:pPr>
              <w:pStyle w:val="Table1"/>
              <w:cnfStyle w:val="100000000000" w:firstRow="1" w:lastRow="0" w:firstColumn="0" w:lastColumn="0" w:oddVBand="0" w:evenVBand="0" w:oddHBand="0" w:evenHBand="0" w:firstRowFirstColumn="0" w:firstRowLastColumn="0" w:lastRowFirstColumn="0" w:lastRowLastColumn="0"/>
            </w:pPr>
            <w:r w:rsidRPr="00433E6A">
              <w:t>WETLAND</w:t>
            </w:r>
          </w:p>
        </w:tc>
        <w:tc>
          <w:tcPr>
            <w:tcW w:w="1400" w:type="dxa"/>
            <w:gridSpan w:val="2"/>
            <w:tcBorders>
              <w:left w:val="single" w:sz="4" w:space="0" w:color="FFFFFF" w:themeColor="background1"/>
            </w:tcBorders>
            <w:noWrap/>
            <w:hideMark/>
          </w:tcPr>
          <w:p w14:paraId="4AA4955F" w14:textId="77777777" w:rsidR="00415482" w:rsidRPr="00433E6A" w:rsidRDefault="00415482" w:rsidP="008A2859">
            <w:pPr>
              <w:pStyle w:val="Table1"/>
              <w:cnfStyle w:val="100000000000" w:firstRow="1" w:lastRow="0" w:firstColumn="0" w:lastColumn="0" w:oddVBand="0" w:evenVBand="0" w:oddHBand="0" w:evenHBand="0" w:firstRowFirstColumn="0" w:firstRowLastColumn="0" w:lastRowFirstColumn="0" w:lastRowLastColumn="0"/>
            </w:pPr>
            <w:r w:rsidRPr="00433E6A">
              <w:t>NO_CLASS</w:t>
            </w:r>
          </w:p>
        </w:tc>
      </w:tr>
      <w:tr w:rsidR="00415482" w:rsidRPr="00433E6A" w14:paraId="7967F3C7"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402D57DA" w14:textId="77777777" w:rsidR="00415482" w:rsidRPr="00433E6A" w:rsidRDefault="00415482" w:rsidP="008A2859">
            <w:pPr>
              <w:pStyle w:val="Table1"/>
            </w:pPr>
            <w:r w:rsidRPr="00433E6A">
              <w:t>YEAR</w:t>
            </w:r>
          </w:p>
        </w:tc>
        <w:tc>
          <w:tcPr>
            <w:tcW w:w="930" w:type="dxa"/>
            <w:shd w:val="clear" w:color="auto" w:fill="4F81BD" w:themeFill="accent1"/>
            <w:noWrap/>
            <w:hideMark/>
          </w:tcPr>
          <w:p w14:paraId="269020C9" w14:textId="77777777" w:rsidR="00415482" w:rsidRPr="00433E6A"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753" w:type="dxa"/>
            <w:shd w:val="clear" w:color="auto" w:fill="4F81BD" w:themeFill="accent1"/>
            <w:noWrap/>
            <w:hideMark/>
          </w:tcPr>
          <w:p w14:paraId="024689A7" w14:textId="77777777" w:rsidR="00415482" w:rsidRPr="00433E6A"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806" w:type="dxa"/>
            <w:shd w:val="clear" w:color="auto" w:fill="4F81BD" w:themeFill="accent1"/>
            <w:noWrap/>
            <w:hideMark/>
          </w:tcPr>
          <w:p w14:paraId="671B7BD8" w14:textId="77777777" w:rsidR="00415482" w:rsidRPr="00433E6A"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753" w:type="dxa"/>
            <w:shd w:val="clear" w:color="auto" w:fill="4F81BD" w:themeFill="accent1"/>
            <w:noWrap/>
            <w:hideMark/>
          </w:tcPr>
          <w:p w14:paraId="246B05CF" w14:textId="77777777" w:rsidR="00415482" w:rsidRPr="00433E6A"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682" w:type="dxa"/>
            <w:shd w:val="clear" w:color="auto" w:fill="4F81BD" w:themeFill="accent1"/>
            <w:noWrap/>
            <w:hideMark/>
          </w:tcPr>
          <w:p w14:paraId="38CA95BD" w14:textId="77777777" w:rsidR="00415482" w:rsidRPr="00433E6A"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753" w:type="dxa"/>
            <w:shd w:val="clear" w:color="auto" w:fill="4F81BD" w:themeFill="accent1"/>
            <w:noWrap/>
            <w:hideMark/>
          </w:tcPr>
          <w:p w14:paraId="4EDF4EB3" w14:textId="77777777" w:rsidR="00415482" w:rsidRPr="00433E6A"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983" w:type="dxa"/>
            <w:gridSpan w:val="2"/>
            <w:shd w:val="clear" w:color="auto" w:fill="4F81BD" w:themeFill="accent1"/>
            <w:noWrap/>
            <w:hideMark/>
          </w:tcPr>
          <w:p w14:paraId="67DAF71A" w14:textId="77777777" w:rsidR="00415482" w:rsidRPr="00433E6A"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782" w:type="dxa"/>
            <w:shd w:val="clear" w:color="auto" w:fill="4F81BD" w:themeFill="accent1"/>
            <w:noWrap/>
            <w:hideMark/>
          </w:tcPr>
          <w:p w14:paraId="564684A0" w14:textId="77777777" w:rsidR="00415482" w:rsidRPr="00433E6A"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598" w:type="dxa"/>
            <w:shd w:val="clear" w:color="auto" w:fill="4F81BD" w:themeFill="accent1"/>
            <w:noWrap/>
            <w:hideMark/>
          </w:tcPr>
          <w:p w14:paraId="6A5AC258" w14:textId="77777777" w:rsidR="00415482" w:rsidRPr="00433E6A"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991" w:type="dxa"/>
            <w:shd w:val="clear" w:color="auto" w:fill="4F81BD" w:themeFill="accent1"/>
            <w:noWrap/>
            <w:hideMark/>
          </w:tcPr>
          <w:p w14:paraId="36DE8A1A" w14:textId="77777777" w:rsidR="00415482" w:rsidRPr="00433E6A"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527" w:type="dxa"/>
            <w:shd w:val="clear" w:color="auto" w:fill="4F81BD" w:themeFill="accent1"/>
            <w:noWrap/>
            <w:hideMark/>
          </w:tcPr>
          <w:p w14:paraId="1264E303" w14:textId="77777777" w:rsidR="00415482" w:rsidRPr="00433E6A"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873" w:type="dxa"/>
            <w:shd w:val="clear" w:color="auto" w:fill="4F81BD" w:themeFill="accent1"/>
            <w:noWrap/>
            <w:hideMark/>
          </w:tcPr>
          <w:p w14:paraId="43659C38" w14:textId="77777777" w:rsidR="00415482" w:rsidRPr="00433E6A"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c>
          <w:tcPr>
            <w:tcW w:w="527" w:type="dxa"/>
            <w:shd w:val="clear" w:color="auto" w:fill="4F81BD" w:themeFill="accent1"/>
            <w:noWrap/>
            <w:hideMark/>
          </w:tcPr>
          <w:p w14:paraId="2C26D7AD" w14:textId="77777777" w:rsidR="00415482" w:rsidRPr="00433E6A"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w:t>
            </w:r>
          </w:p>
        </w:tc>
        <w:tc>
          <w:tcPr>
            <w:tcW w:w="873" w:type="dxa"/>
            <w:shd w:val="clear" w:color="auto" w:fill="4F81BD" w:themeFill="accent1"/>
            <w:noWrap/>
            <w:hideMark/>
          </w:tcPr>
          <w:p w14:paraId="692CDEB0" w14:textId="77777777" w:rsidR="00415482" w:rsidRPr="00433E6A"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433E6A">
              <w:rPr>
                <w:color w:val="FFFFFF" w:themeColor="background1"/>
              </w:rPr>
              <w:t>SE_%</w:t>
            </w:r>
          </w:p>
        </w:tc>
      </w:tr>
      <w:tr w:rsidR="00415482" w:rsidRPr="00433E6A" w14:paraId="01AB6757"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24002470" w14:textId="77777777" w:rsidR="00415482" w:rsidRPr="008A2859" w:rsidRDefault="00415482" w:rsidP="008A2859">
            <w:pPr>
              <w:pStyle w:val="Table1"/>
            </w:pPr>
            <w:r w:rsidRPr="008A2859">
              <w:t>2000</w:t>
            </w:r>
          </w:p>
        </w:tc>
        <w:tc>
          <w:tcPr>
            <w:tcW w:w="930" w:type="dxa"/>
            <w:noWrap/>
            <w:hideMark/>
          </w:tcPr>
          <w:p w14:paraId="34829C01" w14:textId="3BCB214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11A79880" w14:textId="0A51988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65921A93" w14:textId="738EB9C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31125C75" w14:textId="0E77454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2871D34A" w14:textId="3E56C5E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31C38F1B" w14:textId="232E40E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3655D4C1" w14:textId="5F0600F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15CFB0B4" w14:textId="65B9ACC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5BBAB2E5" w14:textId="3494305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246DDC4D" w14:textId="29996ED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25A93909" w14:textId="1EC8E19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67FDD78C" w14:textId="1DEF46C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1043086E" w14:textId="0D13F5B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76A70D05" w14:textId="51AA8BA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1A5C6AD0"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27A82516" w14:textId="77777777" w:rsidR="00415482" w:rsidRPr="00433E6A" w:rsidRDefault="00415482" w:rsidP="008A2859">
            <w:pPr>
              <w:pStyle w:val="Table1"/>
            </w:pPr>
            <w:r w:rsidRPr="00433E6A">
              <w:t>2001</w:t>
            </w:r>
          </w:p>
        </w:tc>
        <w:tc>
          <w:tcPr>
            <w:tcW w:w="930" w:type="dxa"/>
            <w:noWrap/>
            <w:hideMark/>
          </w:tcPr>
          <w:p w14:paraId="78A38479" w14:textId="43BCC74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341E11BD" w14:textId="7DEA699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009B5C33" w14:textId="25D13F1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632CD084" w14:textId="154FB60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49483670" w14:textId="360A646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725D4DDC" w14:textId="4A04FB6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0080F5B3" w14:textId="3F3913C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6E5E8268" w14:textId="3397E1D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3ABDBA55" w14:textId="0440661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1BA21923" w14:textId="4C55DE6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34AB076B" w14:textId="77C75B4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20485416" w14:textId="41DF7E6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11CE9D06" w14:textId="5162848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3E6A982A" w14:textId="2B60E14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68DE3619"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667A6216" w14:textId="77777777" w:rsidR="00415482" w:rsidRPr="00433E6A" w:rsidRDefault="00415482" w:rsidP="008A2859">
            <w:pPr>
              <w:pStyle w:val="Table1"/>
            </w:pPr>
            <w:r w:rsidRPr="00433E6A">
              <w:t>2002</w:t>
            </w:r>
          </w:p>
        </w:tc>
        <w:tc>
          <w:tcPr>
            <w:tcW w:w="930" w:type="dxa"/>
            <w:noWrap/>
            <w:hideMark/>
          </w:tcPr>
          <w:p w14:paraId="0011CC80" w14:textId="57FDCE0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45DEEA32" w14:textId="46C3528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13CB53A3" w14:textId="7280692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7A5462A9" w14:textId="232203E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1259F46B" w14:textId="70C4D64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20026CA3" w14:textId="00EEC70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180E72CC" w14:textId="1BB1C93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7D56BDD1" w14:textId="7CFB8E9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03BD0699" w14:textId="628B2C8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05B2BEE1" w14:textId="3BB3DFB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3551600E" w14:textId="77CC1EB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0DDEDA45" w14:textId="3AC1365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39685319" w14:textId="4E27211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7248AB3D" w14:textId="36E87CA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6946559B"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2FCE4F80" w14:textId="77777777" w:rsidR="00415482" w:rsidRPr="00433E6A" w:rsidRDefault="00415482" w:rsidP="008A2859">
            <w:pPr>
              <w:pStyle w:val="Table1"/>
            </w:pPr>
            <w:r w:rsidRPr="00433E6A">
              <w:t>2003</w:t>
            </w:r>
          </w:p>
        </w:tc>
        <w:tc>
          <w:tcPr>
            <w:tcW w:w="930" w:type="dxa"/>
            <w:noWrap/>
            <w:hideMark/>
          </w:tcPr>
          <w:p w14:paraId="18CCA2FD" w14:textId="72A43B1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7D95944E" w14:textId="55FCF12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6E6770B7" w14:textId="77A7FA1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115C0A67" w14:textId="4C85970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1307D6E1" w14:textId="6527FF0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2ECB37D4" w14:textId="234C863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45297B6F" w14:textId="23148D9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63712CBC" w14:textId="4152439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07CE1938" w14:textId="249D469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08AA228F" w14:textId="24B7480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01FC77AF" w14:textId="4DF371B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4D881CBC" w14:textId="09E1016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79C33FEC" w14:textId="52782F7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52783998" w14:textId="6C14134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61814C50"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4A4F0FE6" w14:textId="77777777" w:rsidR="00415482" w:rsidRPr="00433E6A" w:rsidRDefault="00415482" w:rsidP="008A2859">
            <w:pPr>
              <w:pStyle w:val="Table1"/>
            </w:pPr>
            <w:r w:rsidRPr="00433E6A">
              <w:t>2004</w:t>
            </w:r>
          </w:p>
        </w:tc>
        <w:tc>
          <w:tcPr>
            <w:tcW w:w="930" w:type="dxa"/>
            <w:noWrap/>
            <w:hideMark/>
          </w:tcPr>
          <w:p w14:paraId="5621B64E" w14:textId="2FC4DAF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665BC0AD" w14:textId="5BA9B29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68FB8DBA" w14:textId="4591E31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15791375" w14:textId="0F35E6A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60EC1EC8" w14:textId="51E51E1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5D65D019" w14:textId="0D89760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25ED2913" w14:textId="7A50D05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164D7727" w14:textId="4C13166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34E0BDF4" w14:textId="729EB1A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2CE4089E" w14:textId="681F126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432B5A1C" w14:textId="27F5D54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712CAD4D" w14:textId="5C88FF8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5A01479A" w14:textId="5C4E7F7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7E24B6AF" w14:textId="0F68B7C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13C83B61"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385972E7" w14:textId="77777777" w:rsidR="00415482" w:rsidRPr="00433E6A" w:rsidRDefault="00415482" w:rsidP="008A2859">
            <w:pPr>
              <w:pStyle w:val="Table1"/>
            </w:pPr>
            <w:r w:rsidRPr="00433E6A">
              <w:t>2005</w:t>
            </w:r>
          </w:p>
        </w:tc>
        <w:tc>
          <w:tcPr>
            <w:tcW w:w="930" w:type="dxa"/>
            <w:noWrap/>
            <w:hideMark/>
          </w:tcPr>
          <w:p w14:paraId="5A99D997" w14:textId="17740CF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5B3D4F3E" w14:textId="3FDE5B5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5A15F21C" w14:textId="2AAC79E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16F60E4A" w14:textId="02620CC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788EF8DB" w14:textId="18C90D8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1FEDF0CE" w14:textId="5892A6E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063BE36F" w14:textId="0875056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4290CF93" w14:textId="10E6F07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4878015C" w14:textId="4D403F7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3ED900C9" w14:textId="36414A6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25FFFB1C" w14:textId="079FA1A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68511DB6" w14:textId="3345EC6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0AEDC655" w14:textId="0A06A98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5EDE5DFA" w14:textId="2CD9134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671CD617"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039ABFE0" w14:textId="77777777" w:rsidR="00415482" w:rsidRPr="00433E6A" w:rsidRDefault="00415482" w:rsidP="008A2859">
            <w:pPr>
              <w:pStyle w:val="Table1"/>
            </w:pPr>
            <w:r w:rsidRPr="00433E6A">
              <w:t>2006</w:t>
            </w:r>
          </w:p>
        </w:tc>
        <w:tc>
          <w:tcPr>
            <w:tcW w:w="930" w:type="dxa"/>
            <w:noWrap/>
            <w:hideMark/>
          </w:tcPr>
          <w:p w14:paraId="62BF9A5D" w14:textId="1775B83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6B91BF25" w14:textId="35F9F29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515ED4B8" w14:textId="3ED41F4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3E136E6F" w14:textId="15CC79A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0A807F21" w14:textId="44830E6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7E99D08E" w14:textId="3AB6639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6DE2C0EF" w14:textId="43E5380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2F1079A6" w14:textId="2BA6480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2617B3A4" w14:textId="30F9A47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7653685A" w14:textId="7DC6940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78D7335C" w14:textId="2DE629F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72DA5B90" w14:textId="5E14DB8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3DF788FE" w14:textId="6457041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5C4F3E7B" w14:textId="6AD3B6F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406E0E54"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584E0F4A" w14:textId="77777777" w:rsidR="00415482" w:rsidRPr="00433E6A" w:rsidRDefault="00415482" w:rsidP="008A2859">
            <w:pPr>
              <w:pStyle w:val="Table1"/>
            </w:pPr>
            <w:r w:rsidRPr="00433E6A">
              <w:t>2007</w:t>
            </w:r>
          </w:p>
        </w:tc>
        <w:tc>
          <w:tcPr>
            <w:tcW w:w="930" w:type="dxa"/>
            <w:noWrap/>
            <w:hideMark/>
          </w:tcPr>
          <w:p w14:paraId="45AD690B" w14:textId="663C5C5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28A398B3" w14:textId="2991F09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2725CC5E" w14:textId="37E4A1F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701DF49B" w14:textId="4C62B72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483DE2EE" w14:textId="42D10B6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0937B1C9" w14:textId="0FD124E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38AC2005" w14:textId="1864B68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3E553BE7" w14:textId="0194725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66E7EFD2" w14:textId="209B051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6AE8427F" w14:textId="3BBCD84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6B4C01F6" w14:textId="19DFB1D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5DF43613" w14:textId="121418C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7CCB4C8B" w14:textId="2D8242D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1E4461F1" w14:textId="68DDEBA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07844943"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592873B2" w14:textId="77777777" w:rsidR="00415482" w:rsidRPr="00433E6A" w:rsidRDefault="00415482" w:rsidP="008A2859">
            <w:pPr>
              <w:pStyle w:val="Table1"/>
            </w:pPr>
            <w:r w:rsidRPr="00433E6A">
              <w:t>2008</w:t>
            </w:r>
          </w:p>
        </w:tc>
        <w:tc>
          <w:tcPr>
            <w:tcW w:w="930" w:type="dxa"/>
            <w:noWrap/>
            <w:hideMark/>
          </w:tcPr>
          <w:p w14:paraId="7FEB62EE" w14:textId="1AE4989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043F3A8D" w14:textId="30D86DA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08B5F0E4" w14:textId="762B438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46E7211C" w14:textId="0337D70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2BEE178C" w14:textId="428436E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680A30AC" w14:textId="1C9AD9E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69FA1604" w14:textId="5E0B514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3A2B87FF" w14:textId="243270F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330D14BC" w14:textId="15812EF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17E134A2" w14:textId="6FD1260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35ACF781" w14:textId="78AE55E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479FE2BC" w14:textId="5C0F026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5BCA1C17" w14:textId="0B8278E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73A4775E" w14:textId="6A37415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2A041848"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78FB4968" w14:textId="77777777" w:rsidR="00415482" w:rsidRPr="00433E6A" w:rsidRDefault="00415482" w:rsidP="008A2859">
            <w:pPr>
              <w:pStyle w:val="Table1"/>
            </w:pPr>
            <w:r w:rsidRPr="00433E6A">
              <w:t>2009</w:t>
            </w:r>
          </w:p>
        </w:tc>
        <w:tc>
          <w:tcPr>
            <w:tcW w:w="930" w:type="dxa"/>
            <w:noWrap/>
            <w:hideMark/>
          </w:tcPr>
          <w:p w14:paraId="5B3C1237" w14:textId="1FCF5A5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2A93B680" w14:textId="2DCB5E0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7FCD2343" w14:textId="0E43D94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7BCECE94" w14:textId="0F262CC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47D7ECBD" w14:textId="47C86BA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41A1FAEF" w14:textId="29A9AB4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7E24685B" w14:textId="2AA73EB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55C45A7A" w14:textId="193D066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68CFD80E" w14:textId="6208C48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08A073D8" w14:textId="7D30CB0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0E88E862" w14:textId="3942FF0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3547B2F2" w14:textId="54A993C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1AA8C25C" w14:textId="40BE85E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57351218" w14:textId="3199D04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3E224CEF"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7A245BC4" w14:textId="77777777" w:rsidR="00415482" w:rsidRPr="00433E6A" w:rsidRDefault="00415482" w:rsidP="008A2859">
            <w:pPr>
              <w:pStyle w:val="Table1"/>
            </w:pPr>
            <w:r w:rsidRPr="00433E6A">
              <w:t>2010</w:t>
            </w:r>
          </w:p>
        </w:tc>
        <w:tc>
          <w:tcPr>
            <w:tcW w:w="930" w:type="dxa"/>
            <w:noWrap/>
            <w:hideMark/>
          </w:tcPr>
          <w:p w14:paraId="5FE177B2" w14:textId="0A54261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67B9CD7D" w14:textId="60E0803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5E0D2ED7" w14:textId="516BA41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3ACAE6AA" w14:textId="327A370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14FFEB91" w14:textId="4FA372B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38FCCB0E" w14:textId="1CB5134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5506A676" w14:textId="61AB9F8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7B2CD68E" w14:textId="11B63FC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022FEFB0" w14:textId="4801F70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040AEE36" w14:textId="1F49B2E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326134BC" w14:textId="29CF45F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5630D3B9" w14:textId="4655009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2A373D15" w14:textId="31183C0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242F1AC2" w14:textId="5212CC8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708090DC"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44EE391A" w14:textId="77777777" w:rsidR="00415482" w:rsidRPr="00433E6A" w:rsidRDefault="00415482" w:rsidP="008A2859">
            <w:pPr>
              <w:pStyle w:val="Table1"/>
            </w:pPr>
            <w:r w:rsidRPr="00433E6A">
              <w:t>2011</w:t>
            </w:r>
          </w:p>
        </w:tc>
        <w:tc>
          <w:tcPr>
            <w:tcW w:w="930" w:type="dxa"/>
            <w:noWrap/>
            <w:hideMark/>
          </w:tcPr>
          <w:p w14:paraId="021170D7" w14:textId="7993ED6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7222AC23" w14:textId="3A78DC1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3732B839" w14:textId="0A605EC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2FD236B4" w14:textId="516B9F3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2E89629F" w14:textId="0E4EF61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67992F52" w14:textId="7D58345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7AB95A84" w14:textId="516397C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33D27237" w14:textId="68BAF30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2B746FFD" w14:textId="73FBB47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2CF905BE" w14:textId="3027142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685E12C7" w14:textId="4C6014C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7C034471" w14:textId="13CC159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24658F53" w14:textId="2F62985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673828C2" w14:textId="2C77D40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273AE98C"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0F4247D4" w14:textId="77777777" w:rsidR="00415482" w:rsidRPr="00433E6A" w:rsidRDefault="00415482" w:rsidP="008A2859">
            <w:pPr>
              <w:pStyle w:val="Table1"/>
            </w:pPr>
            <w:r w:rsidRPr="00433E6A">
              <w:t>2012</w:t>
            </w:r>
          </w:p>
        </w:tc>
        <w:tc>
          <w:tcPr>
            <w:tcW w:w="930" w:type="dxa"/>
            <w:noWrap/>
            <w:hideMark/>
          </w:tcPr>
          <w:p w14:paraId="7CCA45E3" w14:textId="1534A39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76E8064E" w14:textId="40ED359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3E46CD74" w14:textId="3693508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3D44C35E" w14:textId="7EB8808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1207BA07" w14:textId="2925066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4D785FF4" w14:textId="4A1F522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1E060370" w14:textId="65FB71D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67BE9376" w14:textId="19A210E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152C036A" w14:textId="52CC758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548BC26A" w14:textId="3FA3D9B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10AE2C3C" w14:textId="5CE4450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04E3B777" w14:textId="7E639BE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2F021684" w14:textId="7BF91C0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7E2687F6" w14:textId="17FB709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784FE7B6"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1A1E5908" w14:textId="77777777" w:rsidR="00415482" w:rsidRPr="00433E6A" w:rsidRDefault="00415482" w:rsidP="008A2859">
            <w:pPr>
              <w:pStyle w:val="Table1"/>
            </w:pPr>
            <w:r w:rsidRPr="00433E6A">
              <w:t>2013</w:t>
            </w:r>
          </w:p>
        </w:tc>
        <w:tc>
          <w:tcPr>
            <w:tcW w:w="930" w:type="dxa"/>
            <w:noWrap/>
            <w:hideMark/>
          </w:tcPr>
          <w:p w14:paraId="194A5217" w14:textId="5C82267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533BE916" w14:textId="11427D3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3C69DBB1" w14:textId="565581B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441DE1F4" w14:textId="2AF4006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49722083" w14:textId="62AD636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3A561762" w14:textId="0D3FA1F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13CBE39F" w14:textId="592CD47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0FE7F626" w14:textId="33C1614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50DAC9CC" w14:textId="1E5E370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747C8793" w14:textId="4C5C0BD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686A04E4" w14:textId="2CE6233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464A8DA6" w14:textId="51FA455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3528E595" w14:textId="620B774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7CFC5B85" w14:textId="0ED68A6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52388B47"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2C792EA0" w14:textId="77777777" w:rsidR="00415482" w:rsidRPr="00433E6A" w:rsidRDefault="00415482" w:rsidP="008A2859">
            <w:pPr>
              <w:pStyle w:val="Table1"/>
            </w:pPr>
            <w:r w:rsidRPr="00433E6A">
              <w:t>2014</w:t>
            </w:r>
          </w:p>
        </w:tc>
        <w:tc>
          <w:tcPr>
            <w:tcW w:w="930" w:type="dxa"/>
            <w:noWrap/>
            <w:hideMark/>
          </w:tcPr>
          <w:p w14:paraId="3FFE6D31" w14:textId="2012EA8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1EAFCC11" w14:textId="1118DD4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593464CB" w14:textId="750A2F3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4A0B9790" w14:textId="2391E9E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39C244A8" w14:textId="671684A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6CD0B699" w14:textId="3389758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1DF9F60F" w14:textId="7BE5E7F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19615546" w14:textId="25EBDCC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46111E45" w14:textId="6B967FA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19C30D9E" w14:textId="64A0A50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6AEE23FD" w14:textId="2E8D94D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4CE78696" w14:textId="4A8C7C9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69231510" w14:textId="2E96484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01EBE839" w14:textId="0A5CA86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4B0148A0"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5E4401F4" w14:textId="77777777" w:rsidR="00415482" w:rsidRPr="00433E6A" w:rsidRDefault="00415482" w:rsidP="008A2859">
            <w:pPr>
              <w:pStyle w:val="Table1"/>
            </w:pPr>
            <w:r w:rsidRPr="00433E6A">
              <w:t>2015</w:t>
            </w:r>
          </w:p>
        </w:tc>
        <w:tc>
          <w:tcPr>
            <w:tcW w:w="930" w:type="dxa"/>
            <w:noWrap/>
            <w:hideMark/>
          </w:tcPr>
          <w:p w14:paraId="720BD257" w14:textId="07AAFD4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4A91589A" w14:textId="0630D82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4500F5AB" w14:textId="1A76D06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50DD8646" w14:textId="34460FA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5D750D82" w14:textId="185DA7F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6E942B83" w14:textId="463C688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45562106" w14:textId="3CE6852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143DB454" w14:textId="4B4C03D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1E3BC97E" w14:textId="4DFD454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76ADAB7B" w14:textId="31753CD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7F987D2C" w14:textId="426E0B5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18070BFB" w14:textId="0C26D22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61634D8F" w14:textId="35DD9B7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39A35BB0" w14:textId="708524C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0D65DBB3"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0B4C0C3A" w14:textId="77777777" w:rsidR="00415482" w:rsidRPr="00433E6A" w:rsidRDefault="00415482" w:rsidP="008A2859">
            <w:pPr>
              <w:pStyle w:val="Table1"/>
            </w:pPr>
            <w:r w:rsidRPr="00433E6A">
              <w:t>2016</w:t>
            </w:r>
          </w:p>
        </w:tc>
        <w:tc>
          <w:tcPr>
            <w:tcW w:w="930" w:type="dxa"/>
            <w:noWrap/>
            <w:hideMark/>
          </w:tcPr>
          <w:p w14:paraId="7F7DC856" w14:textId="76C3A29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177B7F16" w14:textId="68DF604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77C71B92" w14:textId="6F28205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2C79B32A" w14:textId="0968398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53DB274D" w14:textId="2F393D5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197F9509" w14:textId="26A9A6A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4E852880" w14:textId="7130766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656F931C" w14:textId="07DFB20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046B867F" w14:textId="2E79459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2C136A23" w14:textId="4C65F88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7FDB9CCC" w14:textId="05E8DAB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271B4761" w14:textId="7D32882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5C8E2516" w14:textId="34FD467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54319675" w14:textId="4085D5DE"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662FD586"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17AA29A9" w14:textId="77777777" w:rsidR="00415482" w:rsidRPr="00433E6A" w:rsidRDefault="00415482" w:rsidP="008A2859">
            <w:pPr>
              <w:pStyle w:val="Table1"/>
            </w:pPr>
            <w:r w:rsidRPr="00433E6A">
              <w:t>2017</w:t>
            </w:r>
          </w:p>
        </w:tc>
        <w:tc>
          <w:tcPr>
            <w:tcW w:w="930" w:type="dxa"/>
            <w:noWrap/>
            <w:hideMark/>
          </w:tcPr>
          <w:p w14:paraId="760D04BE" w14:textId="370E200C"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6C7BF0BF" w14:textId="21D93A3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69CFB5D0" w14:textId="2012302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607ED217" w14:textId="7C1BF81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7C4E9AE9" w14:textId="2E66D7B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6E99E5B0" w14:textId="57E084A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210D7352" w14:textId="4EFBE92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1C0DD74D" w14:textId="1131A9F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5A095586" w14:textId="7911790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3322EA7E" w14:textId="6343E4A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5D8AC46E" w14:textId="5C72A92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2F9E95F1" w14:textId="6A5FD1D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71EAFA31" w14:textId="0319406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5E8D1A1E" w14:textId="6272CD14"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696B7950"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541F73B5" w14:textId="77777777" w:rsidR="00415482" w:rsidRPr="00433E6A" w:rsidRDefault="00415482" w:rsidP="008A2859">
            <w:pPr>
              <w:pStyle w:val="Table1"/>
            </w:pPr>
            <w:r w:rsidRPr="00433E6A">
              <w:t>2018</w:t>
            </w:r>
          </w:p>
        </w:tc>
        <w:tc>
          <w:tcPr>
            <w:tcW w:w="930" w:type="dxa"/>
            <w:noWrap/>
            <w:hideMark/>
          </w:tcPr>
          <w:p w14:paraId="55A6D486" w14:textId="4D9E03C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81.6</w:t>
            </w:r>
          </w:p>
        </w:tc>
        <w:tc>
          <w:tcPr>
            <w:tcW w:w="753" w:type="dxa"/>
            <w:noWrap/>
            <w:hideMark/>
          </w:tcPr>
          <w:p w14:paraId="7C33F67D" w14:textId="32D5661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70840322" w14:textId="6CD7EE2D"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13791495" w14:textId="4FCDAD7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27175AE4" w14:textId="221850F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4606B099" w14:textId="48FE853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09B1BA46" w14:textId="5EE63781"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0243B6FF" w14:textId="4327A09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7AD00483" w14:textId="2521A68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194A186B" w14:textId="3D90AB4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4A9790F8" w14:textId="57A70BF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33A15A9A" w14:textId="280A93E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501D9DFC" w14:textId="02319A0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1B42B6CC" w14:textId="1E59D990"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r w:rsidR="00415482" w:rsidRPr="00433E6A" w14:paraId="67988657"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766" w:type="dxa"/>
            <w:noWrap/>
            <w:hideMark/>
          </w:tcPr>
          <w:p w14:paraId="5B19DDA8" w14:textId="77777777" w:rsidR="00415482" w:rsidRPr="00433E6A" w:rsidRDefault="00415482" w:rsidP="008A2859">
            <w:pPr>
              <w:pStyle w:val="Table1"/>
            </w:pPr>
            <w:r w:rsidRPr="00433E6A">
              <w:t>2019</w:t>
            </w:r>
          </w:p>
        </w:tc>
        <w:tc>
          <w:tcPr>
            <w:tcW w:w="930" w:type="dxa"/>
            <w:noWrap/>
            <w:hideMark/>
          </w:tcPr>
          <w:p w14:paraId="0A596FF1" w14:textId="1F17157A"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81.5</w:t>
            </w:r>
          </w:p>
        </w:tc>
        <w:tc>
          <w:tcPr>
            <w:tcW w:w="753" w:type="dxa"/>
            <w:noWrap/>
            <w:hideMark/>
          </w:tcPr>
          <w:p w14:paraId="24283856" w14:textId="316560B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0.1</w:t>
            </w:r>
          </w:p>
        </w:tc>
        <w:tc>
          <w:tcPr>
            <w:tcW w:w="806" w:type="dxa"/>
            <w:noWrap/>
            <w:hideMark/>
          </w:tcPr>
          <w:p w14:paraId="3605EF2B" w14:textId="2770B565"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8.1</w:t>
            </w:r>
          </w:p>
        </w:tc>
        <w:tc>
          <w:tcPr>
            <w:tcW w:w="753" w:type="dxa"/>
            <w:noWrap/>
            <w:hideMark/>
          </w:tcPr>
          <w:p w14:paraId="1CB519BE" w14:textId="4F550FC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682" w:type="dxa"/>
            <w:noWrap/>
            <w:hideMark/>
          </w:tcPr>
          <w:p w14:paraId="6AA94EAF" w14:textId="43B4DE2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1.0</w:t>
            </w:r>
          </w:p>
        </w:tc>
        <w:tc>
          <w:tcPr>
            <w:tcW w:w="753" w:type="dxa"/>
            <w:noWrap/>
            <w:hideMark/>
          </w:tcPr>
          <w:p w14:paraId="7C3C8668" w14:textId="0671C157"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983" w:type="dxa"/>
            <w:gridSpan w:val="2"/>
            <w:noWrap/>
            <w:hideMark/>
          </w:tcPr>
          <w:p w14:paraId="38FD4722" w14:textId="4D458052"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0.2</w:t>
            </w:r>
          </w:p>
        </w:tc>
        <w:tc>
          <w:tcPr>
            <w:tcW w:w="782" w:type="dxa"/>
            <w:noWrap/>
            <w:hideMark/>
          </w:tcPr>
          <w:p w14:paraId="679EA6DC" w14:textId="2A2B21EB"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98" w:type="dxa"/>
            <w:noWrap/>
            <w:hideMark/>
          </w:tcPr>
          <w:p w14:paraId="4C743903" w14:textId="302880D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4.4</w:t>
            </w:r>
          </w:p>
        </w:tc>
        <w:tc>
          <w:tcPr>
            <w:tcW w:w="991" w:type="dxa"/>
            <w:noWrap/>
            <w:hideMark/>
          </w:tcPr>
          <w:p w14:paraId="21BC01EE" w14:textId="62FAF038"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44A2D922" w14:textId="276EA21F"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1.8</w:t>
            </w:r>
          </w:p>
        </w:tc>
        <w:tc>
          <w:tcPr>
            <w:tcW w:w="873" w:type="dxa"/>
            <w:noWrap/>
            <w:hideMark/>
          </w:tcPr>
          <w:p w14:paraId="3670C6BE" w14:textId="086CE6C3"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c>
          <w:tcPr>
            <w:tcW w:w="527" w:type="dxa"/>
            <w:noWrap/>
            <w:hideMark/>
          </w:tcPr>
          <w:p w14:paraId="1F853540" w14:textId="5056BF56"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3.0</w:t>
            </w:r>
          </w:p>
        </w:tc>
        <w:tc>
          <w:tcPr>
            <w:tcW w:w="873" w:type="dxa"/>
            <w:noWrap/>
            <w:hideMark/>
          </w:tcPr>
          <w:p w14:paraId="5458A400" w14:textId="68B5B359" w:rsidR="00415482" w:rsidRPr="008A2859" w:rsidRDefault="00415482" w:rsidP="008A2859">
            <w:pPr>
              <w:pStyle w:val="Table1"/>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val="0"/>
                <w:bCs w:val="0"/>
              </w:rPr>
            </w:pPr>
            <w:r w:rsidRPr="008A2859">
              <w:rPr>
                <w:rFonts w:asciiTheme="majorHAnsi" w:hAnsiTheme="majorHAnsi" w:cstheme="majorHAnsi"/>
                <w:b w:val="0"/>
                <w:bCs w:val="0"/>
              </w:rPr>
              <w:t>0.3</w:t>
            </w:r>
          </w:p>
        </w:tc>
      </w:tr>
    </w:tbl>
    <w:p w14:paraId="6166987C" w14:textId="77777777" w:rsidR="00415482" w:rsidRPr="008A2859" w:rsidRDefault="00415482" w:rsidP="008A2859">
      <w:pPr>
        <w:pStyle w:val="BodyText"/>
        <w:spacing w:before="0" w:after="0" w:line="240" w:lineRule="auto"/>
        <w:rPr>
          <w:sz w:val="18"/>
          <w:szCs w:val="18"/>
        </w:rPr>
      </w:pPr>
      <w:r w:rsidRPr="008A2859">
        <w:rPr>
          <w:sz w:val="18"/>
          <w:szCs w:val="18"/>
        </w:rPr>
        <w:t xml:space="preserve">*SE_%= Standard Error of the Percentage </w:t>
      </w:r>
    </w:p>
    <w:p w14:paraId="37F4C7EE" w14:textId="77777777" w:rsidR="00415482" w:rsidRDefault="00415482" w:rsidP="008A2859">
      <w:pPr>
        <w:pStyle w:val="BodyText"/>
        <w:spacing w:before="0" w:after="0" w:line="240" w:lineRule="auto"/>
        <w:rPr>
          <w:sz w:val="18"/>
          <w:szCs w:val="18"/>
        </w:rPr>
      </w:pPr>
      <w:r w:rsidRPr="008A2859">
        <w:rPr>
          <w:sz w:val="18"/>
          <w:szCs w:val="18"/>
        </w:rPr>
        <w:t>** Note: IPCC forest land cover types differ from NFI2 land use, including FAO -FRA classes.  Here, Forest cover might include other wooded land defined in FAO-FRA classes.</w:t>
      </w:r>
    </w:p>
    <w:p w14:paraId="3C8BBB32" w14:textId="77777777" w:rsidR="008A2859" w:rsidRPr="008A2859" w:rsidRDefault="008A2859" w:rsidP="008A2859">
      <w:pPr>
        <w:pStyle w:val="BodyText"/>
        <w:spacing w:before="0" w:after="0" w:line="240" w:lineRule="auto"/>
        <w:rPr>
          <w:sz w:val="18"/>
          <w:szCs w:val="18"/>
        </w:rPr>
      </w:pPr>
    </w:p>
    <w:p w14:paraId="44A6CB1B" w14:textId="0AD02344" w:rsidR="00415482" w:rsidRDefault="00415482" w:rsidP="00415482">
      <w:pPr>
        <w:rPr>
          <w:i/>
          <w:iCs/>
        </w:rPr>
      </w:pPr>
      <w:r>
        <w:rPr>
          <w:b/>
          <w:bCs/>
        </w:rPr>
        <w:lastRenderedPageBreak/>
        <w:t>Table 6:</w:t>
      </w:r>
      <w:r>
        <w:t xml:space="preserve">  Hectares of land cover per the IPCC land cover classes in Vojvodina, between 2000 and 2019, with the percentage standard error (SE) for each land cover class and year</w:t>
      </w:r>
      <w:r>
        <w:rPr>
          <w:i/>
          <w:iCs/>
        </w:rPr>
        <w:t>.</w:t>
      </w:r>
    </w:p>
    <w:tbl>
      <w:tblPr>
        <w:tblStyle w:val="GridTable5Dark-Accent11"/>
        <w:tblW w:w="13603" w:type="dxa"/>
        <w:jc w:val="center"/>
        <w:tblLook w:val="04A0" w:firstRow="1" w:lastRow="0" w:firstColumn="1" w:lastColumn="0" w:noHBand="0" w:noVBand="1"/>
      </w:tblPr>
      <w:tblGrid>
        <w:gridCol w:w="666"/>
        <w:gridCol w:w="1051"/>
        <w:gridCol w:w="992"/>
        <w:gridCol w:w="1236"/>
        <w:gridCol w:w="870"/>
        <w:gridCol w:w="1236"/>
        <w:gridCol w:w="890"/>
        <w:gridCol w:w="851"/>
        <w:gridCol w:w="850"/>
        <w:gridCol w:w="992"/>
        <w:gridCol w:w="851"/>
        <w:gridCol w:w="851"/>
        <w:gridCol w:w="708"/>
        <w:gridCol w:w="951"/>
        <w:gridCol w:w="708"/>
      </w:tblGrid>
      <w:tr w:rsidR="008A2859" w:rsidRPr="00203408" w14:paraId="6DA18AA6" w14:textId="77777777" w:rsidTr="00D8734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66" w:type="dxa"/>
            <w:tcBorders>
              <w:right w:val="single" w:sz="4" w:space="0" w:color="FFFFFF" w:themeColor="background1"/>
            </w:tcBorders>
            <w:noWrap/>
            <w:hideMark/>
          </w:tcPr>
          <w:p w14:paraId="4DCA95E3" w14:textId="77777777" w:rsidR="00415482" w:rsidRPr="00203408" w:rsidRDefault="00415482" w:rsidP="008A2859">
            <w:pPr>
              <w:pStyle w:val="Table1"/>
            </w:pPr>
            <w:r w:rsidRPr="00203408">
              <w:t> </w:t>
            </w:r>
          </w:p>
        </w:tc>
        <w:tc>
          <w:tcPr>
            <w:tcW w:w="2043" w:type="dxa"/>
            <w:gridSpan w:val="2"/>
            <w:tcBorders>
              <w:left w:val="single" w:sz="4" w:space="0" w:color="FFFFFF" w:themeColor="background1"/>
              <w:right w:val="single" w:sz="4" w:space="0" w:color="FFFFFF" w:themeColor="background1"/>
            </w:tcBorders>
            <w:noWrap/>
            <w:hideMark/>
          </w:tcPr>
          <w:p w14:paraId="6FE4FF73" w14:textId="77777777" w:rsidR="00415482" w:rsidRPr="00203408" w:rsidRDefault="00415482" w:rsidP="008A2859">
            <w:pPr>
              <w:pStyle w:val="Table1"/>
              <w:cnfStyle w:val="100000000000" w:firstRow="1" w:lastRow="0" w:firstColumn="0" w:lastColumn="0" w:oddVBand="0" w:evenVBand="0" w:oddHBand="0" w:evenHBand="0" w:firstRowFirstColumn="0" w:firstRowLastColumn="0" w:lastRowFirstColumn="0" w:lastRowLastColumn="0"/>
            </w:pPr>
            <w:r w:rsidRPr="00203408">
              <w:t>CROPLAND</w:t>
            </w:r>
          </w:p>
        </w:tc>
        <w:tc>
          <w:tcPr>
            <w:tcW w:w="2106" w:type="dxa"/>
            <w:gridSpan w:val="2"/>
            <w:tcBorders>
              <w:left w:val="single" w:sz="4" w:space="0" w:color="FFFFFF" w:themeColor="background1"/>
              <w:right w:val="single" w:sz="4" w:space="0" w:color="FFFFFF" w:themeColor="background1"/>
            </w:tcBorders>
            <w:noWrap/>
            <w:hideMark/>
          </w:tcPr>
          <w:p w14:paraId="3F28E4C0" w14:textId="77777777" w:rsidR="00415482" w:rsidRPr="00203408" w:rsidRDefault="00415482" w:rsidP="008A2859">
            <w:pPr>
              <w:pStyle w:val="Table1"/>
              <w:cnfStyle w:val="100000000000" w:firstRow="1" w:lastRow="0" w:firstColumn="0" w:lastColumn="0" w:oddVBand="0" w:evenVBand="0" w:oddHBand="0" w:evenHBand="0" w:firstRowFirstColumn="0" w:firstRowLastColumn="0" w:lastRowFirstColumn="0" w:lastRowLastColumn="0"/>
            </w:pPr>
            <w:r w:rsidRPr="00203408">
              <w:t>FOREST</w:t>
            </w:r>
          </w:p>
        </w:tc>
        <w:tc>
          <w:tcPr>
            <w:tcW w:w="2126" w:type="dxa"/>
            <w:gridSpan w:val="2"/>
            <w:tcBorders>
              <w:left w:val="single" w:sz="4" w:space="0" w:color="FFFFFF" w:themeColor="background1"/>
              <w:right w:val="single" w:sz="4" w:space="0" w:color="FFFFFF" w:themeColor="background1"/>
            </w:tcBorders>
            <w:noWrap/>
            <w:hideMark/>
          </w:tcPr>
          <w:p w14:paraId="1EDC6AE6" w14:textId="77777777" w:rsidR="00415482" w:rsidRPr="00203408" w:rsidRDefault="00415482" w:rsidP="008A2859">
            <w:pPr>
              <w:pStyle w:val="Table1"/>
              <w:cnfStyle w:val="100000000000" w:firstRow="1" w:lastRow="0" w:firstColumn="0" w:lastColumn="0" w:oddVBand="0" w:evenVBand="0" w:oddHBand="0" w:evenHBand="0" w:firstRowFirstColumn="0" w:firstRowLastColumn="0" w:lastRowFirstColumn="0" w:lastRowLastColumn="0"/>
            </w:pPr>
            <w:r w:rsidRPr="00203408">
              <w:t>GRASSLAND</w:t>
            </w:r>
          </w:p>
        </w:tc>
        <w:tc>
          <w:tcPr>
            <w:tcW w:w="1701" w:type="dxa"/>
            <w:gridSpan w:val="2"/>
            <w:tcBorders>
              <w:left w:val="single" w:sz="4" w:space="0" w:color="FFFFFF" w:themeColor="background1"/>
              <w:right w:val="single" w:sz="4" w:space="0" w:color="FFFFFF" w:themeColor="background1"/>
            </w:tcBorders>
            <w:noWrap/>
            <w:hideMark/>
          </w:tcPr>
          <w:p w14:paraId="08FDC888" w14:textId="77777777" w:rsidR="00415482" w:rsidRPr="00203408" w:rsidRDefault="00415482" w:rsidP="008A2859">
            <w:pPr>
              <w:pStyle w:val="Table1"/>
              <w:cnfStyle w:val="100000000000" w:firstRow="1" w:lastRow="0" w:firstColumn="0" w:lastColumn="0" w:oddVBand="0" w:evenVBand="0" w:oddHBand="0" w:evenHBand="0" w:firstRowFirstColumn="0" w:firstRowLastColumn="0" w:lastRowFirstColumn="0" w:lastRowLastColumn="0"/>
            </w:pPr>
            <w:r w:rsidRPr="00203408">
              <w:t>OTHERLAND</w:t>
            </w:r>
          </w:p>
        </w:tc>
        <w:tc>
          <w:tcPr>
            <w:tcW w:w="1843" w:type="dxa"/>
            <w:gridSpan w:val="2"/>
            <w:tcBorders>
              <w:left w:val="single" w:sz="4" w:space="0" w:color="FFFFFF" w:themeColor="background1"/>
              <w:right w:val="single" w:sz="4" w:space="0" w:color="FFFFFF" w:themeColor="background1"/>
            </w:tcBorders>
            <w:noWrap/>
            <w:hideMark/>
          </w:tcPr>
          <w:p w14:paraId="0B02CE1E" w14:textId="77777777" w:rsidR="00415482" w:rsidRPr="00203408" w:rsidRDefault="00415482" w:rsidP="008A2859">
            <w:pPr>
              <w:pStyle w:val="Table1"/>
              <w:cnfStyle w:val="100000000000" w:firstRow="1" w:lastRow="0" w:firstColumn="0" w:lastColumn="0" w:oddVBand="0" w:evenVBand="0" w:oddHBand="0" w:evenHBand="0" w:firstRowFirstColumn="0" w:firstRowLastColumn="0" w:lastRowFirstColumn="0" w:lastRowLastColumn="0"/>
            </w:pPr>
            <w:r w:rsidRPr="00203408">
              <w:t>SETTLEMENT</w:t>
            </w:r>
          </w:p>
        </w:tc>
        <w:tc>
          <w:tcPr>
            <w:tcW w:w="1559" w:type="dxa"/>
            <w:gridSpan w:val="2"/>
            <w:tcBorders>
              <w:left w:val="single" w:sz="4" w:space="0" w:color="FFFFFF" w:themeColor="background1"/>
              <w:right w:val="single" w:sz="4" w:space="0" w:color="FFFFFF" w:themeColor="background1"/>
            </w:tcBorders>
            <w:noWrap/>
            <w:hideMark/>
          </w:tcPr>
          <w:p w14:paraId="05AA1E08" w14:textId="77777777" w:rsidR="00415482" w:rsidRPr="00203408" w:rsidRDefault="00415482" w:rsidP="008A2859">
            <w:pPr>
              <w:pStyle w:val="Table1"/>
              <w:cnfStyle w:val="100000000000" w:firstRow="1" w:lastRow="0" w:firstColumn="0" w:lastColumn="0" w:oddVBand="0" w:evenVBand="0" w:oddHBand="0" w:evenHBand="0" w:firstRowFirstColumn="0" w:firstRowLastColumn="0" w:lastRowFirstColumn="0" w:lastRowLastColumn="0"/>
            </w:pPr>
            <w:r w:rsidRPr="00203408">
              <w:t>WETLAND</w:t>
            </w:r>
          </w:p>
        </w:tc>
        <w:tc>
          <w:tcPr>
            <w:tcW w:w="1559" w:type="dxa"/>
            <w:gridSpan w:val="2"/>
            <w:tcBorders>
              <w:left w:val="single" w:sz="4" w:space="0" w:color="FFFFFF" w:themeColor="background1"/>
            </w:tcBorders>
            <w:noWrap/>
            <w:hideMark/>
          </w:tcPr>
          <w:p w14:paraId="6A4ED72B" w14:textId="77777777" w:rsidR="00415482" w:rsidRPr="00203408" w:rsidRDefault="00415482" w:rsidP="008A2859">
            <w:pPr>
              <w:pStyle w:val="Table1"/>
              <w:cnfStyle w:val="100000000000" w:firstRow="1" w:lastRow="0" w:firstColumn="0" w:lastColumn="0" w:oddVBand="0" w:evenVBand="0" w:oddHBand="0" w:evenHBand="0" w:firstRowFirstColumn="0" w:firstRowLastColumn="0" w:lastRowFirstColumn="0" w:lastRowLastColumn="0"/>
            </w:pPr>
            <w:r w:rsidRPr="00203408">
              <w:t>NO_CLASS</w:t>
            </w:r>
          </w:p>
        </w:tc>
      </w:tr>
      <w:tr w:rsidR="008A2859" w:rsidRPr="00203408" w14:paraId="73C4AEF7"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6950F013" w14:textId="77777777" w:rsidR="00415482" w:rsidRPr="00203408" w:rsidRDefault="00415482" w:rsidP="008A2859">
            <w:pPr>
              <w:pStyle w:val="Table1"/>
            </w:pPr>
            <w:r w:rsidRPr="00203408">
              <w:t>YEAR</w:t>
            </w:r>
          </w:p>
        </w:tc>
        <w:tc>
          <w:tcPr>
            <w:tcW w:w="1051" w:type="dxa"/>
            <w:shd w:val="clear" w:color="auto" w:fill="4F81BD" w:themeFill="accent1"/>
            <w:noWrap/>
            <w:hideMark/>
          </w:tcPr>
          <w:p w14:paraId="6116E6C9"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992" w:type="dxa"/>
            <w:shd w:val="clear" w:color="auto" w:fill="4F81BD" w:themeFill="accent1"/>
            <w:noWrap/>
            <w:hideMark/>
          </w:tcPr>
          <w:p w14:paraId="46A09DB6"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1236" w:type="dxa"/>
            <w:shd w:val="clear" w:color="auto" w:fill="4F81BD" w:themeFill="accent1"/>
            <w:noWrap/>
            <w:hideMark/>
          </w:tcPr>
          <w:p w14:paraId="1ACF3027"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870" w:type="dxa"/>
            <w:shd w:val="clear" w:color="auto" w:fill="4F81BD" w:themeFill="accent1"/>
            <w:noWrap/>
            <w:hideMark/>
          </w:tcPr>
          <w:p w14:paraId="19770443"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1236" w:type="dxa"/>
            <w:shd w:val="clear" w:color="auto" w:fill="4F81BD" w:themeFill="accent1"/>
            <w:noWrap/>
            <w:hideMark/>
          </w:tcPr>
          <w:p w14:paraId="05EB4BBF"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890" w:type="dxa"/>
            <w:shd w:val="clear" w:color="auto" w:fill="4F81BD" w:themeFill="accent1"/>
            <w:noWrap/>
            <w:hideMark/>
          </w:tcPr>
          <w:p w14:paraId="2EC583DA"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851" w:type="dxa"/>
            <w:shd w:val="clear" w:color="auto" w:fill="4F81BD" w:themeFill="accent1"/>
            <w:noWrap/>
            <w:hideMark/>
          </w:tcPr>
          <w:p w14:paraId="6A601523"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850" w:type="dxa"/>
            <w:shd w:val="clear" w:color="auto" w:fill="4F81BD" w:themeFill="accent1"/>
            <w:noWrap/>
            <w:hideMark/>
          </w:tcPr>
          <w:p w14:paraId="0317E2D8"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992" w:type="dxa"/>
            <w:shd w:val="clear" w:color="auto" w:fill="4F81BD" w:themeFill="accent1"/>
            <w:noWrap/>
            <w:hideMark/>
          </w:tcPr>
          <w:p w14:paraId="46662700"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851" w:type="dxa"/>
            <w:shd w:val="clear" w:color="auto" w:fill="4F81BD" w:themeFill="accent1"/>
            <w:noWrap/>
            <w:hideMark/>
          </w:tcPr>
          <w:p w14:paraId="57F2FD1F"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851" w:type="dxa"/>
            <w:shd w:val="clear" w:color="auto" w:fill="4F81BD" w:themeFill="accent1"/>
            <w:noWrap/>
            <w:hideMark/>
          </w:tcPr>
          <w:p w14:paraId="1FE5821A"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708" w:type="dxa"/>
            <w:shd w:val="clear" w:color="auto" w:fill="4F81BD" w:themeFill="accent1"/>
            <w:noWrap/>
            <w:hideMark/>
          </w:tcPr>
          <w:p w14:paraId="42BCF23E"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c>
          <w:tcPr>
            <w:tcW w:w="851" w:type="dxa"/>
            <w:shd w:val="clear" w:color="auto" w:fill="4F81BD" w:themeFill="accent1"/>
            <w:noWrap/>
            <w:hideMark/>
          </w:tcPr>
          <w:p w14:paraId="65A60359"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r w:rsidRPr="00203408">
              <w:rPr>
                <w:color w:val="FFFFFF" w:themeColor="background1"/>
              </w:rPr>
              <w:t>ha</w:t>
            </w:r>
          </w:p>
        </w:tc>
        <w:tc>
          <w:tcPr>
            <w:tcW w:w="708" w:type="dxa"/>
            <w:shd w:val="clear" w:color="auto" w:fill="4F81BD" w:themeFill="accent1"/>
            <w:noWrap/>
            <w:hideMark/>
          </w:tcPr>
          <w:p w14:paraId="2CDB4A78" w14:textId="77777777" w:rsidR="00415482" w:rsidRPr="00203408" w:rsidRDefault="00415482" w:rsidP="008A2859">
            <w:pPr>
              <w:pStyle w:val="Table1"/>
              <w:cnfStyle w:val="000000000000" w:firstRow="0" w:lastRow="0" w:firstColumn="0" w:lastColumn="0" w:oddVBand="0" w:evenVBand="0" w:oddHBand="0" w:evenHBand="0" w:firstRowFirstColumn="0" w:firstRowLastColumn="0" w:lastRowFirstColumn="0" w:lastRowLastColumn="0"/>
              <w:rPr>
                <w:color w:val="FFFFFF" w:themeColor="background1"/>
              </w:rPr>
            </w:pPr>
            <w:proofErr w:type="spellStart"/>
            <w:r w:rsidRPr="00203408">
              <w:rPr>
                <w:color w:val="FFFFFF" w:themeColor="background1"/>
              </w:rPr>
              <w:t>SE_ha</w:t>
            </w:r>
            <w:proofErr w:type="spellEnd"/>
          </w:p>
        </w:tc>
      </w:tr>
      <w:tr w:rsidR="008A2859" w:rsidRPr="00203408" w14:paraId="19D27324"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5B791D9C" w14:textId="77777777" w:rsidR="00E43DDB" w:rsidRPr="008A2859" w:rsidRDefault="00E43DDB" w:rsidP="008A2859">
            <w:pPr>
              <w:pStyle w:val="Table1"/>
            </w:pPr>
            <w:r w:rsidRPr="008A2859">
              <w:t>2000</w:t>
            </w:r>
          </w:p>
        </w:tc>
        <w:tc>
          <w:tcPr>
            <w:tcW w:w="1051" w:type="dxa"/>
            <w:noWrap/>
            <w:hideMark/>
          </w:tcPr>
          <w:p w14:paraId="5071C875" w14:textId="67219727"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4564083.0</w:t>
            </w:r>
          </w:p>
        </w:tc>
        <w:tc>
          <w:tcPr>
            <w:tcW w:w="992" w:type="dxa"/>
            <w:noWrap/>
            <w:hideMark/>
          </w:tcPr>
          <w:p w14:paraId="382401BA" w14:textId="2BAA578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6668.6</w:t>
            </w:r>
          </w:p>
        </w:tc>
        <w:tc>
          <w:tcPr>
            <w:tcW w:w="1236" w:type="dxa"/>
            <w:noWrap/>
            <w:hideMark/>
          </w:tcPr>
          <w:p w14:paraId="58631283" w14:textId="3BB250C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454029.6</w:t>
            </w:r>
          </w:p>
        </w:tc>
        <w:tc>
          <w:tcPr>
            <w:tcW w:w="870" w:type="dxa"/>
            <w:noWrap/>
            <w:hideMark/>
          </w:tcPr>
          <w:p w14:paraId="6BCA128A" w14:textId="2D0D13A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1481.3</w:t>
            </w:r>
          </w:p>
        </w:tc>
        <w:tc>
          <w:tcPr>
            <w:tcW w:w="1236" w:type="dxa"/>
            <w:noWrap/>
            <w:hideMark/>
          </w:tcPr>
          <w:p w14:paraId="42362800" w14:textId="352F0C9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56000.2</w:t>
            </w:r>
          </w:p>
        </w:tc>
        <w:tc>
          <w:tcPr>
            <w:tcW w:w="890" w:type="dxa"/>
            <w:noWrap/>
            <w:hideMark/>
          </w:tcPr>
          <w:p w14:paraId="32A9692F" w14:textId="22C6F182"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189.6</w:t>
            </w:r>
          </w:p>
        </w:tc>
        <w:tc>
          <w:tcPr>
            <w:tcW w:w="851" w:type="dxa"/>
            <w:noWrap/>
            <w:hideMark/>
          </w:tcPr>
          <w:p w14:paraId="2834FA1B" w14:textId="3B98A55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11342.6</w:t>
            </w:r>
          </w:p>
        </w:tc>
        <w:tc>
          <w:tcPr>
            <w:tcW w:w="850" w:type="dxa"/>
            <w:noWrap/>
            <w:hideMark/>
          </w:tcPr>
          <w:p w14:paraId="136BA2F8" w14:textId="0FBAA69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38.6</w:t>
            </w:r>
          </w:p>
        </w:tc>
        <w:tc>
          <w:tcPr>
            <w:tcW w:w="992" w:type="dxa"/>
            <w:noWrap/>
            <w:hideMark/>
          </w:tcPr>
          <w:p w14:paraId="2357D0AC" w14:textId="0CF2BBA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244547.3</w:t>
            </w:r>
          </w:p>
        </w:tc>
        <w:tc>
          <w:tcPr>
            <w:tcW w:w="851" w:type="dxa"/>
            <w:noWrap/>
            <w:hideMark/>
          </w:tcPr>
          <w:p w14:paraId="7AED2262" w14:textId="1D3F32D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813.9</w:t>
            </w:r>
          </w:p>
        </w:tc>
        <w:tc>
          <w:tcPr>
            <w:tcW w:w="851" w:type="dxa"/>
            <w:noWrap/>
            <w:hideMark/>
          </w:tcPr>
          <w:p w14:paraId="764D09E0" w14:textId="4107A7A2"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99620.8</w:t>
            </w:r>
          </w:p>
        </w:tc>
        <w:tc>
          <w:tcPr>
            <w:tcW w:w="708" w:type="dxa"/>
            <w:noWrap/>
            <w:hideMark/>
          </w:tcPr>
          <w:p w14:paraId="0480D562" w14:textId="47A2E321"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336.0</w:t>
            </w:r>
          </w:p>
        </w:tc>
        <w:tc>
          <w:tcPr>
            <w:tcW w:w="851" w:type="dxa"/>
            <w:noWrap/>
            <w:hideMark/>
          </w:tcPr>
          <w:p w14:paraId="5D86BF95" w14:textId="72BF0AF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15708CB3" w14:textId="2AEDF2B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14995BAC"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3997E3D3" w14:textId="77777777" w:rsidR="00E43DDB" w:rsidRPr="00203408" w:rsidRDefault="00E43DDB" w:rsidP="008A2859">
            <w:pPr>
              <w:pStyle w:val="Table1"/>
            </w:pPr>
            <w:r w:rsidRPr="00203408">
              <w:t>2001</w:t>
            </w:r>
          </w:p>
        </w:tc>
        <w:tc>
          <w:tcPr>
            <w:tcW w:w="1051" w:type="dxa"/>
            <w:noWrap/>
            <w:hideMark/>
          </w:tcPr>
          <w:p w14:paraId="130BF4E4" w14:textId="02CF6D0C"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4564083.0</w:t>
            </w:r>
          </w:p>
        </w:tc>
        <w:tc>
          <w:tcPr>
            <w:tcW w:w="992" w:type="dxa"/>
            <w:noWrap/>
            <w:hideMark/>
          </w:tcPr>
          <w:p w14:paraId="4CBE7D22" w14:textId="4397A4C9"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6668.6</w:t>
            </w:r>
          </w:p>
        </w:tc>
        <w:tc>
          <w:tcPr>
            <w:tcW w:w="1236" w:type="dxa"/>
            <w:noWrap/>
            <w:hideMark/>
          </w:tcPr>
          <w:p w14:paraId="42D364EE" w14:textId="3B87339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454029.6</w:t>
            </w:r>
          </w:p>
        </w:tc>
        <w:tc>
          <w:tcPr>
            <w:tcW w:w="870" w:type="dxa"/>
            <w:noWrap/>
            <w:hideMark/>
          </w:tcPr>
          <w:p w14:paraId="42D3E7A9" w14:textId="2B5B060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1481.3</w:t>
            </w:r>
          </w:p>
        </w:tc>
        <w:tc>
          <w:tcPr>
            <w:tcW w:w="1236" w:type="dxa"/>
            <w:noWrap/>
            <w:hideMark/>
          </w:tcPr>
          <w:p w14:paraId="566B1922" w14:textId="0C58B2C9"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56000.2</w:t>
            </w:r>
          </w:p>
        </w:tc>
        <w:tc>
          <w:tcPr>
            <w:tcW w:w="890" w:type="dxa"/>
            <w:noWrap/>
            <w:hideMark/>
          </w:tcPr>
          <w:p w14:paraId="65B005EA" w14:textId="4F63ABC2"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189.6</w:t>
            </w:r>
          </w:p>
        </w:tc>
        <w:tc>
          <w:tcPr>
            <w:tcW w:w="851" w:type="dxa"/>
            <w:noWrap/>
            <w:hideMark/>
          </w:tcPr>
          <w:p w14:paraId="2CDFD6AC" w14:textId="317478C1"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11342.6</w:t>
            </w:r>
          </w:p>
        </w:tc>
        <w:tc>
          <w:tcPr>
            <w:tcW w:w="850" w:type="dxa"/>
            <w:noWrap/>
            <w:hideMark/>
          </w:tcPr>
          <w:p w14:paraId="223B5735" w14:textId="04D174E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38.6</w:t>
            </w:r>
          </w:p>
        </w:tc>
        <w:tc>
          <w:tcPr>
            <w:tcW w:w="992" w:type="dxa"/>
            <w:noWrap/>
            <w:hideMark/>
          </w:tcPr>
          <w:p w14:paraId="598D541C" w14:textId="610F825C"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244547.3</w:t>
            </w:r>
          </w:p>
        </w:tc>
        <w:tc>
          <w:tcPr>
            <w:tcW w:w="851" w:type="dxa"/>
            <w:noWrap/>
            <w:hideMark/>
          </w:tcPr>
          <w:p w14:paraId="1DE0976E" w14:textId="1095889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813.9</w:t>
            </w:r>
          </w:p>
        </w:tc>
        <w:tc>
          <w:tcPr>
            <w:tcW w:w="851" w:type="dxa"/>
            <w:noWrap/>
            <w:hideMark/>
          </w:tcPr>
          <w:p w14:paraId="4C1E27F5" w14:textId="7203D28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99620.8</w:t>
            </w:r>
          </w:p>
        </w:tc>
        <w:tc>
          <w:tcPr>
            <w:tcW w:w="708" w:type="dxa"/>
            <w:noWrap/>
            <w:hideMark/>
          </w:tcPr>
          <w:p w14:paraId="3BEFC968" w14:textId="55797F86"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336.0</w:t>
            </w:r>
          </w:p>
        </w:tc>
        <w:tc>
          <w:tcPr>
            <w:tcW w:w="851" w:type="dxa"/>
            <w:noWrap/>
            <w:hideMark/>
          </w:tcPr>
          <w:p w14:paraId="790E67BB" w14:textId="6A3105E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38AE5FAE" w14:textId="2B77B65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1D3A994B"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5A5E9792" w14:textId="77777777" w:rsidR="00E43DDB" w:rsidRPr="00203408" w:rsidRDefault="00E43DDB" w:rsidP="008A2859">
            <w:pPr>
              <w:pStyle w:val="Table1"/>
            </w:pPr>
            <w:r w:rsidRPr="00203408">
              <w:t>2002</w:t>
            </w:r>
          </w:p>
        </w:tc>
        <w:tc>
          <w:tcPr>
            <w:tcW w:w="1051" w:type="dxa"/>
            <w:noWrap/>
            <w:hideMark/>
          </w:tcPr>
          <w:p w14:paraId="79E99DD1" w14:textId="267118DC"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4564083.0</w:t>
            </w:r>
          </w:p>
        </w:tc>
        <w:tc>
          <w:tcPr>
            <w:tcW w:w="992" w:type="dxa"/>
            <w:noWrap/>
            <w:hideMark/>
          </w:tcPr>
          <w:p w14:paraId="12585CB4" w14:textId="5BFA1F4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6668.6</w:t>
            </w:r>
          </w:p>
        </w:tc>
        <w:tc>
          <w:tcPr>
            <w:tcW w:w="1236" w:type="dxa"/>
            <w:noWrap/>
            <w:hideMark/>
          </w:tcPr>
          <w:p w14:paraId="62E92FF1" w14:textId="024A0BA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454029.6</w:t>
            </w:r>
          </w:p>
        </w:tc>
        <w:tc>
          <w:tcPr>
            <w:tcW w:w="870" w:type="dxa"/>
            <w:noWrap/>
            <w:hideMark/>
          </w:tcPr>
          <w:p w14:paraId="26E1267D" w14:textId="5E2BCFF2"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1481.3</w:t>
            </w:r>
          </w:p>
        </w:tc>
        <w:tc>
          <w:tcPr>
            <w:tcW w:w="1236" w:type="dxa"/>
            <w:noWrap/>
            <w:hideMark/>
          </w:tcPr>
          <w:p w14:paraId="268E5F81" w14:textId="044A96F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56000.2</w:t>
            </w:r>
          </w:p>
        </w:tc>
        <w:tc>
          <w:tcPr>
            <w:tcW w:w="890" w:type="dxa"/>
            <w:noWrap/>
            <w:hideMark/>
          </w:tcPr>
          <w:p w14:paraId="3EF2A663" w14:textId="27E66D58"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189.6</w:t>
            </w:r>
          </w:p>
        </w:tc>
        <w:tc>
          <w:tcPr>
            <w:tcW w:w="851" w:type="dxa"/>
            <w:noWrap/>
            <w:hideMark/>
          </w:tcPr>
          <w:p w14:paraId="7DE60B96" w14:textId="14B2440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11342.6</w:t>
            </w:r>
          </w:p>
        </w:tc>
        <w:tc>
          <w:tcPr>
            <w:tcW w:w="850" w:type="dxa"/>
            <w:noWrap/>
            <w:hideMark/>
          </w:tcPr>
          <w:p w14:paraId="7D5781B5" w14:textId="7FD1C3A1"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38.6</w:t>
            </w:r>
          </w:p>
        </w:tc>
        <w:tc>
          <w:tcPr>
            <w:tcW w:w="992" w:type="dxa"/>
            <w:noWrap/>
            <w:hideMark/>
          </w:tcPr>
          <w:p w14:paraId="211805A6" w14:textId="314F049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244547.3</w:t>
            </w:r>
          </w:p>
        </w:tc>
        <w:tc>
          <w:tcPr>
            <w:tcW w:w="851" w:type="dxa"/>
            <w:noWrap/>
            <w:hideMark/>
          </w:tcPr>
          <w:p w14:paraId="319D85C0" w14:textId="1CB2DAA9"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813.9</w:t>
            </w:r>
          </w:p>
        </w:tc>
        <w:tc>
          <w:tcPr>
            <w:tcW w:w="851" w:type="dxa"/>
            <w:noWrap/>
            <w:hideMark/>
          </w:tcPr>
          <w:p w14:paraId="0320E56E" w14:textId="58555CC2"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99620.8</w:t>
            </w:r>
          </w:p>
        </w:tc>
        <w:tc>
          <w:tcPr>
            <w:tcW w:w="708" w:type="dxa"/>
            <w:noWrap/>
            <w:hideMark/>
          </w:tcPr>
          <w:p w14:paraId="200E55CD" w14:textId="36F68578"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336.0</w:t>
            </w:r>
          </w:p>
        </w:tc>
        <w:tc>
          <w:tcPr>
            <w:tcW w:w="851" w:type="dxa"/>
            <w:noWrap/>
            <w:hideMark/>
          </w:tcPr>
          <w:p w14:paraId="60FE4CB9" w14:textId="69ABB92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16D24F58" w14:textId="736C9F78"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1C3053A9"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6C17A02B" w14:textId="77777777" w:rsidR="00E43DDB" w:rsidRPr="00203408" w:rsidRDefault="00E43DDB" w:rsidP="008A2859">
            <w:pPr>
              <w:pStyle w:val="Table1"/>
            </w:pPr>
            <w:r w:rsidRPr="00203408">
              <w:t>2003</w:t>
            </w:r>
          </w:p>
        </w:tc>
        <w:tc>
          <w:tcPr>
            <w:tcW w:w="1051" w:type="dxa"/>
            <w:noWrap/>
            <w:hideMark/>
          </w:tcPr>
          <w:p w14:paraId="61688E3A" w14:textId="01BC2577"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4564083.0</w:t>
            </w:r>
          </w:p>
        </w:tc>
        <w:tc>
          <w:tcPr>
            <w:tcW w:w="992" w:type="dxa"/>
            <w:noWrap/>
            <w:hideMark/>
          </w:tcPr>
          <w:p w14:paraId="0325239C" w14:textId="59B3665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6668.6</w:t>
            </w:r>
          </w:p>
        </w:tc>
        <w:tc>
          <w:tcPr>
            <w:tcW w:w="1236" w:type="dxa"/>
            <w:noWrap/>
            <w:hideMark/>
          </w:tcPr>
          <w:p w14:paraId="42D3D7A9" w14:textId="74109A59"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454029.6</w:t>
            </w:r>
          </w:p>
        </w:tc>
        <w:tc>
          <w:tcPr>
            <w:tcW w:w="870" w:type="dxa"/>
            <w:noWrap/>
            <w:hideMark/>
          </w:tcPr>
          <w:p w14:paraId="54054CE1" w14:textId="2154AE02"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1481.3</w:t>
            </w:r>
          </w:p>
        </w:tc>
        <w:tc>
          <w:tcPr>
            <w:tcW w:w="1236" w:type="dxa"/>
            <w:noWrap/>
            <w:hideMark/>
          </w:tcPr>
          <w:p w14:paraId="6A634674" w14:textId="5F75526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56000.2</w:t>
            </w:r>
          </w:p>
        </w:tc>
        <w:tc>
          <w:tcPr>
            <w:tcW w:w="890" w:type="dxa"/>
            <w:noWrap/>
            <w:hideMark/>
          </w:tcPr>
          <w:p w14:paraId="7D92AD7F" w14:textId="785EA76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189.6</w:t>
            </w:r>
          </w:p>
        </w:tc>
        <w:tc>
          <w:tcPr>
            <w:tcW w:w="851" w:type="dxa"/>
            <w:noWrap/>
            <w:hideMark/>
          </w:tcPr>
          <w:p w14:paraId="7F16EDC6" w14:textId="11B2CA67"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11342.6</w:t>
            </w:r>
          </w:p>
        </w:tc>
        <w:tc>
          <w:tcPr>
            <w:tcW w:w="850" w:type="dxa"/>
            <w:noWrap/>
            <w:hideMark/>
          </w:tcPr>
          <w:p w14:paraId="2DACC2E3" w14:textId="3F8B0D9C"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38.6</w:t>
            </w:r>
          </w:p>
        </w:tc>
        <w:tc>
          <w:tcPr>
            <w:tcW w:w="992" w:type="dxa"/>
            <w:noWrap/>
            <w:hideMark/>
          </w:tcPr>
          <w:p w14:paraId="57BD3EFA" w14:textId="1610ACC2"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244547.3</w:t>
            </w:r>
          </w:p>
        </w:tc>
        <w:tc>
          <w:tcPr>
            <w:tcW w:w="851" w:type="dxa"/>
            <w:noWrap/>
            <w:hideMark/>
          </w:tcPr>
          <w:p w14:paraId="1225E5B9" w14:textId="24B1882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813.9</w:t>
            </w:r>
          </w:p>
        </w:tc>
        <w:tc>
          <w:tcPr>
            <w:tcW w:w="851" w:type="dxa"/>
            <w:noWrap/>
            <w:hideMark/>
          </w:tcPr>
          <w:p w14:paraId="52EAA912" w14:textId="1FED39A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99620.8</w:t>
            </w:r>
          </w:p>
        </w:tc>
        <w:tc>
          <w:tcPr>
            <w:tcW w:w="708" w:type="dxa"/>
            <w:noWrap/>
            <w:hideMark/>
          </w:tcPr>
          <w:p w14:paraId="0F650098" w14:textId="5F20FC26"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336.0</w:t>
            </w:r>
          </w:p>
        </w:tc>
        <w:tc>
          <w:tcPr>
            <w:tcW w:w="851" w:type="dxa"/>
            <w:noWrap/>
            <w:hideMark/>
          </w:tcPr>
          <w:p w14:paraId="30D46DA9" w14:textId="4008AB87"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607FA6D6" w14:textId="219FB21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30F6AB94"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05062DCD" w14:textId="77777777" w:rsidR="00E43DDB" w:rsidRPr="00203408" w:rsidRDefault="00E43DDB" w:rsidP="008A2859">
            <w:pPr>
              <w:pStyle w:val="Table1"/>
            </w:pPr>
            <w:r w:rsidRPr="00203408">
              <w:t>2004</w:t>
            </w:r>
          </w:p>
        </w:tc>
        <w:tc>
          <w:tcPr>
            <w:tcW w:w="1051" w:type="dxa"/>
            <w:noWrap/>
            <w:hideMark/>
          </w:tcPr>
          <w:p w14:paraId="5917B5D0" w14:textId="1F051651"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4564018.2</w:t>
            </w:r>
          </w:p>
        </w:tc>
        <w:tc>
          <w:tcPr>
            <w:tcW w:w="992" w:type="dxa"/>
            <w:noWrap/>
            <w:hideMark/>
          </w:tcPr>
          <w:p w14:paraId="7DA6CA12" w14:textId="2B185DD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6668.7</w:t>
            </w:r>
          </w:p>
        </w:tc>
        <w:tc>
          <w:tcPr>
            <w:tcW w:w="1236" w:type="dxa"/>
            <w:noWrap/>
            <w:hideMark/>
          </w:tcPr>
          <w:p w14:paraId="02A308C2" w14:textId="03087E2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454094.4</w:t>
            </w:r>
          </w:p>
        </w:tc>
        <w:tc>
          <w:tcPr>
            <w:tcW w:w="870" w:type="dxa"/>
            <w:noWrap/>
            <w:hideMark/>
          </w:tcPr>
          <w:p w14:paraId="4393A376" w14:textId="03A99B26"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1481.5</w:t>
            </w:r>
          </w:p>
        </w:tc>
        <w:tc>
          <w:tcPr>
            <w:tcW w:w="1236" w:type="dxa"/>
            <w:noWrap/>
            <w:hideMark/>
          </w:tcPr>
          <w:p w14:paraId="11F2CD6C" w14:textId="684CC09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56000.2</w:t>
            </w:r>
          </w:p>
        </w:tc>
        <w:tc>
          <w:tcPr>
            <w:tcW w:w="890" w:type="dxa"/>
            <w:noWrap/>
            <w:hideMark/>
          </w:tcPr>
          <w:p w14:paraId="2ABF73C4" w14:textId="1E0C1FCB"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189.6</w:t>
            </w:r>
          </w:p>
        </w:tc>
        <w:tc>
          <w:tcPr>
            <w:tcW w:w="851" w:type="dxa"/>
            <w:noWrap/>
            <w:hideMark/>
          </w:tcPr>
          <w:p w14:paraId="0DC8DD47" w14:textId="0CCF2A3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11342.6</w:t>
            </w:r>
          </w:p>
        </w:tc>
        <w:tc>
          <w:tcPr>
            <w:tcW w:w="850" w:type="dxa"/>
            <w:noWrap/>
            <w:hideMark/>
          </w:tcPr>
          <w:p w14:paraId="6DDDB3AC" w14:textId="74C821C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38.6</w:t>
            </w:r>
          </w:p>
        </w:tc>
        <w:tc>
          <w:tcPr>
            <w:tcW w:w="992" w:type="dxa"/>
            <w:noWrap/>
            <w:hideMark/>
          </w:tcPr>
          <w:p w14:paraId="6D42C73E" w14:textId="59DF67FB"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244547.3</w:t>
            </w:r>
          </w:p>
        </w:tc>
        <w:tc>
          <w:tcPr>
            <w:tcW w:w="851" w:type="dxa"/>
            <w:noWrap/>
            <w:hideMark/>
          </w:tcPr>
          <w:p w14:paraId="35E275CF" w14:textId="55964E49"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813.9</w:t>
            </w:r>
          </w:p>
        </w:tc>
        <w:tc>
          <w:tcPr>
            <w:tcW w:w="851" w:type="dxa"/>
            <w:noWrap/>
            <w:hideMark/>
          </w:tcPr>
          <w:p w14:paraId="4BCE4969" w14:textId="59E67D7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99620.8</w:t>
            </w:r>
          </w:p>
        </w:tc>
        <w:tc>
          <w:tcPr>
            <w:tcW w:w="708" w:type="dxa"/>
            <w:noWrap/>
            <w:hideMark/>
          </w:tcPr>
          <w:p w14:paraId="43E3185C" w14:textId="19EB92D6"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336.0</w:t>
            </w:r>
          </w:p>
        </w:tc>
        <w:tc>
          <w:tcPr>
            <w:tcW w:w="851" w:type="dxa"/>
            <w:noWrap/>
            <w:hideMark/>
          </w:tcPr>
          <w:p w14:paraId="7A2A6BBE" w14:textId="547E502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48744E8F" w14:textId="2F9AEE5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745063D3"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02210843" w14:textId="77777777" w:rsidR="00E43DDB" w:rsidRPr="00203408" w:rsidRDefault="00E43DDB" w:rsidP="008A2859">
            <w:pPr>
              <w:pStyle w:val="Table1"/>
            </w:pPr>
            <w:r w:rsidRPr="00203408">
              <w:t>2005</w:t>
            </w:r>
          </w:p>
        </w:tc>
        <w:tc>
          <w:tcPr>
            <w:tcW w:w="1051" w:type="dxa"/>
            <w:noWrap/>
            <w:hideMark/>
          </w:tcPr>
          <w:p w14:paraId="4846AE5B" w14:textId="469FBA4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4564018.2</w:t>
            </w:r>
          </w:p>
        </w:tc>
        <w:tc>
          <w:tcPr>
            <w:tcW w:w="992" w:type="dxa"/>
            <w:noWrap/>
            <w:hideMark/>
          </w:tcPr>
          <w:p w14:paraId="5A9BC5DB" w14:textId="285DAC0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6668.7</w:t>
            </w:r>
          </w:p>
        </w:tc>
        <w:tc>
          <w:tcPr>
            <w:tcW w:w="1236" w:type="dxa"/>
            <w:noWrap/>
            <w:hideMark/>
          </w:tcPr>
          <w:p w14:paraId="25024983" w14:textId="4BAF37E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454094.4</w:t>
            </w:r>
          </w:p>
        </w:tc>
        <w:tc>
          <w:tcPr>
            <w:tcW w:w="870" w:type="dxa"/>
            <w:noWrap/>
            <w:hideMark/>
          </w:tcPr>
          <w:p w14:paraId="63CAF018" w14:textId="400FA4B7"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1481.5</w:t>
            </w:r>
          </w:p>
        </w:tc>
        <w:tc>
          <w:tcPr>
            <w:tcW w:w="1236" w:type="dxa"/>
            <w:noWrap/>
            <w:hideMark/>
          </w:tcPr>
          <w:p w14:paraId="7B69A9D3" w14:textId="29A234A2"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56000.2</w:t>
            </w:r>
          </w:p>
        </w:tc>
        <w:tc>
          <w:tcPr>
            <w:tcW w:w="890" w:type="dxa"/>
            <w:noWrap/>
            <w:hideMark/>
          </w:tcPr>
          <w:p w14:paraId="1FA4ED14" w14:textId="3379B622"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189.6</w:t>
            </w:r>
          </w:p>
        </w:tc>
        <w:tc>
          <w:tcPr>
            <w:tcW w:w="851" w:type="dxa"/>
            <w:noWrap/>
            <w:hideMark/>
          </w:tcPr>
          <w:p w14:paraId="1527E1A0" w14:textId="2A7E78F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11342.6</w:t>
            </w:r>
          </w:p>
        </w:tc>
        <w:tc>
          <w:tcPr>
            <w:tcW w:w="850" w:type="dxa"/>
            <w:noWrap/>
            <w:hideMark/>
          </w:tcPr>
          <w:p w14:paraId="360763EF" w14:textId="18E9155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38.6</w:t>
            </w:r>
          </w:p>
        </w:tc>
        <w:tc>
          <w:tcPr>
            <w:tcW w:w="992" w:type="dxa"/>
            <w:noWrap/>
            <w:hideMark/>
          </w:tcPr>
          <w:p w14:paraId="54919320" w14:textId="437EF9F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244547.3</w:t>
            </w:r>
          </w:p>
        </w:tc>
        <w:tc>
          <w:tcPr>
            <w:tcW w:w="851" w:type="dxa"/>
            <w:noWrap/>
            <w:hideMark/>
          </w:tcPr>
          <w:p w14:paraId="6FC62184" w14:textId="1100541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813.9</w:t>
            </w:r>
          </w:p>
        </w:tc>
        <w:tc>
          <w:tcPr>
            <w:tcW w:w="851" w:type="dxa"/>
            <w:noWrap/>
            <w:hideMark/>
          </w:tcPr>
          <w:p w14:paraId="1F00BE90" w14:textId="47A68681"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99620.8</w:t>
            </w:r>
          </w:p>
        </w:tc>
        <w:tc>
          <w:tcPr>
            <w:tcW w:w="708" w:type="dxa"/>
            <w:noWrap/>
            <w:hideMark/>
          </w:tcPr>
          <w:p w14:paraId="7A9B6CA8" w14:textId="685702B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336.0</w:t>
            </w:r>
          </w:p>
        </w:tc>
        <w:tc>
          <w:tcPr>
            <w:tcW w:w="851" w:type="dxa"/>
            <w:noWrap/>
            <w:hideMark/>
          </w:tcPr>
          <w:p w14:paraId="37A45AC6" w14:textId="06AFF8D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373B2D94" w14:textId="0500B1D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4DF101BC"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4B12866B" w14:textId="77777777" w:rsidR="00E43DDB" w:rsidRPr="00203408" w:rsidRDefault="00E43DDB" w:rsidP="008A2859">
            <w:pPr>
              <w:pStyle w:val="Table1"/>
            </w:pPr>
            <w:r w:rsidRPr="00203408">
              <w:t>2006</w:t>
            </w:r>
          </w:p>
        </w:tc>
        <w:tc>
          <w:tcPr>
            <w:tcW w:w="1051" w:type="dxa"/>
            <w:noWrap/>
            <w:hideMark/>
          </w:tcPr>
          <w:p w14:paraId="20BB9EF3" w14:textId="79DDA97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4564018.2</w:t>
            </w:r>
          </w:p>
        </w:tc>
        <w:tc>
          <w:tcPr>
            <w:tcW w:w="992" w:type="dxa"/>
            <w:noWrap/>
            <w:hideMark/>
          </w:tcPr>
          <w:p w14:paraId="58CD8F37" w14:textId="1F519BAB"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6668.7</w:t>
            </w:r>
          </w:p>
        </w:tc>
        <w:tc>
          <w:tcPr>
            <w:tcW w:w="1236" w:type="dxa"/>
            <w:noWrap/>
            <w:hideMark/>
          </w:tcPr>
          <w:p w14:paraId="60FC20FF" w14:textId="28A3828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454094.4</w:t>
            </w:r>
          </w:p>
        </w:tc>
        <w:tc>
          <w:tcPr>
            <w:tcW w:w="870" w:type="dxa"/>
            <w:noWrap/>
            <w:hideMark/>
          </w:tcPr>
          <w:p w14:paraId="438AC5AE" w14:textId="1C6C765C"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1481.5</w:t>
            </w:r>
          </w:p>
        </w:tc>
        <w:tc>
          <w:tcPr>
            <w:tcW w:w="1236" w:type="dxa"/>
            <w:noWrap/>
            <w:hideMark/>
          </w:tcPr>
          <w:p w14:paraId="3DCE8565" w14:textId="551A661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56000.2</w:t>
            </w:r>
          </w:p>
        </w:tc>
        <w:tc>
          <w:tcPr>
            <w:tcW w:w="890" w:type="dxa"/>
            <w:noWrap/>
            <w:hideMark/>
          </w:tcPr>
          <w:p w14:paraId="36E03DB9" w14:textId="2C62756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189.6</w:t>
            </w:r>
          </w:p>
        </w:tc>
        <w:tc>
          <w:tcPr>
            <w:tcW w:w="851" w:type="dxa"/>
            <w:noWrap/>
            <w:hideMark/>
          </w:tcPr>
          <w:p w14:paraId="53ACA75D" w14:textId="23964E5B"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11342.6</w:t>
            </w:r>
          </w:p>
        </w:tc>
        <w:tc>
          <w:tcPr>
            <w:tcW w:w="850" w:type="dxa"/>
            <w:noWrap/>
            <w:hideMark/>
          </w:tcPr>
          <w:p w14:paraId="219D8DBA" w14:textId="77E48BD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38.6</w:t>
            </w:r>
          </w:p>
        </w:tc>
        <w:tc>
          <w:tcPr>
            <w:tcW w:w="992" w:type="dxa"/>
            <w:noWrap/>
            <w:hideMark/>
          </w:tcPr>
          <w:p w14:paraId="3452E479" w14:textId="6B5DD15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244547.3</w:t>
            </w:r>
          </w:p>
        </w:tc>
        <w:tc>
          <w:tcPr>
            <w:tcW w:w="851" w:type="dxa"/>
            <w:noWrap/>
            <w:hideMark/>
          </w:tcPr>
          <w:p w14:paraId="6B13CFDE" w14:textId="614C0CF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813.9</w:t>
            </w:r>
          </w:p>
        </w:tc>
        <w:tc>
          <w:tcPr>
            <w:tcW w:w="851" w:type="dxa"/>
            <w:noWrap/>
            <w:hideMark/>
          </w:tcPr>
          <w:p w14:paraId="721A76A6" w14:textId="505A431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99620.8</w:t>
            </w:r>
          </w:p>
        </w:tc>
        <w:tc>
          <w:tcPr>
            <w:tcW w:w="708" w:type="dxa"/>
            <w:noWrap/>
            <w:hideMark/>
          </w:tcPr>
          <w:p w14:paraId="7C46BA02" w14:textId="278E75A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336.0</w:t>
            </w:r>
          </w:p>
        </w:tc>
        <w:tc>
          <w:tcPr>
            <w:tcW w:w="851" w:type="dxa"/>
            <w:noWrap/>
            <w:hideMark/>
          </w:tcPr>
          <w:p w14:paraId="405ADABC" w14:textId="0FD5C5B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78862972" w14:textId="4EA12EC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58B9E410"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31DC64EF" w14:textId="77777777" w:rsidR="00E43DDB" w:rsidRPr="00203408" w:rsidRDefault="00E43DDB" w:rsidP="008A2859">
            <w:pPr>
              <w:pStyle w:val="Table1"/>
            </w:pPr>
            <w:r w:rsidRPr="00203408">
              <w:t>2007</w:t>
            </w:r>
          </w:p>
        </w:tc>
        <w:tc>
          <w:tcPr>
            <w:tcW w:w="1051" w:type="dxa"/>
            <w:noWrap/>
            <w:hideMark/>
          </w:tcPr>
          <w:p w14:paraId="6F190448" w14:textId="0648C419"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4563953.4</w:t>
            </w:r>
          </w:p>
        </w:tc>
        <w:tc>
          <w:tcPr>
            <w:tcW w:w="992" w:type="dxa"/>
            <w:noWrap/>
            <w:hideMark/>
          </w:tcPr>
          <w:p w14:paraId="2DC627BB" w14:textId="46DA56BB"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6668.8</w:t>
            </w:r>
          </w:p>
        </w:tc>
        <w:tc>
          <w:tcPr>
            <w:tcW w:w="1236" w:type="dxa"/>
            <w:noWrap/>
            <w:hideMark/>
          </w:tcPr>
          <w:p w14:paraId="25EF083A" w14:textId="06E3A849"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454094.4</w:t>
            </w:r>
          </w:p>
        </w:tc>
        <w:tc>
          <w:tcPr>
            <w:tcW w:w="870" w:type="dxa"/>
            <w:noWrap/>
            <w:hideMark/>
          </w:tcPr>
          <w:p w14:paraId="5E1B63FF" w14:textId="4AF86DD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1481.5</w:t>
            </w:r>
          </w:p>
        </w:tc>
        <w:tc>
          <w:tcPr>
            <w:tcW w:w="1236" w:type="dxa"/>
            <w:noWrap/>
            <w:hideMark/>
          </w:tcPr>
          <w:p w14:paraId="5BD8200D" w14:textId="371D8787"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56000.2</w:t>
            </w:r>
          </w:p>
        </w:tc>
        <w:tc>
          <w:tcPr>
            <w:tcW w:w="890" w:type="dxa"/>
            <w:noWrap/>
            <w:hideMark/>
          </w:tcPr>
          <w:p w14:paraId="0D527A94" w14:textId="286CF0A6"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189.6</w:t>
            </w:r>
          </w:p>
        </w:tc>
        <w:tc>
          <w:tcPr>
            <w:tcW w:w="851" w:type="dxa"/>
            <w:noWrap/>
            <w:hideMark/>
          </w:tcPr>
          <w:p w14:paraId="303529CD" w14:textId="4AF9232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11342.6</w:t>
            </w:r>
          </w:p>
        </w:tc>
        <w:tc>
          <w:tcPr>
            <w:tcW w:w="850" w:type="dxa"/>
            <w:noWrap/>
            <w:hideMark/>
          </w:tcPr>
          <w:p w14:paraId="0291737F" w14:textId="46AB0E47"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38.6</w:t>
            </w:r>
          </w:p>
        </w:tc>
        <w:tc>
          <w:tcPr>
            <w:tcW w:w="992" w:type="dxa"/>
            <w:noWrap/>
            <w:hideMark/>
          </w:tcPr>
          <w:p w14:paraId="21087055" w14:textId="264FC5F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244612.1</w:t>
            </w:r>
          </w:p>
        </w:tc>
        <w:tc>
          <w:tcPr>
            <w:tcW w:w="851" w:type="dxa"/>
            <w:noWrap/>
            <w:hideMark/>
          </w:tcPr>
          <w:p w14:paraId="5BCA3243" w14:textId="7BB0039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814.1</w:t>
            </w:r>
          </w:p>
        </w:tc>
        <w:tc>
          <w:tcPr>
            <w:tcW w:w="851" w:type="dxa"/>
            <w:noWrap/>
            <w:hideMark/>
          </w:tcPr>
          <w:p w14:paraId="76F72CD2" w14:textId="3C9588BC"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99620.8</w:t>
            </w:r>
          </w:p>
        </w:tc>
        <w:tc>
          <w:tcPr>
            <w:tcW w:w="708" w:type="dxa"/>
            <w:noWrap/>
            <w:hideMark/>
          </w:tcPr>
          <w:p w14:paraId="037F777E" w14:textId="7E3CEB6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336.0</w:t>
            </w:r>
          </w:p>
        </w:tc>
        <w:tc>
          <w:tcPr>
            <w:tcW w:w="851" w:type="dxa"/>
            <w:noWrap/>
            <w:hideMark/>
          </w:tcPr>
          <w:p w14:paraId="4C17D259" w14:textId="3CCA8287"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48ED754D" w14:textId="17B558D8"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6CC1456B"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6E6F1286" w14:textId="77777777" w:rsidR="00E43DDB" w:rsidRPr="00203408" w:rsidRDefault="00E43DDB" w:rsidP="008A2859">
            <w:pPr>
              <w:pStyle w:val="Table1"/>
            </w:pPr>
            <w:r w:rsidRPr="00203408">
              <w:t>2008</w:t>
            </w:r>
          </w:p>
        </w:tc>
        <w:tc>
          <w:tcPr>
            <w:tcW w:w="1051" w:type="dxa"/>
            <w:noWrap/>
            <w:hideMark/>
          </w:tcPr>
          <w:p w14:paraId="3626A148" w14:textId="52CC5672"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4563953.4</w:t>
            </w:r>
          </w:p>
        </w:tc>
        <w:tc>
          <w:tcPr>
            <w:tcW w:w="992" w:type="dxa"/>
            <w:noWrap/>
            <w:hideMark/>
          </w:tcPr>
          <w:p w14:paraId="030611B7" w14:textId="718883D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6668.8</w:t>
            </w:r>
          </w:p>
        </w:tc>
        <w:tc>
          <w:tcPr>
            <w:tcW w:w="1236" w:type="dxa"/>
            <w:noWrap/>
            <w:hideMark/>
          </w:tcPr>
          <w:p w14:paraId="1AE242B2" w14:textId="30BD3F2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454094.4</w:t>
            </w:r>
          </w:p>
        </w:tc>
        <w:tc>
          <w:tcPr>
            <w:tcW w:w="870" w:type="dxa"/>
            <w:noWrap/>
            <w:hideMark/>
          </w:tcPr>
          <w:p w14:paraId="75255665" w14:textId="0BB4B3B1"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1481.5</w:t>
            </w:r>
          </w:p>
        </w:tc>
        <w:tc>
          <w:tcPr>
            <w:tcW w:w="1236" w:type="dxa"/>
            <w:noWrap/>
            <w:hideMark/>
          </w:tcPr>
          <w:p w14:paraId="34704638" w14:textId="70B1466B"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56000.2</w:t>
            </w:r>
          </w:p>
        </w:tc>
        <w:tc>
          <w:tcPr>
            <w:tcW w:w="890" w:type="dxa"/>
            <w:noWrap/>
            <w:hideMark/>
          </w:tcPr>
          <w:p w14:paraId="5242B0FA" w14:textId="59FB03C8"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189.6</w:t>
            </w:r>
          </w:p>
        </w:tc>
        <w:tc>
          <w:tcPr>
            <w:tcW w:w="851" w:type="dxa"/>
            <w:noWrap/>
            <w:hideMark/>
          </w:tcPr>
          <w:p w14:paraId="638C5078" w14:textId="0D67EDCC"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11407.5</w:t>
            </w:r>
          </w:p>
        </w:tc>
        <w:tc>
          <w:tcPr>
            <w:tcW w:w="850" w:type="dxa"/>
            <w:noWrap/>
            <w:hideMark/>
          </w:tcPr>
          <w:p w14:paraId="18F7E9C8" w14:textId="7B40BFE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38.8</w:t>
            </w:r>
          </w:p>
        </w:tc>
        <w:tc>
          <w:tcPr>
            <w:tcW w:w="992" w:type="dxa"/>
            <w:noWrap/>
            <w:hideMark/>
          </w:tcPr>
          <w:p w14:paraId="79D05D7E" w14:textId="4240714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244612.1</w:t>
            </w:r>
          </w:p>
        </w:tc>
        <w:tc>
          <w:tcPr>
            <w:tcW w:w="851" w:type="dxa"/>
            <w:noWrap/>
            <w:hideMark/>
          </w:tcPr>
          <w:p w14:paraId="499FA1AF" w14:textId="4B123B5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814.1</w:t>
            </w:r>
          </w:p>
        </w:tc>
        <w:tc>
          <w:tcPr>
            <w:tcW w:w="851" w:type="dxa"/>
            <w:noWrap/>
            <w:hideMark/>
          </w:tcPr>
          <w:p w14:paraId="0C0A9A9B" w14:textId="2B7A76C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99556.0</w:t>
            </w:r>
          </w:p>
        </w:tc>
        <w:tc>
          <w:tcPr>
            <w:tcW w:w="708" w:type="dxa"/>
            <w:noWrap/>
            <w:hideMark/>
          </w:tcPr>
          <w:p w14:paraId="0DD9F298" w14:textId="13B8F62B"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335.8</w:t>
            </w:r>
          </w:p>
        </w:tc>
        <w:tc>
          <w:tcPr>
            <w:tcW w:w="851" w:type="dxa"/>
            <w:noWrap/>
            <w:hideMark/>
          </w:tcPr>
          <w:p w14:paraId="7D3C733A" w14:textId="5F84C348"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131D7940" w14:textId="792EAC4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7C692077"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4D910A6A" w14:textId="77777777" w:rsidR="00E43DDB" w:rsidRPr="00203408" w:rsidRDefault="00E43DDB" w:rsidP="008A2859">
            <w:pPr>
              <w:pStyle w:val="Table1"/>
            </w:pPr>
            <w:r w:rsidRPr="00203408">
              <w:t>2009</w:t>
            </w:r>
          </w:p>
        </w:tc>
        <w:tc>
          <w:tcPr>
            <w:tcW w:w="1051" w:type="dxa"/>
            <w:noWrap/>
            <w:hideMark/>
          </w:tcPr>
          <w:p w14:paraId="504957C1" w14:textId="50E779C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4563694.1</w:t>
            </w:r>
          </w:p>
        </w:tc>
        <w:tc>
          <w:tcPr>
            <w:tcW w:w="992" w:type="dxa"/>
            <w:noWrap/>
            <w:hideMark/>
          </w:tcPr>
          <w:p w14:paraId="28B85963" w14:textId="730D1E3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6669.3</w:t>
            </w:r>
          </w:p>
        </w:tc>
        <w:tc>
          <w:tcPr>
            <w:tcW w:w="1236" w:type="dxa"/>
            <w:noWrap/>
            <w:hideMark/>
          </w:tcPr>
          <w:p w14:paraId="4349EF60" w14:textId="6BB1B43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454224.0</w:t>
            </w:r>
          </w:p>
        </w:tc>
        <w:tc>
          <w:tcPr>
            <w:tcW w:w="870" w:type="dxa"/>
            <w:noWrap/>
            <w:hideMark/>
          </w:tcPr>
          <w:p w14:paraId="06710980" w14:textId="36559401"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1481.9</w:t>
            </w:r>
          </w:p>
        </w:tc>
        <w:tc>
          <w:tcPr>
            <w:tcW w:w="1236" w:type="dxa"/>
            <w:noWrap/>
            <w:hideMark/>
          </w:tcPr>
          <w:p w14:paraId="39861BE3" w14:textId="1D3213D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56000.2</w:t>
            </w:r>
          </w:p>
        </w:tc>
        <w:tc>
          <w:tcPr>
            <w:tcW w:w="890" w:type="dxa"/>
            <w:noWrap/>
            <w:hideMark/>
          </w:tcPr>
          <w:p w14:paraId="68E8A9A1" w14:textId="667B2942"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189.6</w:t>
            </w:r>
          </w:p>
        </w:tc>
        <w:tc>
          <w:tcPr>
            <w:tcW w:w="851" w:type="dxa"/>
            <w:noWrap/>
            <w:hideMark/>
          </w:tcPr>
          <w:p w14:paraId="40C08158" w14:textId="51716FB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11407.5</w:t>
            </w:r>
          </w:p>
        </w:tc>
        <w:tc>
          <w:tcPr>
            <w:tcW w:w="850" w:type="dxa"/>
            <w:noWrap/>
            <w:hideMark/>
          </w:tcPr>
          <w:p w14:paraId="342EF079" w14:textId="4C0BE9A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38.8</w:t>
            </w:r>
          </w:p>
        </w:tc>
        <w:tc>
          <w:tcPr>
            <w:tcW w:w="992" w:type="dxa"/>
            <w:noWrap/>
            <w:hideMark/>
          </w:tcPr>
          <w:p w14:paraId="07CC3431" w14:textId="0002F449"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244741.7</w:t>
            </w:r>
          </w:p>
        </w:tc>
        <w:tc>
          <w:tcPr>
            <w:tcW w:w="851" w:type="dxa"/>
            <w:noWrap/>
            <w:hideMark/>
          </w:tcPr>
          <w:p w14:paraId="3FFAF44C" w14:textId="2EAAE0E9"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814.6</w:t>
            </w:r>
          </w:p>
        </w:tc>
        <w:tc>
          <w:tcPr>
            <w:tcW w:w="851" w:type="dxa"/>
            <w:noWrap/>
            <w:hideMark/>
          </w:tcPr>
          <w:p w14:paraId="197ADFCD" w14:textId="79E5E73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99556.0</w:t>
            </w:r>
          </w:p>
        </w:tc>
        <w:tc>
          <w:tcPr>
            <w:tcW w:w="708" w:type="dxa"/>
            <w:noWrap/>
            <w:hideMark/>
          </w:tcPr>
          <w:p w14:paraId="19E88D4C" w14:textId="394D62A8"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335.8</w:t>
            </w:r>
          </w:p>
        </w:tc>
        <w:tc>
          <w:tcPr>
            <w:tcW w:w="851" w:type="dxa"/>
            <w:noWrap/>
            <w:hideMark/>
          </w:tcPr>
          <w:p w14:paraId="09815D93" w14:textId="577D5986"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42EF9663" w14:textId="7C37BABC"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7F4BA7E3"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680F6087" w14:textId="77777777" w:rsidR="00E43DDB" w:rsidRPr="00203408" w:rsidRDefault="00E43DDB" w:rsidP="008A2859">
            <w:pPr>
              <w:pStyle w:val="Table1"/>
            </w:pPr>
            <w:r w:rsidRPr="00203408">
              <w:t>2010</w:t>
            </w:r>
          </w:p>
        </w:tc>
        <w:tc>
          <w:tcPr>
            <w:tcW w:w="1051" w:type="dxa"/>
            <w:noWrap/>
            <w:hideMark/>
          </w:tcPr>
          <w:p w14:paraId="30F6F914" w14:textId="084B3F4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4563694.1</w:t>
            </w:r>
          </w:p>
        </w:tc>
        <w:tc>
          <w:tcPr>
            <w:tcW w:w="992" w:type="dxa"/>
            <w:noWrap/>
            <w:hideMark/>
          </w:tcPr>
          <w:p w14:paraId="0DBE4C89" w14:textId="6BF3547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6669.3</w:t>
            </w:r>
          </w:p>
        </w:tc>
        <w:tc>
          <w:tcPr>
            <w:tcW w:w="1236" w:type="dxa"/>
            <w:noWrap/>
            <w:hideMark/>
          </w:tcPr>
          <w:p w14:paraId="588AD632" w14:textId="7426341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454288.8</w:t>
            </w:r>
          </w:p>
        </w:tc>
        <w:tc>
          <w:tcPr>
            <w:tcW w:w="870" w:type="dxa"/>
            <w:noWrap/>
            <w:hideMark/>
          </w:tcPr>
          <w:p w14:paraId="61481F5E" w14:textId="3F1286E1"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1482.1</w:t>
            </w:r>
          </w:p>
        </w:tc>
        <w:tc>
          <w:tcPr>
            <w:tcW w:w="1236" w:type="dxa"/>
            <w:noWrap/>
            <w:hideMark/>
          </w:tcPr>
          <w:p w14:paraId="26E845DF" w14:textId="0E44028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55935.4</w:t>
            </w:r>
          </w:p>
        </w:tc>
        <w:tc>
          <w:tcPr>
            <w:tcW w:w="890" w:type="dxa"/>
            <w:noWrap/>
            <w:hideMark/>
          </w:tcPr>
          <w:p w14:paraId="37CD44FE" w14:textId="2CE9673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189.4</w:t>
            </w:r>
          </w:p>
        </w:tc>
        <w:tc>
          <w:tcPr>
            <w:tcW w:w="851" w:type="dxa"/>
            <w:noWrap/>
            <w:hideMark/>
          </w:tcPr>
          <w:p w14:paraId="58DC9AF7" w14:textId="7197B038"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11407.5</w:t>
            </w:r>
          </w:p>
        </w:tc>
        <w:tc>
          <w:tcPr>
            <w:tcW w:w="850" w:type="dxa"/>
            <w:noWrap/>
            <w:hideMark/>
          </w:tcPr>
          <w:p w14:paraId="2231D5A4" w14:textId="1C358BB2"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38.8</w:t>
            </w:r>
          </w:p>
        </w:tc>
        <w:tc>
          <w:tcPr>
            <w:tcW w:w="992" w:type="dxa"/>
            <w:noWrap/>
            <w:hideMark/>
          </w:tcPr>
          <w:p w14:paraId="6CDDBB3C" w14:textId="33CA93E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244741.7</w:t>
            </w:r>
          </w:p>
        </w:tc>
        <w:tc>
          <w:tcPr>
            <w:tcW w:w="851" w:type="dxa"/>
            <w:noWrap/>
            <w:hideMark/>
          </w:tcPr>
          <w:p w14:paraId="1164D1A7" w14:textId="15C7D06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814.6</w:t>
            </w:r>
          </w:p>
        </w:tc>
        <w:tc>
          <w:tcPr>
            <w:tcW w:w="851" w:type="dxa"/>
            <w:noWrap/>
            <w:hideMark/>
          </w:tcPr>
          <w:p w14:paraId="63CBBA06" w14:textId="1B099BF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99556.0</w:t>
            </w:r>
          </w:p>
        </w:tc>
        <w:tc>
          <w:tcPr>
            <w:tcW w:w="708" w:type="dxa"/>
            <w:noWrap/>
            <w:hideMark/>
          </w:tcPr>
          <w:p w14:paraId="19AC6787" w14:textId="03D84D1B"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335.8</w:t>
            </w:r>
          </w:p>
        </w:tc>
        <w:tc>
          <w:tcPr>
            <w:tcW w:w="851" w:type="dxa"/>
            <w:noWrap/>
            <w:hideMark/>
          </w:tcPr>
          <w:p w14:paraId="060C5660" w14:textId="14E9DD8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225A5A6C" w14:textId="7CEEB7C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24109DFD"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1474BAAF" w14:textId="77777777" w:rsidR="00E43DDB" w:rsidRPr="00203408" w:rsidRDefault="00E43DDB" w:rsidP="008A2859">
            <w:pPr>
              <w:pStyle w:val="Table1"/>
            </w:pPr>
            <w:r w:rsidRPr="00203408">
              <w:t>2011</w:t>
            </w:r>
          </w:p>
        </w:tc>
        <w:tc>
          <w:tcPr>
            <w:tcW w:w="1051" w:type="dxa"/>
            <w:noWrap/>
            <w:hideMark/>
          </w:tcPr>
          <w:p w14:paraId="5D2A91EE" w14:textId="0A4720D7"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4563499.7</w:t>
            </w:r>
          </w:p>
        </w:tc>
        <w:tc>
          <w:tcPr>
            <w:tcW w:w="992" w:type="dxa"/>
            <w:noWrap/>
            <w:hideMark/>
          </w:tcPr>
          <w:p w14:paraId="452D46CE" w14:textId="19222C9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6669.6</w:t>
            </w:r>
          </w:p>
        </w:tc>
        <w:tc>
          <w:tcPr>
            <w:tcW w:w="1236" w:type="dxa"/>
            <w:noWrap/>
            <w:hideMark/>
          </w:tcPr>
          <w:p w14:paraId="75022386" w14:textId="59F79158"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454418.5</w:t>
            </w:r>
          </w:p>
        </w:tc>
        <w:tc>
          <w:tcPr>
            <w:tcW w:w="870" w:type="dxa"/>
            <w:noWrap/>
            <w:hideMark/>
          </w:tcPr>
          <w:p w14:paraId="6E19D1F3" w14:textId="6A33EB8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1482.5</w:t>
            </w:r>
          </w:p>
        </w:tc>
        <w:tc>
          <w:tcPr>
            <w:tcW w:w="1236" w:type="dxa"/>
            <w:noWrap/>
            <w:hideMark/>
          </w:tcPr>
          <w:p w14:paraId="6F98444C" w14:textId="1AE1143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55935.4</w:t>
            </w:r>
          </w:p>
        </w:tc>
        <w:tc>
          <w:tcPr>
            <w:tcW w:w="890" w:type="dxa"/>
            <w:noWrap/>
            <w:hideMark/>
          </w:tcPr>
          <w:p w14:paraId="3F80FC8A" w14:textId="6E1D07E7"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189.4</w:t>
            </w:r>
          </w:p>
        </w:tc>
        <w:tc>
          <w:tcPr>
            <w:tcW w:w="851" w:type="dxa"/>
            <w:noWrap/>
            <w:hideMark/>
          </w:tcPr>
          <w:p w14:paraId="52650762" w14:textId="270CAFE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11472.3</w:t>
            </w:r>
          </w:p>
        </w:tc>
        <w:tc>
          <w:tcPr>
            <w:tcW w:w="850" w:type="dxa"/>
            <w:noWrap/>
            <w:hideMark/>
          </w:tcPr>
          <w:p w14:paraId="08D91EDC" w14:textId="3F154BB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39.0</w:t>
            </w:r>
          </w:p>
        </w:tc>
        <w:tc>
          <w:tcPr>
            <w:tcW w:w="992" w:type="dxa"/>
            <w:noWrap/>
            <w:hideMark/>
          </w:tcPr>
          <w:p w14:paraId="0C8192C0" w14:textId="4E90B2A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244741.7</w:t>
            </w:r>
          </w:p>
        </w:tc>
        <w:tc>
          <w:tcPr>
            <w:tcW w:w="851" w:type="dxa"/>
            <w:noWrap/>
            <w:hideMark/>
          </w:tcPr>
          <w:p w14:paraId="61E78566" w14:textId="165A1ADB"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814.6</w:t>
            </w:r>
          </w:p>
        </w:tc>
        <w:tc>
          <w:tcPr>
            <w:tcW w:w="851" w:type="dxa"/>
            <w:noWrap/>
            <w:hideMark/>
          </w:tcPr>
          <w:p w14:paraId="09F575FF" w14:textId="34966252"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99556.0</w:t>
            </w:r>
          </w:p>
        </w:tc>
        <w:tc>
          <w:tcPr>
            <w:tcW w:w="708" w:type="dxa"/>
            <w:noWrap/>
            <w:hideMark/>
          </w:tcPr>
          <w:p w14:paraId="28BC663E" w14:textId="1CC8DC7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335.8</w:t>
            </w:r>
          </w:p>
        </w:tc>
        <w:tc>
          <w:tcPr>
            <w:tcW w:w="851" w:type="dxa"/>
            <w:noWrap/>
            <w:hideMark/>
          </w:tcPr>
          <w:p w14:paraId="5EAB319D" w14:textId="7A6C95B7"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689B2CC0" w14:textId="6A8B221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5E9EC881"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2C89BD64" w14:textId="77777777" w:rsidR="00E43DDB" w:rsidRPr="00203408" w:rsidRDefault="00E43DDB" w:rsidP="008A2859">
            <w:pPr>
              <w:pStyle w:val="Table1"/>
            </w:pPr>
            <w:r w:rsidRPr="00203408">
              <w:t>2012</w:t>
            </w:r>
          </w:p>
        </w:tc>
        <w:tc>
          <w:tcPr>
            <w:tcW w:w="1051" w:type="dxa"/>
            <w:noWrap/>
            <w:hideMark/>
          </w:tcPr>
          <w:p w14:paraId="3B336DEF" w14:textId="756C134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4563434.9</w:t>
            </w:r>
          </w:p>
        </w:tc>
        <w:tc>
          <w:tcPr>
            <w:tcW w:w="992" w:type="dxa"/>
            <w:noWrap/>
            <w:hideMark/>
          </w:tcPr>
          <w:p w14:paraId="3F0D440A" w14:textId="10F93ED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6669.7</w:t>
            </w:r>
          </w:p>
        </w:tc>
        <w:tc>
          <w:tcPr>
            <w:tcW w:w="1236" w:type="dxa"/>
            <w:noWrap/>
            <w:hideMark/>
          </w:tcPr>
          <w:p w14:paraId="7AF801C8" w14:textId="51DEEBB2"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454418.5</w:t>
            </w:r>
          </w:p>
        </w:tc>
        <w:tc>
          <w:tcPr>
            <w:tcW w:w="870" w:type="dxa"/>
            <w:noWrap/>
            <w:hideMark/>
          </w:tcPr>
          <w:p w14:paraId="176940CE" w14:textId="070AB5DC"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1482.5</w:t>
            </w:r>
          </w:p>
        </w:tc>
        <w:tc>
          <w:tcPr>
            <w:tcW w:w="1236" w:type="dxa"/>
            <w:noWrap/>
            <w:hideMark/>
          </w:tcPr>
          <w:p w14:paraId="3BE7EF16" w14:textId="39C871A1"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56000.2</w:t>
            </w:r>
          </w:p>
        </w:tc>
        <w:tc>
          <w:tcPr>
            <w:tcW w:w="890" w:type="dxa"/>
            <w:noWrap/>
            <w:hideMark/>
          </w:tcPr>
          <w:p w14:paraId="4BCBE713" w14:textId="199ADF6B"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189.6</w:t>
            </w:r>
          </w:p>
        </w:tc>
        <w:tc>
          <w:tcPr>
            <w:tcW w:w="851" w:type="dxa"/>
            <w:noWrap/>
            <w:hideMark/>
          </w:tcPr>
          <w:p w14:paraId="686C93B3" w14:textId="0EDBDAE6"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11472.3</w:t>
            </w:r>
          </w:p>
        </w:tc>
        <w:tc>
          <w:tcPr>
            <w:tcW w:w="850" w:type="dxa"/>
            <w:noWrap/>
            <w:hideMark/>
          </w:tcPr>
          <w:p w14:paraId="286B2507" w14:textId="1C4B0BC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39.0</w:t>
            </w:r>
          </w:p>
        </w:tc>
        <w:tc>
          <w:tcPr>
            <w:tcW w:w="992" w:type="dxa"/>
            <w:noWrap/>
            <w:hideMark/>
          </w:tcPr>
          <w:p w14:paraId="31783FB5" w14:textId="13AEAF99"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244806.5</w:t>
            </w:r>
          </w:p>
        </w:tc>
        <w:tc>
          <w:tcPr>
            <w:tcW w:w="851" w:type="dxa"/>
            <w:noWrap/>
            <w:hideMark/>
          </w:tcPr>
          <w:p w14:paraId="6D30C523" w14:textId="3F409E1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814.8</w:t>
            </w:r>
          </w:p>
        </w:tc>
        <w:tc>
          <w:tcPr>
            <w:tcW w:w="851" w:type="dxa"/>
            <w:noWrap/>
            <w:hideMark/>
          </w:tcPr>
          <w:p w14:paraId="0307CD60" w14:textId="2C25BBF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99491.1</w:t>
            </w:r>
          </w:p>
        </w:tc>
        <w:tc>
          <w:tcPr>
            <w:tcW w:w="708" w:type="dxa"/>
            <w:noWrap/>
            <w:hideMark/>
          </w:tcPr>
          <w:p w14:paraId="5D5E8083" w14:textId="0B2AB03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335.6</w:t>
            </w:r>
          </w:p>
        </w:tc>
        <w:tc>
          <w:tcPr>
            <w:tcW w:w="851" w:type="dxa"/>
            <w:noWrap/>
            <w:hideMark/>
          </w:tcPr>
          <w:p w14:paraId="0D751AFB" w14:textId="4D7A4FF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6098BD30" w14:textId="5DA6945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179E733E"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0C7EF68D" w14:textId="77777777" w:rsidR="00E43DDB" w:rsidRPr="00203408" w:rsidRDefault="00E43DDB" w:rsidP="008A2859">
            <w:pPr>
              <w:pStyle w:val="Table1"/>
            </w:pPr>
            <w:r w:rsidRPr="00203408">
              <w:t>2013</w:t>
            </w:r>
          </w:p>
        </w:tc>
        <w:tc>
          <w:tcPr>
            <w:tcW w:w="1051" w:type="dxa"/>
            <w:noWrap/>
            <w:hideMark/>
          </w:tcPr>
          <w:p w14:paraId="7DC53218" w14:textId="5E73316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4563370.0</w:t>
            </w:r>
          </w:p>
        </w:tc>
        <w:tc>
          <w:tcPr>
            <w:tcW w:w="992" w:type="dxa"/>
            <w:noWrap/>
            <w:hideMark/>
          </w:tcPr>
          <w:p w14:paraId="111FCFBD" w14:textId="6359FE2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6669.8</w:t>
            </w:r>
          </w:p>
        </w:tc>
        <w:tc>
          <w:tcPr>
            <w:tcW w:w="1236" w:type="dxa"/>
            <w:noWrap/>
            <w:hideMark/>
          </w:tcPr>
          <w:p w14:paraId="0C713372" w14:textId="1969C619"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454224.0</w:t>
            </w:r>
          </w:p>
        </w:tc>
        <w:tc>
          <w:tcPr>
            <w:tcW w:w="870" w:type="dxa"/>
            <w:noWrap/>
            <w:hideMark/>
          </w:tcPr>
          <w:p w14:paraId="6DCF4F37" w14:textId="292D7E0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1481.9</w:t>
            </w:r>
          </w:p>
        </w:tc>
        <w:tc>
          <w:tcPr>
            <w:tcW w:w="1236" w:type="dxa"/>
            <w:noWrap/>
            <w:hideMark/>
          </w:tcPr>
          <w:p w14:paraId="451ED0AA" w14:textId="3E624B1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56065.0</w:t>
            </w:r>
          </w:p>
        </w:tc>
        <w:tc>
          <w:tcPr>
            <w:tcW w:w="890" w:type="dxa"/>
            <w:noWrap/>
            <w:hideMark/>
          </w:tcPr>
          <w:p w14:paraId="4A37E1F3" w14:textId="7DF9511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189.9</w:t>
            </w:r>
          </w:p>
        </w:tc>
        <w:tc>
          <w:tcPr>
            <w:tcW w:w="851" w:type="dxa"/>
            <w:noWrap/>
            <w:hideMark/>
          </w:tcPr>
          <w:p w14:paraId="5CE3F919" w14:textId="20A4DA38"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11601.9</w:t>
            </w:r>
          </w:p>
        </w:tc>
        <w:tc>
          <w:tcPr>
            <w:tcW w:w="850" w:type="dxa"/>
            <w:noWrap/>
            <w:hideMark/>
          </w:tcPr>
          <w:p w14:paraId="30D81B69" w14:textId="1466780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39.4</w:t>
            </w:r>
          </w:p>
        </w:tc>
        <w:tc>
          <w:tcPr>
            <w:tcW w:w="992" w:type="dxa"/>
            <w:noWrap/>
            <w:hideMark/>
          </w:tcPr>
          <w:p w14:paraId="6DA05120" w14:textId="0648C2C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244871.3</w:t>
            </w:r>
          </w:p>
        </w:tc>
        <w:tc>
          <w:tcPr>
            <w:tcW w:w="851" w:type="dxa"/>
            <w:noWrap/>
            <w:hideMark/>
          </w:tcPr>
          <w:p w14:paraId="3A552B7E" w14:textId="0867E7D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815.0</w:t>
            </w:r>
          </w:p>
        </w:tc>
        <w:tc>
          <w:tcPr>
            <w:tcW w:w="851" w:type="dxa"/>
            <w:noWrap/>
            <w:hideMark/>
          </w:tcPr>
          <w:p w14:paraId="707245C8" w14:textId="6F0E60DB"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99491.1</w:t>
            </w:r>
          </w:p>
        </w:tc>
        <w:tc>
          <w:tcPr>
            <w:tcW w:w="708" w:type="dxa"/>
            <w:noWrap/>
            <w:hideMark/>
          </w:tcPr>
          <w:p w14:paraId="6AEBEEA8" w14:textId="3497334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335.6</w:t>
            </w:r>
          </w:p>
        </w:tc>
        <w:tc>
          <w:tcPr>
            <w:tcW w:w="851" w:type="dxa"/>
            <w:noWrap/>
            <w:hideMark/>
          </w:tcPr>
          <w:p w14:paraId="782F9D89" w14:textId="51836AE8"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55BB905F" w14:textId="29E8A3E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1D834771"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34B7C620" w14:textId="77777777" w:rsidR="00E43DDB" w:rsidRPr="00203408" w:rsidRDefault="00E43DDB" w:rsidP="008A2859">
            <w:pPr>
              <w:pStyle w:val="Table1"/>
            </w:pPr>
            <w:r w:rsidRPr="00203408">
              <w:t>2014</w:t>
            </w:r>
          </w:p>
        </w:tc>
        <w:tc>
          <w:tcPr>
            <w:tcW w:w="1051" w:type="dxa"/>
            <w:noWrap/>
            <w:hideMark/>
          </w:tcPr>
          <w:p w14:paraId="093880BC" w14:textId="69F2220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4563305.2</w:t>
            </w:r>
          </w:p>
        </w:tc>
        <w:tc>
          <w:tcPr>
            <w:tcW w:w="992" w:type="dxa"/>
            <w:noWrap/>
            <w:hideMark/>
          </w:tcPr>
          <w:p w14:paraId="57AF6E3C" w14:textId="394FE0F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6670.0</w:t>
            </w:r>
          </w:p>
        </w:tc>
        <w:tc>
          <w:tcPr>
            <w:tcW w:w="1236" w:type="dxa"/>
            <w:noWrap/>
            <w:hideMark/>
          </w:tcPr>
          <w:p w14:paraId="0024C7A5" w14:textId="6639ACA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454224.0</w:t>
            </w:r>
          </w:p>
        </w:tc>
        <w:tc>
          <w:tcPr>
            <w:tcW w:w="870" w:type="dxa"/>
            <w:noWrap/>
            <w:hideMark/>
          </w:tcPr>
          <w:p w14:paraId="1E0BC23C" w14:textId="3790D5B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1481.9</w:t>
            </w:r>
          </w:p>
        </w:tc>
        <w:tc>
          <w:tcPr>
            <w:tcW w:w="1236" w:type="dxa"/>
            <w:noWrap/>
            <w:hideMark/>
          </w:tcPr>
          <w:p w14:paraId="4427419A" w14:textId="53154678"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56000.2</w:t>
            </w:r>
          </w:p>
        </w:tc>
        <w:tc>
          <w:tcPr>
            <w:tcW w:w="890" w:type="dxa"/>
            <w:noWrap/>
            <w:hideMark/>
          </w:tcPr>
          <w:p w14:paraId="310C95F3" w14:textId="348FDCA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189.6</w:t>
            </w:r>
          </w:p>
        </w:tc>
        <w:tc>
          <w:tcPr>
            <w:tcW w:w="851" w:type="dxa"/>
            <w:noWrap/>
            <w:hideMark/>
          </w:tcPr>
          <w:p w14:paraId="4AE15F6C" w14:textId="24A4EB26"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11601.9</w:t>
            </w:r>
          </w:p>
        </w:tc>
        <w:tc>
          <w:tcPr>
            <w:tcW w:w="850" w:type="dxa"/>
            <w:noWrap/>
            <w:hideMark/>
          </w:tcPr>
          <w:p w14:paraId="43168B66" w14:textId="09AE3996"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39.4</w:t>
            </w:r>
          </w:p>
        </w:tc>
        <w:tc>
          <w:tcPr>
            <w:tcW w:w="992" w:type="dxa"/>
            <w:noWrap/>
            <w:hideMark/>
          </w:tcPr>
          <w:p w14:paraId="52EEA7BD" w14:textId="737833E1"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245001.0</w:t>
            </w:r>
          </w:p>
        </w:tc>
        <w:tc>
          <w:tcPr>
            <w:tcW w:w="851" w:type="dxa"/>
            <w:noWrap/>
            <w:hideMark/>
          </w:tcPr>
          <w:p w14:paraId="28A5D5C7" w14:textId="5D747FA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815.4</w:t>
            </w:r>
          </w:p>
        </w:tc>
        <w:tc>
          <w:tcPr>
            <w:tcW w:w="851" w:type="dxa"/>
            <w:noWrap/>
            <w:hideMark/>
          </w:tcPr>
          <w:p w14:paraId="7D06FE25" w14:textId="2D8217F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99491.1</w:t>
            </w:r>
          </w:p>
        </w:tc>
        <w:tc>
          <w:tcPr>
            <w:tcW w:w="708" w:type="dxa"/>
            <w:noWrap/>
            <w:hideMark/>
          </w:tcPr>
          <w:p w14:paraId="1050BCE4" w14:textId="635824F8"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335.6</w:t>
            </w:r>
          </w:p>
        </w:tc>
        <w:tc>
          <w:tcPr>
            <w:tcW w:w="851" w:type="dxa"/>
            <w:noWrap/>
            <w:hideMark/>
          </w:tcPr>
          <w:p w14:paraId="046B3C97" w14:textId="5BDA4C5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21002474" w14:textId="59EF7851"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4A5B6B8F"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50587099" w14:textId="77777777" w:rsidR="00E43DDB" w:rsidRPr="00203408" w:rsidRDefault="00E43DDB" w:rsidP="008A2859">
            <w:pPr>
              <w:pStyle w:val="Table1"/>
            </w:pPr>
            <w:r w:rsidRPr="00203408">
              <w:t>2015</w:t>
            </w:r>
          </w:p>
        </w:tc>
        <w:tc>
          <w:tcPr>
            <w:tcW w:w="1051" w:type="dxa"/>
            <w:noWrap/>
            <w:hideMark/>
          </w:tcPr>
          <w:p w14:paraId="6BE48069" w14:textId="1DA5F1B7"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4563240.4</w:t>
            </w:r>
          </w:p>
        </w:tc>
        <w:tc>
          <w:tcPr>
            <w:tcW w:w="992" w:type="dxa"/>
            <w:noWrap/>
            <w:hideMark/>
          </w:tcPr>
          <w:p w14:paraId="381F2C63" w14:textId="0AD493CB"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6670.1</w:t>
            </w:r>
          </w:p>
        </w:tc>
        <w:tc>
          <w:tcPr>
            <w:tcW w:w="1236" w:type="dxa"/>
            <w:noWrap/>
            <w:hideMark/>
          </w:tcPr>
          <w:p w14:paraId="1EF6AFB4" w14:textId="00FB8807"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454159.2</w:t>
            </w:r>
          </w:p>
        </w:tc>
        <w:tc>
          <w:tcPr>
            <w:tcW w:w="870" w:type="dxa"/>
            <w:noWrap/>
            <w:hideMark/>
          </w:tcPr>
          <w:p w14:paraId="78BF48C8" w14:textId="6C2B55A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1481.7</w:t>
            </w:r>
          </w:p>
        </w:tc>
        <w:tc>
          <w:tcPr>
            <w:tcW w:w="1236" w:type="dxa"/>
            <w:noWrap/>
            <w:hideMark/>
          </w:tcPr>
          <w:p w14:paraId="5D5809EE" w14:textId="58A23EF8"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56000.2</w:t>
            </w:r>
          </w:p>
        </w:tc>
        <w:tc>
          <w:tcPr>
            <w:tcW w:w="890" w:type="dxa"/>
            <w:noWrap/>
            <w:hideMark/>
          </w:tcPr>
          <w:p w14:paraId="1581D13F" w14:textId="0D23E2E6"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189.6</w:t>
            </w:r>
          </w:p>
        </w:tc>
        <w:tc>
          <w:tcPr>
            <w:tcW w:w="851" w:type="dxa"/>
            <w:noWrap/>
            <w:hideMark/>
          </w:tcPr>
          <w:p w14:paraId="304512F0" w14:textId="6BFA4EA6"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11666.7</w:t>
            </w:r>
          </w:p>
        </w:tc>
        <w:tc>
          <w:tcPr>
            <w:tcW w:w="850" w:type="dxa"/>
            <w:noWrap/>
            <w:hideMark/>
          </w:tcPr>
          <w:p w14:paraId="64F44BBD" w14:textId="5A4321F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39.7</w:t>
            </w:r>
          </w:p>
        </w:tc>
        <w:tc>
          <w:tcPr>
            <w:tcW w:w="992" w:type="dxa"/>
            <w:noWrap/>
            <w:hideMark/>
          </w:tcPr>
          <w:p w14:paraId="0B0A879A" w14:textId="49FE1BE7"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245001.0</w:t>
            </w:r>
          </w:p>
        </w:tc>
        <w:tc>
          <w:tcPr>
            <w:tcW w:w="851" w:type="dxa"/>
            <w:noWrap/>
            <w:hideMark/>
          </w:tcPr>
          <w:p w14:paraId="2E00CEAD" w14:textId="5D539FDB"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815.4</w:t>
            </w:r>
          </w:p>
        </w:tc>
        <w:tc>
          <w:tcPr>
            <w:tcW w:w="851" w:type="dxa"/>
            <w:noWrap/>
            <w:hideMark/>
          </w:tcPr>
          <w:p w14:paraId="7005915F" w14:textId="6847F7E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99556.0</w:t>
            </w:r>
          </w:p>
        </w:tc>
        <w:tc>
          <w:tcPr>
            <w:tcW w:w="708" w:type="dxa"/>
            <w:noWrap/>
            <w:hideMark/>
          </w:tcPr>
          <w:p w14:paraId="20A6D124" w14:textId="488AFA4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335.8</w:t>
            </w:r>
          </w:p>
        </w:tc>
        <w:tc>
          <w:tcPr>
            <w:tcW w:w="851" w:type="dxa"/>
            <w:noWrap/>
            <w:hideMark/>
          </w:tcPr>
          <w:p w14:paraId="3AB20DA6" w14:textId="727BDFE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5BC25C4A" w14:textId="18E0ECE6"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5A4EEA08"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303A1D46" w14:textId="77777777" w:rsidR="00E43DDB" w:rsidRPr="00203408" w:rsidRDefault="00E43DDB" w:rsidP="008A2859">
            <w:pPr>
              <w:pStyle w:val="Table1"/>
            </w:pPr>
            <w:r w:rsidRPr="00203408">
              <w:t>2016</w:t>
            </w:r>
          </w:p>
        </w:tc>
        <w:tc>
          <w:tcPr>
            <w:tcW w:w="1051" w:type="dxa"/>
            <w:noWrap/>
            <w:hideMark/>
          </w:tcPr>
          <w:p w14:paraId="4081D57B" w14:textId="2989EB7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4563046.0</w:t>
            </w:r>
          </w:p>
        </w:tc>
        <w:tc>
          <w:tcPr>
            <w:tcW w:w="992" w:type="dxa"/>
            <w:noWrap/>
            <w:hideMark/>
          </w:tcPr>
          <w:p w14:paraId="4FE79B5C" w14:textId="760F675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6670.4</w:t>
            </w:r>
          </w:p>
        </w:tc>
        <w:tc>
          <w:tcPr>
            <w:tcW w:w="1236" w:type="dxa"/>
            <w:noWrap/>
            <w:hideMark/>
          </w:tcPr>
          <w:p w14:paraId="034003CC" w14:textId="243AA276"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454159.2</w:t>
            </w:r>
          </w:p>
        </w:tc>
        <w:tc>
          <w:tcPr>
            <w:tcW w:w="870" w:type="dxa"/>
            <w:noWrap/>
            <w:hideMark/>
          </w:tcPr>
          <w:p w14:paraId="49DE67C0" w14:textId="124CE26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1481.7</w:t>
            </w:r>
          </w:p>
        </w:tc>
        <w:tc>
          <w:tcPr>
            <w:tcW w:w="1236" w:type="dxa"/>
            <w:noWrap/>
            <w:hideMark/>
          </w:tcPr>
          <w:p w14:paraId="743F04E5" w14:textId="53204AD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55935.4</w:t>
            </w:r>
          </w:p>
        </w:tc>
        <w:tc>
          <w:tcPr>
            <w:tcW w:w="890" w:type="dxa"/>
            <w:noWrap/>
            <w:hideMark/>
          </w:tcPr>
          <w:p w14:paraId="30ABB55C" w14:textId="6DEC7F89"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189.4</w:t>
            </w:r>
          </w:p>
        </w:tc>
        <w:tc>
          <w:tcPr>
            <w:tcW w:w="851" w:type="dxa"/>
            <w:noWrap/>
            <w:hideMark/>
          </w:tcPr>
          <w:p w14:paraId="4659611D" w14:textId="16114FEB"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11796.3</w:t>
            </w:r>
          </w:p>
        </w:tc>
        <w:tc>
          <w:tcPr>
            <w:tcW w:w="850" w:type="dxa"/>
            <w:noWrap/>
            <w:hideMark/>
          </w:tcPr>
          <w:p w14:paraId="6DEF7571" w14:textId="26FB9FD2"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40.1</w:t>
            </w:r>
          </w:p>
        </w:tc>
        <w:tc>
          <w:tcPr>
            <w:tcW w:w="992" w:type="dxa"/>
            <w:noWrap/>
            <w:hideMark/>
          </w:tcPr>
          <w:p w14:paraId="16795D13" w14:textId="0D649A8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245130.6</w:t>
            </w:r>
          </w:p>
        </w:tc>
        <w:tc>
          <w:tcPr>
            <w:tcW w:w="851" w:type="dxa"/>
            <w:noWrap/>
            <w:hideMark/>
          </w:tcPr>
          <w:p w14:paraId="48F46078" w14:textId="7E6C7AF9"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815.8</w:t>
            </w:r>
          </w:p>
        </w:tc>
        <w:tc>
          <w:tcPr>
            <w:tcW w:w="851" w:type="dxa"/>
            <w:noWrap/>
            <w:hideMark/>
          </w:tcPr>
          <w:p w14:paraId="6225A8C5" w14:textId="5462958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99556.0</w:t>
            </w:r>
          </w:p>
        </w:tc>
        <w:tc>
          <w:tcPr>
            <w:tcW w:w="708" w:type="dxa"/>
            <w:noWrap/>
            <w:hideMark/>
          </w:tcPr>
          <w:p w14:paraId="59C86ADA" w14:textId="0405C3E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335.8</w:t>
            </w:r>
          </w:p>
        </w:tc>
        <w:tc>
          <w:tcPr>
            <w:tcW w:w="851" w:type="dxa"/>
            <w:noWrap/>
            <w:hideMark/>
          </w:tcPr>
          <w:p w14:paraId="78B80C80" w14:textId="5AF9F02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47C48C80" w14:textId="6861B5A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35565350"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20752573" w14:textId="77777777" w:rsidR="00E43DDB" w:rsidRPr="00203408" w:rsidRDefault="00E43DDB" w:rsidP="008A2859">
            <w:pPr>
              <w:pStyle w:val="Table1"/>
            </w:pPr>
            <w:r w:rsidRPr="00203408">
              <w:t>2017</w:t>
            </w:r>
          </w:p>
        </w:tc>
        <w:tc>
          <w:tcPr>
            <w:tcW w:w="1051" w:type="dxa"/>
            <w:noWrap/>
            <w:hideMark/>
          </w:tcPr>
          <w:p w14:paraId="492A7FDF" w14:textId="644E1CA6"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4563046.0</w:t>
            </w:r>
          </w:p>
        </w:tc>
        <w:tc>
          <w:tcPr>
            <w:tcW w:w="992" w:type="dxa"/>
            <w:noWrap/>
            <w:hideMark/>
          </w:tcPr>
          <w:p w14:paraId="7E7878B5" w14:textId="6300D87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6670.4</w:t>
            </w:r>
          </w:p>
        </w:tc>
        <w:tc>
          <w:tcPr>
            <w:tcW w:w="1236" w:type="dxa"/>
            <w:noWrap/>
            <w:hideMark/>
          </w:tcPr>
          <w:p w14:paraId="6EBBAAC4" w14:textId="2BCBBF86"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454159.2</w:t>
            </w:r>
          </w:p>
        </w:tc>
        <w:tc>
          <w:tcPr>
            <w:tcW w:w="870" w:type="dxa"/>
            <w:noWrap/>
            <w:hideMark/>
          </w:tcPr>
          <w:p w14:paraId="30931A83" w14:textId="2608D3C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1481.7</w:t>
            </w:r>
          </w:p>
        </w:tc>
        <w:tc>
          <w:tcPr>
            <w:tcW w:w="1236" w:type="dxa"/>
            <w:noWrap/>
            <w:hideMark/>
          </w:tcPr>
          <w:p w14:paraId="166CF06E" w14:textId="298ABE5F"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55935.4</w:t>
            </w:r>
          </w:p>
        </w:tc>
        <w:tc>
          <w:tcPr>
            <w:tcW w:w="890" w:type="dxa"/>
            <w:noWrap/>
            <w:hideMark/>
          </w:tcPr>
          <w:p w14:paraId="6C506175" w14:textId="42A7B13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189.4</w:t>
            </w:r>
          </w:p>
        </w:tc>
        <w:tc>
          <w:tcPr>
            <w:tcW w:w="851" w:type="dxa"/>
            <w:noWrap/>
            <w:hideMark/>
          </w:tcPr>
          <w:p w14:paraId="62B7B9DE" w14:textId="31AB436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11731.5</w:t>
            </w:r>
          </w:p>
        </w:tc>
        <w:tc>
          <w:tcPr>
            <w:tcW w:w="850" w:type="dxa"/>
            <w:noWrap/>
            <w:hideMark/>
          </w:tcPr>
          <w:p w14:paraId="3D6256EF" w14:textId="7A937BF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39.9</w:t>
            </w:r>
          </w:p>
        </w:tc>
        <w:tc>
          <w:tcPr>
            <w:tcW w:w="992" w:type="dxa"/>
            <w:noWrap/>
            <w:hideMark/>
          </w:tcPr>
          <w:p w14:paraId="00ADEE23" w14:textId="72A9DF77"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245195.4</w:t>
            </w:r>
          </w:p>
        </w:tc>
        <w:tc>
          <w:tcPr>
            <w:tcW w:w="851" w:type="dxa"/>
            <w:noWrap/>
            <w:hideMark/>
          </w:tcPr>
          <w:p w14:paraId="2B9569FE" w14:textId="59795CF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816.0</w:t>
            </w:r>
          </w:p>
        </w:tc>
        <w:tc>
          <w:tcPr>
            <w:tcW w:w="851" w:type="dxa"/>
            <w:noWrap/>
            <w:hideMark/>
          </w:tcPr>
          <w:p w14:paraId="1E0FEE5F" w14:textId="3861031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99556.0</w:t>
            </w:r>
          </w:p>
        </w:tc>
        <w:tc>
          <w:tcPr>
            <w:tcW w:w="708" w:type="dxa"/>
            <w:noWrap/>
            <w:hideMark/>
          </w:tcPr>
          <w:p w14:paraId="64388139" w14:textId="67D5EB39"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335.8</w:t>
            </w:r>
          </w:p>
        </w:tc>
        <w:tc>
          <w:tcPr>
            <w:tcW w:w="851" w:type="dxa"/>
            <w:noWrap/>
            <w:hideMark/>
          </w:tcPr>
          <w:p w14:paraId="66C24D92" w14:textId="6D32F57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4726C4BD" w14:textId="50DAF598"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10F46846"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4BC6F6EF" w14:textId="77777777" w:rsidR="00E43DDB" w:rsidRPr="00203408" w:rsidRDefault="00E43DDB" w:rsidP="008A2859">
            <w:pPr>
              <w:pStyle w:val="Table1"/>
            </w:pPr>
            <w:r w:rsidRPr="00203408">
              <w:t>2018</w:t>
            </w:r>
          </w:p>
        </w:tc>
        <w:tc>
          <w:tcPr>
            <w:tcW w:w="1051" w:type="dxa"/>
            <w:noWrap/>
            <w:hideMark/>
          </w:tcPr>
          <w:p w14:paraId="2AFC049E" w14:textId="2F78423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4562916.3</w:t>
            </w:r>
          </w:p>
        </w:tc>
        <w:tc>
          <w:tcPr>
            <w:tcW w:w="992" w:type="dxa"/>
            <w:noWrap/>
            <w:hideMark/>
          </w:tcPr>
          <w:p w14:paraId="2149FA6A" w14:textId="45F99BC1"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6670.6</w:t>
            </w:r>
          </w:p>
        </w:tc>
        <w:tc>
          <w:tcPr>
            <w:tcW w:w="1236" w:type="dxa"/>
            <w:noWrap/>
            <w:hideMark/>
          </w:tcPr>
          <w:p w14:paraId="2E188642" w14:textId="0B1F59A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454094.4</w:t>
            </w:r>
          </w:p>
        </w:tc>
        <w:tc>
          <w:tcPr>
            <w:tcW w:w="870" w:type="dxa"/>
            <w:noWrap/>
            <w:hideMark/>
          </w:tcPr>
          <w:p w14:paraId="7DE34BF8" w14:textId="4A1BF83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1481.5</w:t>
            </w:r>
          </w:p>
        </w:tc>
        <w:tc>
          <w:tcPr>
            <w:tcW w:w="1236" w:type="dxa"/>
            <w:noWrap/>
            <w:hideMark/>
          </w:tcPr>
          <w:p w14:paraId="13E65990" w14:textId="11B527BB"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56000.2</w:t>
            </w:r>
          </w:p>
        </w:tc>
        <w:tc>
          <w:tcPr>
            <w:tcW w:w="890" w:type="dxa"/>
            <w:noWrap/>
            <w:hideMark/>
          </w:tcPr>
          <w:p w14:paraId="0706B585" w14:textId="423663E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189.6</w:t>
            </w:r>
          </w:p>
        </w:tc>
        <w:tc>
          <w:tcPr>
            <w:tcW w:w="851" w:type="dxa"/>
            <w:noWrap/>
            <w:hideMark/>
          </w:tcPr>
          <w:p w14:paraId="276E5861" w14:textId="6F34762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11796.3</w:t>
            </w:r>
          </w:p>
        </w:tc>
        <w:tc>
          <w:tcPr>
            <w:tcW w:w="850" w:type="dxa"/>
            <w:noWrap/>
            <w:hideMark/>
          </w:tcPr>
          <w:p w14:paraId="4F414965" w14:textId="462BF830"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40.1</w:t>
            </w:r>
          </w:p>
        </w:tc>
        <w:tc>
          <w:tcPr>
            <w:tcW w:w="992" w:type="dxa"/>
            <w:noWrap/>
            <w:hideMark/>
          </w:tcPr>
          <w:p w14:paraId="16A97E76" w14:textId="03EC71F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245260.2</w:t>
            </w:r>
          </w:p>
        </w:tc>
        <w:tc>
          <w:tcPr>
            <w:tcW w:w="851" w:type="dxa"/>
            <w:noWrap/>
            <w:hideMark/>
          </w:tcPr>
          <w:p w14:paraId="7F653560" w14:textId="44AF9D8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816.2</w:t>
            </w:r>
          </w:p>
        </w:tc>
        <w:tc>
          <w:tcPr>
            <w:tcW w:w="851" w:type="dxa"/>
            <w:noWrap/>
            <w:hideMark/>
          </w:tcPr>
          <w:p w14:paraId="68BDB323" w14:textId="3E23558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99556.0</w:t>
            </w:r>
          </w:p>
        </w:tc>
        <w:tc>
          <w:tcPr>
            <w:tcW w:w="708" w:type="dxa"/>
            <w:noWrap/>
            <w:hideMark/>
          </w:tcPr>
          <w:p w14:paraId="508E2AF1" w14:textId="53047477"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335.8</w:t>
            </w:r>
          </w:p>
        </w:tc>
        <w:tc>
          <w:tcPr>
            <w:tcW w:w="851" w:type="dxa"/>
            <w:noWrap/>
            <w:hideMark/>
          </w:tcPr>
          <w:p w14:paraId="79124899" w14:textId="095D53AD"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4D7808BF" w14:textId="63F26FD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r w:rsidR="008A2859" w:rsidRPr="00203408" w14:paraId="68A3AA50" w14:textId="77777777" w:rsidTr="00D87343">
        <w:trPr>
          <w:trHeight w:val="300"/>
          <w:jc w:val="center"/>
        </w:trPr>
        <w:tc>
          <w:tcPr>
            <w:cnfStyle w:val="001000000000" w:firstRow="0" w:lastRow="0" w:firstColumn="1" w:lastColumn="0" w:oddVBand="0" w:evenVBand="0" w:oddHBand="0" w:evenHBand="0" w:firstRowFirstColumn="0" w:firstRowLastColumn="0" w:lastRowFirstColumn="0" w:lastRowLastColumn="0"/>
            <w:tcW w:w="666" w:type="dxa"/>
            <w:noWrap/>
            <w:hideMark/>
          </w:tcPr>
          <w:p w14:paraId="0B50F397" w14:textId="77777777" w:rsidR="00E43DDB" w:rsidRPr="00203408" w:rsidRDefault="00E43DDB" w:rsidP="008A2859">
            <w:pPr>
              <w:pStyle w:val="Table1"/>
            </w:pPr>
            <w:r w:rsidRPr="00203408">
              <w:t>2019</w:t>
            </w:r>
          </w:p>
        </w:tc>
        <w:tc>
          <w:tcPr>
            <w:tcW w:w="1051" w:type="dxa"/>
            <w:noWrap/>
            <w:hideMark/>
          </w:tcPr>
          <w:p w14:paraId="3B9D9723" w14:textId="07F425A5"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4562786.7</w:t>
            </w:r>
          </w:p>
        </w:tc>
        <w:tc>
          <w:tcPr>
            <w:tcW w:w="992" w:type="dxa"/>
            <w:noWrap/>
            <w:hideMark/>
          </w:tcPr>
          <w:p w14:paraId="27BBE4CB" w14:textId="1F4CFBE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6670.9</w:t>
            </w:r>
          </w:p>
        </w:tc>
        <w:tc>
          <w:tcPr>
            <w:tcW w:w="1236" w:type="dxa"/>
            <w:noWrap/>
            <w:hideMark/>
          </w:tcPr>
          <w:p w14:paraId="6E4519BC" w14:textId="1E8572F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454094.4</w:t>
            </w:r>
          </w:p>
        </w:tc>
        <w:tc>
          <w:tcPr>
            <w:tcW w:w="870" w:type="dxa"/>
            <w:noWrap/>
            <w:hideMark/>
          </w:tcPr>
          <w:p w14:paraId="6BF920E7" w14:textId="115FDAB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1481.5</w:t>
            </w:r>
          </w:p>
        </w:tc>
        <w:tc>
          <w:tcPr>
            <w:tcW w:w="1236" w:type="dxa"/>
            <w:noWrap/>
            <w:hideMark/>
          </w:tcPr>
          <w:p w14:paraId="4F70356E" w14:textId="643DCDE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56000.2</w:t>
            </w:r>
          </w:p>
        </w:tc>
        <w:tc>
          <w:tcPr>
            <w:tcW w:w="890" w:type="dxa"/>
            <w:noWrap/>
            <w:hideMark/>
          </w:tcPr>
          <w:p w14:paraId="1EBE8C03" w14:textId="6398B64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189.6</w:t>
            </w:r>
          </w:p>
        </w:tc>
        <w:tc>
          <w:tcPr>
            <w:tcW w:w="851" w:type="dxa"/>
            <w:noWrap/>
            <w:hideMark/>
          </w:tcPr>
          <w:p w14:paraId="0F0E1AC5" w14:textId="3E7D0153"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11796.3</w:t>
            </w:r>
          </w:p>
        </w:tc>
        <w:tc>
          <w:tcPr>
            <w:tcW w:w="850" w:type="dxa"/>
            <w:noWrap/>
            <w:hideMark/>
          </w:tcPr>
          <w:p w14:paraId="2B25BC94" w14:textId="4BD93E6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40.1</w:t>
            </w:r>
          </w:p>
        </w:tc>
        <w:tc>
          <w:tcPr>
            <w:tcW w:w="992" w:type="dxa"/>
            <w:noWrap/>
            <w:hideMark/>
          </w:tcPr>
          <w:p w14:paraId="61C03867" w14:textId="01E5D7DB"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245325.1</w:t>
            </w:r>
          </w:p>
        </w:tc>
        <w:tc>
          <w:tcPr>
            <w:tcW w:w="851" w:type="dxa"/>
            <w:noWrap/>
            <w:hideMark/>
          </w:tcPr>
          <w:p w14:paraId="2640C1ED" w14:textId="5207D0A2"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816.5</w:t>
            </w:r>
          </w:p>
        </w:tc>
        <w:tc>
          <w:tcPr>
            <w:tcW w:w="851" w:type="dxa"/>
            <w:noWrap/>
            <w:hideMark/>
          </w:tcPr>
          <w:p w14:paraId="1D5C7A44" w14:textId="58E51326"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99620.8</w:t>
            </w:r>
          </w:p>
        </w:tc>
        <w:tc>
          <w:tcPr>
            <w:tcW w:w="708" w:type="dxa"/>
            <w:noWrap/>
            <w:hideMark/>
          </w:tcPr>
          <w:p w14:paraId="7FCB3C05" w14:textId="4D6367B4"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336.0</w:t>
            </w:r>
          </w:p>
        </w:tc>
        <w:tc>
          <w:tcPr>
            <w:tcW w:w="851" w:type="dxa"/>
            <w:noWrap/>
            <w:hideMark/>
          </w:tcPr>
          <w:p w14:paraId="32CA8A4C" w14:textId="601E98CE"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165602.5</w:t>
            </w:r>
          </w:p>
        </w:tc>
        <w:tc>
          <w:tcPr>
            <w:tcW w:w="708" w:type="dxa"/>
            <w:noWrap/>
            <w:hideMark/>
          </w:tcPr>
          <w:p w14:paraId="1F285077" w14:textId="6DDAEB6A" w:rsidR="00E43DDB" w:rsidRPr="008A2859" w:rsidRDefault="00E43DDB" w:rsidP="008A2859">
            <w:pPr>
              <w:pStyle w:val="Table1"/>
              <w:jc w:val="right"/>
              <w:cnfStyle w:val="000000000000" w:firstRow="0" w:lastRow="0" w:firstColumn="0" w:lastColumn="0" w:oddVBand="0" w:evenVBand="0" w:oddHBand="0" w:evenHBand="0" w:firstRowFirstColumn="0" w:firstRowLastColumn="0" w:lastRowFirstColumn="0" w:lastRowLastColumn="0"/>
              <w:rPr>
                <w:b w:val="0"/>
                <w:bCs w:val="0"/>
              </w:rPr>
            </w:pPr>
            <w:r w:rsidRPr="008A2859">
              <w:rPr>
                <w:b w:val="0"/>
                <w:bCs w:val="0"/>
              </w:rPr>
              <w:t>555.2</w:t>
            </w:r>
          </w:p>
        </w:tc>
      </w:tr>
    </w:tbl>
    <w:p w14:paraId="69C9AB08" w14:textId="77777777" w:rsidR="00415482" w:rsidRPr="008A2859" w:rsidRDefault="00415482" w:rsidP="008A2859">
      <w:pPr>
        <w:pStyle w:val="BodyText"/>
        <w:spacing w:before="0" w:after="0" w:line="240" w:lineRule="auto"/>
        <w:rPr>
          <w:sz w:val="18"/>
          <w:szCs w:val="18"/>
        </w:rPr>
      </w:pPr>
      <w:r w:rsidRPr="008A2859">
        <w:rPr>
          <w:sz w:val="18"/>
          <w:szCs w:val="18"/>
        </w:rPr>
        <w:t xml:space="preserve">*SE_%= Standard Error of the hectare </w:t>
      </w:r>
    </w:p>
    <w:p w14:paraId="1B1BF3E0" w14:textId="41E5ECB9" w:rsidR="00203408" w:rsidRPr="008A2859" w:rsidRDefault="00415482" w:rsidP="008A2859">
      <w:pPr>
        <w:pStyle w:val="BodyText"/>
        <w:spacing w:before="0" w:after="0" w:line="240" w:lineRule="auto"/>
        <w:rPr>
          <w:sz w:val="18"/>
          <w:szCs w:val="18"/>
        </w:rPr>
      </w:pPr>
      <w:r w:rsidRPr="008A2859">
        <w:rPr>
          <w:sz w:val="18"/>
          <w:szCs w:val="18"/>
        </w:rPr>
        <w:t>** Note: IPCC forest land cover types differ from NFI2 land use, including FAO -FRA classes.  Here, Forest cover might include other wooded land defined in FAO-FRA classes.</w:t>
      </w:r>
    </w:p>
    <w:p w14:paraId="4AAB6FFF" w14:textId="77777777" w:rsidR="008A2859" w:rsidRDefault="008A2859" w:rsidP="001B1962">
      <w:pPr>
        <w:pStyle w:val="BodyText"/>
      </w:pPr>
    </w:p>
    <w:p w14:paraId="1037940C" w14:textId="77777777" w:rsidR="00A530F2" w:rsidRDefault="00A530F2" w:rsidP="001B1962">
      <w:pPr>
        <w:pStyle w:val="BodyText"/>
        <w:sectPr w:rsidR="00A530F2">
          <w:pgSz w:w="15840" w:h="12240" w:orient="landscape"/>
          <w:pgMar w:top="1701" w:right="1417" w:bottom="1701" w:left="1417" w:header="720" w:footer="720" w:gutter="0"/>
          <w:cols w:space="720"/>
          <w:docGrid w:linePitch="326"/>
        </w:sectPr>
      </w:pPr>
    </w:p>
    <w:p w14:paraId="3F374423" w14:textId="7ACF6768" w:rsidR="00A530F2" w:rsidRDefault="00000000" w:rsidP="001B1962">
      <w:pPr>
        <w:pStyle w:val="BodyText"/>
      </w:pPr>
      <w:r>
        <w:lastRenderedPageBreak/>
        <w:t>Figure 1 shows the percentage of IPCC land cover in 201</w:t>
      </w:r>
      <w:r w:rsidR="008A2859">
        <w:t>9 for all Serbia and per region.</w:t>
      </w:r>
      <w:r>
        <w:t xml:space="preserve"> </w:t>
      </w:r>
      <w:r w:rsidR="008A2859">
        <w:t>For Serbia</w:t>
      </w:r>
      <w:r>
        <w:t xml:space="preserve"> 4</w:t>
      </w:r>
      <w:r w:rsidR="008A2859">
        <w:t>5</w:t>
      </w:r>
      <w:r>
        <w:t>.</w:t>
      </w:r>
      <w:r w:rsidR="008A2859">
        <w:t>7</w:t>
      </w:r>
      <w:r>
        <w:t xml:space="preserve"> % was classified s Cropland, 39.</w:t>
      </w:r>
      <w:r w:rsidR="008A2859">
        <w:t>3</w:t>
      </w:r>
      <w:r>
        <w:t xml:space="preserve">% as Forest, 8.0% as Grassland, and </w:t>
      </w:r>
      <w:r w:rsidR="008A2859">
        <w:t>4.8</w:t>
      </w:r>
      <w:r>
        <w:t>% as Settlement.</w:t>
      </w:r>
    </w:p>
    <w:p w14:paraId="22B0AD4F" w14:textId="2FEDBD09" w:rsidR="008A2859" w:rsidRDefault="001F5F07" w:rsidP="001B1962">
      <w:pPr>
        <w:pStyle w:val="BodyText"/>
      </w:pPr>
      <w:r>
        <w:t>Central Serbia</w:t>
      </w:r>
      <w:r w:rsidR="008A2859">
        <w:t xml:space="preserve"> reports the 94.4% of the forest cover in Serbia</w:t>
      </w:r>
      <w:r>
        <w:t>, and the Cropland is almost 50% in each region.</w:t>
      </w:r>
    </w:p>
    <w:p w14:paraId="54EED38C" w14:textId="3C19E0BD" w:rsidR="009A755D" w:rsidRDefault="00A7765C" w:rsidP="001B1962">
      <w:pPr>
        <w:pStyle w:val="BodyText"/>
      </w:pPr>
      <w:r w:rsidRPr="00A7765C">
        <w:rPr>
          <w:noProof/>
        </w:rPr>
        <w:drawing>
          <wp:inline distT="0" distB="0" distL="0" distR="0" wp14:anchorId="47CF77D2" wp14:editId="4E79D67D">
            <wp:extent cx="5956300" cy="2634615"/>
            <wp:effectExtent l="0" t="0" r="6350" b="13335"/>
            <wp:docPr id="2020987958" name="Chart 1">
              <a:extLst xmlns:a="http://schemas.openxmlformats.org/drawingml/2006/main">
                <a:ext uri="{FF2B5EF4-FFF2-40B4-BE49-F238E27FC236}">
                  <a16:creationId xmlns:a16="http://schemas.microsoft.com/office/drawing/2014/main" id="{919D7C23-94EB-51AA-30CE-12158ECB26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CDD0F6" w14:textId="6F0D93CA" w:rsidR="00A7765C" w:rsidRDefault="00A7765C" w:rsidP="001B1962">
      <w:pPr>
        <w:pStyle w:val="FirstParagraph"/>
      </w:pPr>
      <w:r>
        <w:t>Figure 1:  IPCC Land Cover percentage in Serbia and per region in the year 2019</w:t>
      </w:r>
    </w:p>
    <w:p w14:paraId="319ED0DC" w14:textId="3D76E385" w:rsidR="001F5F07" w:rsidRDefault="001F5F07" w:rsidP="001F5F07">
      <w:pPr>
        <w:pStyle w:val="BodyText"/>
      </w:pPr>
      <w:r>
        <w:t xml:space="preserve">Figure 2 shows that percentage of land cover area of all the land cover types is constant during the analyzed period (2000-2019). </w:t>
      </w:r>
    </w:p>
    <w:p w14:paraId="4E5FAFF2" w14:textId="5ACA3CAD" w:rsidR="001F5F07" w:rsidRDefault="001F5F07" w:rsidP="001F5F07">
      <w:pPr>
        <w:pStyle w:val="BodyText"/>
        <w:jc w:val="center"/>
      </w:pPr>
      <w:r>
        <w:rPr>
          <w:noProof/>
        </w:rPr>
        <w:drawing>
          <wp:inline distT="0" distB="0" distL="0" distR="0" wp14:anchorId="1B86A379" wp14:editId="7ACAD7D4">
            <wp:extent cx="4135272" cy="2827969"/>
            <wp:effectExtent l="0" t="0" r="0" b="0"/>
            <wp:docPr id="1255938203"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38203" name="Picture 1" descr="A graph with different colored lines&#10;&#10;Description automatically generated"/>
                    <pic:cNvPicPr/>
                  </pic:nvPicPr>
                  <pic:blipFill>
                    <a:blip r:embed="rId14"/>
                    <a:stretch>
                      <a:fillRect/>
                    </a:stretch>
                  </pic:blipFill>
                  <pic:spPr>
                    <a:xfrm>
                      <a:off x="0" y="0"/>
                      <a:ext cx="4163886" cy="2847537"/>
                    </a:xfrm>
                    <a:prstGeom prst="rect">
                      <a:avLst/>
                    </a:prstGeom>
                  </pic:spPr>
                </pic:pic>
              </a:graphicData>
            </a:graphic>
          </wp:inline>
        </w:drawing>
      </w:r>
    </w:p>
    <w:p w14:paraId="71D788C2" w14:textId="15033AAA" w:rsidR="00A530F2" w:rsidRDefault="00000000" w:rsidP="001F5F07">
      <w:pPr>
        <w:pStyle w:val="FirstParagraph"/>
        <w:spacing w:before="0" w:after="0" w:line="240" w:lineRule="auto"/>
        <w:jc w:val="center"/>
      </w:pPr>
      <w:r>
        <w:t xml:space="preserve">Figure 2. Serbia IPCC land cover types by </w:t>
      </w:r>
      <w:r w:rsidR="001F5F07">
        <w:t>hectare</w:t>
      </w:r>
      <w:r>
        <w:t xml:space="preserve"> during the period 2000-201</w:t>
      </w:r>
      <w:r w:rsidR="00E43DDB">
        <w:t>9</w:t>
      </w:r>
      <w:r>
        <w:t>.</w:t>
      </w:r>
    </w:p>
    <w:p w14:paraId="74A67BA6" w14:textId="77777777" w:rsidR="00A530F2" w:rsidRDefault="00000000" w:rsidP="001F5F07">
      <w:pPr>
        <w:pStyle w:val="FirstParagraph"/>
        <w:spacing w:before="0" w:after="0" w:line="240" w:lineRule="auto"/>
        <w:jc w:val="center"/>
      </w:pPr>
      <w:r>
        <w:t>(Color lines depict the different land cover types analyzed in the report)</w:t>
      </w:r>
    </w:p>
    <w:p w14:paraId="31E29534" w14:textId="1CA5A540" w:rsidR="00A530F2" w:rsidRDefault="00000000" w:rsidP="001B1962">
      <w:pPr>
        <w:pStyle w:val="BodyText"/>
      </w:pPr>
      <w:r>
        <w:lastRenderedPageBreak/>
        <w:t>There were some tiny changes in the areas on each land cover type during the evaluated period; however, in Figure 2, it is difficult to note.  To provide a more detailed analysis of the changes, Figure 3 provide</w:t>
      </w:r>
      <w:r w:rsidR="00676E6E">
        <w:t>s</w:t>
      </w:r>
      <w:r>
        <w:t xml:space="preserve"> more focus at the cover class level. </w:t>
      </w:r>
    </w:p>
    <w:p w14:paraId="5C82B625" w14:textId="01174A7E" w:rsidR="00A530F2" w:rsidRDefault="00000000" w:rsidP="001B1962">
      <w:pPr>
        <w:pStyle w:val="BodyText"/>
      </w:pPr>
      <w:r>
        <w:t xml:space="preserve">In these new figures, it is easier to note that forests, other lands, and settlements show a slight increase in land cover from 2009 onward. In contrast, pastures and crops show a decrease in land cover. </w:t>
      </w:r>
    </w:p>
    <w:p w14:paraId="1D928382" w14:textId="77777777" w:rsidR="00A530F2" w:rsidRDefault="00000000" w:rsidP="001B1962">
      <w:pPr>
        <w:pStyle w:val="BodyText"/>
      </w:pPr>
      <w:r>
        <w:t>Again, it is essential to highlight that in this report, the IPCC forest class differs from the forest category defined in Serbia's NFI2 field campaign. Areas designated as forest and other wooded lands (OWL) in the NFI2 are included as forests in this IPCC land cover analysis.</w:t>
      </w:r>
    </w:p>
    <w:p w14:paraId="67EF904A" w14:textId="5F117ED9" w:rsidR="001F5F07" w:rsidRDefault="001F5F07" w:rsidP="001B1962">
      <w:pPr>
        <w:pStyle w:val="FirstParagraph"/>
      </w:pPr>
      <w:r>
        <w:rPr>
          <w:noProof/>
        </w:rPr>
        <w:drawing>
          <wp:inline distT="0" distB="0" distL="0" distR="0" wp14:anchorId="3D3C3BC0" wp14:editId="6A33E88F">
            <wp:extent cx="5612130" cy="4627880"/>
            <wp:effectExtent l="0" t="0" r="7620" b="1270"/>
            <wp:docPr id="1355825616"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25616" name="Picture 1" descr="A graph of different colored lines&#10;&#10;Description automatically generated"/>
                    <pic:cNvPicPr/>
                  </pic:nvPicPr>
                  <pic:blipFill>
                    <a:blip r:embed="rId15"/>
                    <a:stretch>
                      <a:fillRect/>
                    </a:stretch>
                  </pic:blipFill>
                  <pic:spPr>
                    <a:xfrm>
                      <a:off x="0" y="0"/>
                      <a:ext cx="5612130" cy="4627880"/>
                    </a:xfrm>
                    <a:prstGeom prst="rect">
                      <a:avLst/>
                    </a:prstGeom>
                  </pic:spPr>
                </pic:pic>
              </a:graphicData>
            </a:graphic>
          </wp:inline>
        </w:drawing>
      </w:r>
    </w:p>
    <w:p w14:paraId="5E550613" w14:textId="6C7F5433" w:rsidR="00A530F2" w:rsidRDefault="00000000" w:rsidP="001F5F07">
      <w:pPr>
        <w:pStyle w:val="FirstParagraph"/>
        <w:jc w:val="center"/>
      </w:pPr>
      <w:r>
        <w:t xml:space="preserve">Figure 3. Serbian IPCC land cover classes </w:t>
      </w:r>
      <w:r w:rsidR="00E43DDB">
        <w:t>hectares</w:t>
      </w:r>
      <w:r>
        <w:t xml:space="preserve"> from 2000-201</w:t>
      </w:r>
      <w:r w:rsidR="00E43DDB">
        <w:t>9</w:t>
      </w:r>
      <w:r>
        <w:t xml:space="preserve">. </w:t>
      </w:r>
      <w:r>
        <w:br/>
        <w:t>(Color lines depict the different land cover types analyzed in the report).</w:t>
      </w:r>
    </w:p>
    <w:p w14:paraId="221E1C49" w14:textId="77777777" w:rsidR="00A7765C" w:rsidRDefault="00A7765C" w:rsidP="001B1962">
      <w:pPr>
        <w:pStyle w:val="BodyText"/>
      </w:pPr>
    </w:p>
    <w:p w14:paraId="603F394B" w14:textId="4B2C05A9" w:rsidR="00A7765C" w:rsidRDefault="00A7765C" w:rsidP="001B1962">
      <w:pPr>
        <w:pStyle w:val="BodyText"/>
      </w:pPr>
      <w:r w:rsidRPr="00A7765C">
        <w:rPr>
          <w:noProof/>
        </w:rPr>
        <w:lastRenderedPageBreak/>
        <w:drawing>
          <wp:inline distT="0" distB="0" distL="0" distR="0" wp14:anchorId="72E1FC35" wp14:editId="31A778F5">
            <wp:extent cx="5612130" cy="3624580"/>
            <wp:effectExtent l="0" t="0" r="7620" b="13970"/>
            <wp:docPr id="396310687" name="Chart 1">
              <a:extLst xmlns:a="http://schemas.openxmlformats.org/drawingml/2006/main">
                <a:ext uri="{FF2B5EF4-FFF2-40B4-BE49-F238E27FC236}">
                  <a16:creationId xmlns:a16="http://schemas.microsoft.com/office/drawing/2014/main" id="{B83FE302-00C4-5306-B6D0-C7B714E51B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0BD4AD" w14:textId="52710C7F" w:rsidR="00A7765C" w:rsidRDefault="001F5F07" w:rsidP="001F5F07">
      <w:pPr>
        <w:pStyle w:val="BodyText"/>
        <w:jc w:val="center"/>
      </w:pPr>
      <w:r>
        <w:t>Figure 4: Forest cover in Serbia in year 2000, 2005, 2010, 2015 and 2019</w:t>
      </w:r>
    </w:p>
    <w:p w14:paraId="32AA2675" w14:textId="77777777" w:rsidR="00A7765C" w:rsidRDefault="00A7765C" w:rsidP="001B1962">
      <w:pPr>
        <w:pStyle w:val="BodyText"/>
      </w:pPr>
    </w:p>
    <w:p w14:paraId="1E283A59" w14:textId="37B6E40D" w:rsidR="002C48B1" w:rsidRDefault="002C48B1" w:rsidP="001B1962">
      <w:pPr>
        <w:pStyle w:val="BodyText"/>
      </w:pPr>
      <w:r w:rsidRPr="002C48B1">
        <w:rPr>
          <w:noProof/>
        </w:rPr>
        <w:drawing>
          <wp:inline distT="0" distB="0" distL="0" distR="0" wp14:anchorId="7E57A893" wp14:editId="00E47BF2">
            <wp:extent cx="5612130" cy="3187700"/>
            <wp:effectExtent l="0" t="0" r="7620" b="12700"/>
            <wp:docPr id="1998815812" name="Chart 1">
              <a:extLst xmlns:a="http://schemas.openxmlformats.org/drawingml/2006/main">
                <a:ext uri="{FF2B5EF4-FFF2-40B4-BE49-F238E27FC236}">
                  <a16:creationId xmlns:a16="http://schemas.microsoft.com/office/drawing/2014/main" id="{ACF45126-E92C-FC57-9478-B26A63BF53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55CB32" w14:textId="390C85F2" w:rsidR="002C48B1" w:rsidRDefault="00E849F3" w:rsidP="00E849F3">
      <w:pPr>
        <w:pStyle w:val="BodyText"/>
        <w:jc w:val="center"/>
      </w:pPr>
      <w:r>
        <w:t>Figure 5:  Forest cover absolute increment in hectares from different periods of time.</w:t>
      </w:r>
    </w:p>
    <w:p w14:paraId="36BA2135" w14:textId="77777777" w:rsidR="00E849F3" w:rsidRDefault="00E849F3" w:rsidP="001B1962">
      <w:pPr>
        <w:pStyle w:val="BodyText"/>
      </w:pPr>
    </w:p>
    <w:p w14:paraId="671293A1" w14:textId="77777777" w:rsidR="00E849F3" w:rsidRDefault="00E849F3" w:rsidP="001B1962">
      <w:pPr>
        <w:pStyle w:val="BodyText"/>
        <w:sectPr w:rsidR="00E849F3">
          <w:pgSz w:w="12240" w:h="15840"/>
          <w:pgMar w:top="1417" w:right="1701" w:bottom="1417" w:left="1701" w:header="720" w:footer="720" w:gutter="0"/>
          <w:cols w:space="720"/>
          <w:docGrid w:linePitch="326"/>
        </w:sectPr>
      </w:pPr>
    </w:p>
    <w:p w14:paraId="76748DC9" w14:textId="7719EDE6" w:rsidR="002C48B1" w:rsidRPr="00E849F3" w:rsidRDefault="00E849F3" w:rsidP="001B1962">
      <w:pPr>
        <w:pStyle w:val="BodyText"/>
        <w:rPr>
          <w:b/>
          <w:bCs/>
        </w:rPr>
      </w:pPr>
      <w:r w:rsidRPr="00E849F3">
        <w:rPr>
          <w:b/>
          <w:bCs/>
        </w:rPr>
        <w:lastRenderedPageBreak/>
        <w:t xml:space="preserve">Table 7: Land Cover changes in </w:t>
      </w:r>
      <w:proofErr w:type="gramStart"/>
      <w:r w:rsidRPr="00E849F3">
        <w:rPr>
          <w:b/>
          <w:bCs/>
        </w:rPr>
        <w:t>Serbia,  from</w:t>
      </w:r>
      <w:proofErr w:type="gramEnd"/>
      <w:r w:rsidRPr="00E849F3">
        <w:rPr>
          <w:b/>
          <w:bCs/>
        </w:rPr>
        <w:t xml:space="preserve"> year 2005 to 2019</w:t>
      </w:r>
    </w:p>
    <w:tbl>
      <w:tblPr>
        <w:tblW w:w="11984" w:type="dxa"/>
        <w:tblInd w:w="416" w:type="dxa"/>
        <w:tblCellMar>
          <w:left w:w="0" w:type="dxa"/>
          <w:right w:w="0" w:type="dxa"/>
        </w:tblCellMar>
        <w:tblLook w:val="06A0" w:firstRow="1" w:lastRow="0" w:firstColumn="1" w:lastColumn="0" w:noHBand="1" w:noVBand="1"/>
      </w:tblPr>
      <w:tblGrid>
        <w:gridCol w:w="2375"/>
        <w:gridCol w:w="1118"/>
        <w:gridCol w:w="1398"/>
        <w:gridCol w:w="1259"/>
        <w:gridCol w:w="960"/>
        <w:gridCol w:w="1119"/>
        <w:gridCol w:w="1159"/>
        <w:gridCol w:w="1258"/>
        <w:gridCol w:w="1338"/>
      </w:tblGrid>
      <w:tr w:rsidR="00E849F3" w:rsidRPr="00E849F3" w14:paraId="54CD091A" w14:textId="77777777" w:rsidTr="00E849F3">
        <w:trPr>
          <w:trHeight w:val="1136"/>
        </w:trPr>
        <w:tc>
          <w:tcPr>
            <w:tcW w:w="2375" w:type="dxa"/>
            <w:tcBorders>
              <w:top w:val="single" w:sz="8" w:space="0" w:color="FFFFFF"/>
              <w:left w:val="single" w:sz="8" w:space="0" w:color="FFFFFF"/>
              <w:bottom w:val="single" w:sz="24" w:space="0" w:color="FFFFFF"/>
              <w:right w:val="single" w:sz="8" w:space="0" w:color="FFFFFF"/>
            </w:tcBorders>
            <w:shd w:val="clear" w:color="auto" w:fill="41AEBD"/>
            <w:tcMar>
              <w:top w:w="12" w:type="dxa"/>
              <w:left w:w="12" w:type="dxa"/>
              <w:bottom w:w="0" w:type="dxa"/>
              <w:right w:w="12" w:type="dxa"/>
            </w:tcMar>
            <w:vAlign w:val="center"/>
            <w:hideMark/>
          </w:tcPr>
          <w:p w14:paraId="7A6835E7" w14:textId="77777777" w:rsidR="00E849F3" w:rsidRPr="00E849F3" w:rsidRDefault="00E849F3" w:rsidP="00E849F3">
            <w:pPr>
              <w:pStyle w:val="Table1"/>
              <w:rPr>
                <w:sz w:val="20"/>
                <w:szCs w:val="24"/>
              </w:rPr>
            </w:pPr>
          </w:p>
        </w:tc>
        <w:tc>
          <w:tcPr>
            <w:tcW w:w="9609" w:type="dxa"/>
            <w:gridSpan w:val="8"/>
            <w:tcBorders>
              <w:top w:val="single" w:sz="8" w:space="0" w:color="FFFFFF"/>
              <w:left w:val="single" w:sz="8" w:space="0" w:color="FFFFFF"/>
              <w:bottom w:val="single" w:sz="24" w:space="0" w:color="FFFFFF"/>
              <w:right w:val="single" w:sz="8" w:space="0" w:color="FFFFFF"/>
            </w:tcBorders>
            <w:shd w:val="clear" w:color="auto" w:fill="41AEBD"/>
            <w:tcMar>
              <w:top w:w="12" w:type="dxa"/>
              <w:left w:w="12" w:type="dxa"/>
              <w:bottom w:w="0" w:type="dxa"/>
              <w:right w:w="12" w:type="dxa"/>
            </w:tcMar>
            <w:vAlign w:val="center"/>
            <w:hideMark/>
          </w:tcPr>
          <w:p w14:paraId="0AE8DF33" w14:textId="480C7CD1" w:rsidR="00E849F3" w:rsidRPr="00E849F3" w:rsidRDefault="00E849F3" w:rsidP="00E849F3">
            <w:pPr>
              <w:pStyle w:val="Table1"/>
              <w:jc w:val="center"/>
              <w:rPr>
                <w:sz w:val="20"/>
                <w:szCs w:val="24"/>
              </w:rPr>
            </w:pPr>
            <w:proofErr w:type="gramStart"/>
            <w:r>
              <w:rPr>
                <w:sz w:val="20"/>
                <w:szCs w:val="24"/>
              </w:rPr>
              <w:t>IPCC</w:t>
            </w:r>
            <w:r w:rsidRPr="00E849F3">
              <w:rPr>
                <w:sz w:val="20"/>
                <w:szCs w:val="24"/>
              </w:rPr>
              <w:t xml:space="preserve">  CLASSES</w:t>
            </w:r>
            <w:proofErr w:type="gramEnd"/>
          </w:p>
          <w:p w14:paraId="22C759CE" w14:textId="419A8FE0" w:rsidR="00E849F3" w:rsidRPr="00E849F3" w:rsidRDefault="00E849F3" w:rsidP="00E849F3">
            <w:pPr>
              <w:pStyle w:val="Table1"/>
              <w:jc w:val="center"/>
              <w:rPr>
                <w:sz w:val="20"/>
                <w:szCs w:val="24"/>
              </w:rPr>
            </w:pPr>
            <w:r w:rsidRPr="00E849F3">
              <w:rPr>
                <w:sz w:val="20"/>
                <w:szCs w:val="24"/>
              </w:rPr>
              <w:t>Land Cover 2019</w:t>
            </w:r>
          </w:p>
        </w:tc>
      </w:tr>
      <w:tr w:rsidR="00E849F3" w:rsidRPr="00E849F3" w14:paraId="77C53400" w14:textId="77777777" w:rsidTr="00E849F3">
        <w:trPr>
          <w:trHeight w:val="1017"/>
        </w:trPr>
        <w:tc>
          <w:tcPr>
            <w:tcW w:w="2375" w:type="dxa"/>
            <w:tcBorders>
              <w:top w:val="single" w:sz="24" w:space="0" w:color="FFFFFF"/>
              <w:left w:val="single" w:sz="8" w:space="0" w:color="FFFFFF"/>
              <w:bottom w:val="single" w:sz="8" w:space="0" w:color="FFFFFF"/>
              <w:right w:val="single" w:sz="8" w:space="0" w:color="FFFFFF"/>
            </w:tcBorders>
            <w:shd w:val="clear" w:color="auto" w:fill="41AEBD"/>
            <w:tcMar>
              <w:top w:w="12" w:type="dxa"/>
              <w:left w:w="12" w:type="dxa"/>
              <w:bottom w:w="0" w:type="dxa"/>
              <w:right w:w="12" w:type="dxa"/>
            </w:tcMar>
            <w:vAlign w:val="center"/>
            <w:hideMark/>
          </w:tcPr>
          <w:p w14:paraId="58E31F68" w14:textId="20776BA5" w:rsidR="00E849F3" w:rsidRPr="00E849F3" w:rsidRDefault="00E849F3" w:rsidP="00E849F3">
            <w:pPr>
              <w:pStyle w:val="Table1"/>
              <w:jc w:val="center"/>
              <w:rPr>
                <w:sz w:val="20"/>
                <w:szCs w:val="24"/>
              </w:rPr>
            </w:pPr>
            <w:r>
              <w:rPr>
                <w:sz w:val="20"/>
                <w:szCs w:val="24"/>
              </w:rPr>
              <w:t>IPCC</w:t>
            </w:r>
            <w:r w:rsidRPr="00E849F3">
              <w:rPr>
                <w:sz w:val="20"/>
                <w:szCs w:val="24"/>
              </w:rPr>
              <w:t xml:space="preserve"> CLASSES</w:t>
            </w:r>
          </w:p>
          <w:p w14:paraId="1C38C761" w14:textId="618E6555" w:rsidR="00E849F3" w:rsidRPr="00E849F3" w:rsidRDefault="00E849F3" w:rsidP="00E849F3">
            <w:pPr>
              <w:pStyle w:val="Table1"/>
              <w:jc w:val="center"/>
              <w:rPr>
                <w:sz w:val="20"/>
                <w:szCs w:val="24"/>
              </w:rPr>
            </w:pPr>
            <w:r w:rsidRPr="00E849F3">
              <w:rPr>
                <w:sz w:val="20"/>
                <w:szCs w:val="24"/>
              </w:rPr>
              <w:t>Land Cover 2005</w:t>
            </w:r>
          </w:p>
        </w:tc>
        <w:tc>
          <w:tcPr>
            <w:tcW w:w="1118" w:type="dxa"/>
            <w:tcBorders>
              <w:top w:val="single" w:sz="24"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49458B9C" w14:textId="77777777" w:rsidR="00E849F3" w:rsidRPr="00E849F3" w:rsidRDefault="00E849F3" w:rsidP="00E849F3">
            <w:pPr>
              <w:pStyle w:val="Table1"/>
              <w:jc w:val="center"/>
              <w:rPr>
                <w:sz w:val="20"/>
                <w:szCs w:val="24"/>
              </w:rPr>
            </w:pPr>
            <w:r w:rsidRPr="00E849F3">
              <w:rPr>
                <w:sz w:val="20"/>
                <w:szCs w:val="24"/>
                <w:lang w:val="es-ES"/>
              </w:rPr>
              <w:t xml:space="preserve">No </w:t>
            </w:r>
            <w:proofErr w:type="spellStart"/>
            <w:r w:rsidRPr="00E849F3">
              <w:rPr>
                <w:sz w:val="20"/>
                <w:szCs w:val="24"/>
                <w:lang w:val="es-ES"/>
              </w:rPr>
              <w:t>Class</w:t>
            </w:r>
            <w:proofErr w:type="spellEnd"/>
          </w:p>
        </w:tc>
        <w:tc>
          <w:tcPr>
            <w:tcW w:w="1398" w:type="dxa"/>
            <w:tcBorders>
              <w:top w:val="single" w:sz="24"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0C09C26E" w14:textId="77777777" w:rsidR="00E849F3" w:rsidRPr="00E849F3" w:rsidRDefault="00E849F3" w:rsidP="00E849F3">
            <w:pPr>
              <w:pStyle w:val="Table1"/>
              <w:jc w:val="center"/>
              <w:rPr>
                <w:sz w:val="20"/>
                <w:szCs w:val="24"/>
              </w:rPr>
            </w:pPr>
            <w:proofErr w:type="spellStart"/>
            <w:r w:rsidRPr="00E849F3">
              <w:rPr>
                <w:sz w:val="20"/>
                <w:szCs w:val="24"/>
                <w:lang w:val="es-ES"/>
              </w:rPr>
              <w:t>Cropland</w:t>
            </w:r>
            <w:proofErr w:type="spellEnd"/>
          </w:p>
        </w:tc>
        <w:tc>
          <w:tcPr>
            <w:tcW w:w="1259" w:type="dxa"/>
            <w:tcBorders>
              <w:top w:val="single" w:sz="24"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6D74B8DF" w14:textId="77777777" w:rsidR="00E849F3" w:rsidRPr="00E849F3" w:rsidRDefault="00E849F3" w:rsidP="00E849F3">
            <w:pPr>
              <w:pStyle w:val="Table1"/>
              <w:jc w:val="center"/>
              <w:rPr>
                <w:sz w:val="20"/>
                <w:szCs w:val="24"/>
              </w:rPr>
            </w:pPr>
            <w:r w:rsidRPr="00E849F3">
              <w:rPr>
                <w:sz w:val="20"/>
                <w:szCs w:val="24"/>
                <w:lang w:val="es-ES"/>
              </w:rPr>
              <w:t>Forest</w:t>
            </w:r>
          </w:p>
        </w:tc>
        <w:tc>
          <w:tcPr>
            <w:tcW w:w="960" w:type="dxa"/>
            <w:tcBorders>
              <w:top w:val="single" w:sz="24"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31E524B8" w14:textId="77777777" w:rsidR="00E849F3" w:rsidRPr="00E849F3" w:rsidRDefault="00E849F3" w:rsidP="00E849F3">
            <w:pPr>
              <w:pStyle w:val="Table1"/>
              <w:jc w:val="center"/>
              <w:rPr>
                <w:sz w:val="20"/>
                <w:szCs w:val="24"/>
              </w:rPr>
            </w:pPr>
            <w:proofErr w:type="spellStart"/>
            <w:r w:rsidRPr="00E849F3">
              <w:rPr>
                <w:sz w:val="20"/>
                <w:szCs w:val="24"/>
                <w:lang w:val="es-ES"/>
              </w:rPr>
              <w:t>Grassland</w:t>
            </w:r>
            <w:proofErr w:type="spellEnd"/>
          </w:p>
        </w:tc>
        <w:tc>
          <w:tcPr>
            <w:tcW w:w="1119" w:type="dxa"/>
            <w:tcBorders>
              <w:top w:val="single" w:sz="24"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3EBE7B4A" w14:textId="77777777" w:rsidR="00E849F3" w:rsidRPr="00E849F3" w:rsidRDefault="00E849F3" w:rsidP="00E849F3">
            <w:pPr>
              <w:pStyle w:val="Table1"/>
              <w:jc w:val="center"/>
              <w:rPr>
                <w:sz w:val="20"/>
                <w:szCs w:val="24"/>
              </w:rPr>
            </w:pPr>
            <w:proofErr w:type="spellStart"/>
            <w:r w:rsidRPr="00E849F3">
              <w:rPr>
                <w:sz w:val="20"/>
                <w:szCs w:val="24"/>
                <w:lang w:val="es-ES"/>
              </w:rPr>
              <w:t>Otherland</w:t>
            </w:r>
            <w:proofErr w:type="spellEnd"/>
          </w:p>
        </w:tc>
        <w:tc>
          <w:tcPr>
            <w:tcW w:w="1159" w:type="dxa"/>
            <w:tcBorders>
              <w:top w:val="single" w:sz="24"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2C8C948F" w14:textId="77777777" w:rsidR="00E849F3" w:rsidRPr="00E849F3" w:rsidRDefault="00E849F3" w:rsidP="00E849F3">
            <w:pPr>
              <w:pStyle w:val="Table1"/>
              <w:jc w:val="center"/>
              <w:rPr>
                <w:sz w:val="20"/>
                <w:szCs w:val="24"/>
              </w:rPr>
            </w:pPr>
            <w:proofErr w:type="spellStart"/>
            <w:r w:rsidRPr="00E849F3">
              <w:rPr>
                <w:sz w:val="20"/>
                <w:szCs w:val="24"/>
                <w:lang w:val="es-ES"/>
              </w:rPr>
              <w:t>Settlement</w:t>
            </w:r>
            <w:proofErr w:type="spellEnd"/>
          </w:p>
        </w:tc>
        <w:tc>
          <w:tcPr>
            <w:tcW w:w="1258" w:type="dxa"/>
            <w:tcBorders>
              <w:top w:val="single" w:sz="24"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282C0126" w14:textId="77777777" w:rsidR="00E849F3" w:rsidRPr="00E849F3" w:rsidRDefault="00E849F3" w:rsidP="00E849F3">
            <w:pPr>
              <w:pStyle w:val="Table1"/>
              <w:jc w:val="center"/>
              <w:rPr>
                <w:sz w:val="20"/>
                <w:szCs w:val="24"/>
              </w:rPr>
            </w:pPr>
            <w:proofErr w:type="spellStart"/>
            <w:r w:rsidRPr="00E849F3">
              <w:rPr>
                <w:sz w:val="20"/>
                <w:szCs w:val="24"/>
                <w:lang w:val="es-ES"/>
              </w:rPr>
              <w:t>Wetland</w:t>
            </w:r>
            <w:proofErr w:type="spellEnd"/>
          </w:p>
        </w:tc>
        <w:tc>
          <w:tcPr>
            <w:tcW w:w="1338" w:type="dxa"/>
            <w:tcBorders>
              <w:top w:val="single" w:sz="24"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3B34E86B" w14:textId="42C57C4C" w:rsidR="00E849F3" w:rsidRPr="00E849F3" w:rsidRDefault="00E849F3" w:rsidP="00E849F3">
            <w:pPr>
              <w:pStyle w:val="Table1"/>
              <w:jc w:val="center"/>
              <w:rPr>
                <w:sz w:val="20"/>
                <w:szCs w:val="24"/>
              </w:rPr>
            </w:pPr>
            <w:r w:rsidRPr="00E849F3">
              <w:rPr>
                <w:sz w:val="20"/>
                <w:szCs w:val="24"/>
                <w:lang w:val="es-ES"/>
              </w:rPr>
              <w:t>Total</w:t>
            </w:r>
          </w:p>
        </w:tc>
      </w:tr>
      <w:tr w:rsidR="00E849F3" w:rsidRPr="00E849F3" w14:paraId="24452D7F" w14:textId="77777777" w:rsidTr="00E849F3">
        <w:trPr>
          <w:trHeight w:val="636"/>
        </w:trPr>
        <w:tc>
          <w:tcPr>
            <w:tcW w:w="2375" w:type="dxa"/>
            <w:tcBorders>
              <w:top w:val="single" w:sz="8" w:space="0" w:color="FFFFFF"/>
              <w:left w:val="single" w:sz="8" w:space="0" w:color="FFFFFF"/>
              <w:bottom w:val="single" w:sz="8" w:space="0" w:color="FFFFFF"/>
              <w:right w:val="single" w:sz="8" w:space="0" w:color="FFFFFF"/>
            </w:tcBorders>
            <w:shd w:val="clear" w:color="auto" w:fill="41AEBD"/>
            <w:tcMar>
              <w:top w:w="12" w:type="dxa"/>
              <w:left w:w="12" w:type="dxa"/>
              <w:bottom w:w="0" w:type="dxa"/>
              <w:right w:w="12" w:type="dxa"/>
            </w:tcMar>
            <w:vAlign w:val="center"/>
            <w:hideMark/>
          </w:tcPr>
          <w:p w14:paraId="6368C9C0" w14:textId="77777777" w:rsidR="00E849F3" w:rsidRPr="00E849F3" w:rsidRDefault="00E849F3" w:rsidP="00E849F3">
            <w:pPr>
              <w:pStyle w:val="Table1"/>
              <w:rPr>
                <w:sz w:val="20"/>
                <w:szCs w:val="24"/>
              </w:rPr>
            </w:pPr>
            <w:r w:rsidRPr="00E849F3">
              <w:rPr>
                <w:sz w:val="20"/>
                <w:szCs w:val="24"/>
              </w:rPr>
              <w:t>N</w:t>
            </w:r>
            <w:r w:rsidRPr="00E849F3">
              <w:rPr>
                <w:sz w:val="20"/>
                <w:szCs w:val="24"/>
                <w:lang w:val="es-ES"/>
              </w:rPr>
              <w:t xml:space="preserve">o </w:t>
            </w:r>
            <w:proofErr w:type="spellStart"/>
            <w:r w:rsidRPr="00E849F3">
              <w:rPr>
                <w:sz w:val="20"/>
                <w:szCs w:val="24"/>
                <w:lang w:val="es-ES"/>
              </w:rPr>
              <w:t>Class</w:t>
            </w:r>
            <w:proofErr w:type="spellEnd"/>
          </w:p>
        </w:tc>
        <w:tc>
          <w:tcPr>
            <w:tcW w:w="1118" w:type="dxa"/>
            <w:tcBorders>
              <w:top w:val="single" w:sz="8" w:space="0" w:color="FFFFFF"/>
              <w:left w:val="single" w:sz="8" w:space="0" w:color="FFFFFF"/>
              <w:bottom w:val="single" w:sz="8" w:space="0" w:color="FFFFFF"/>
              <w:right w:val="single" w:sz="8" w:space="0" w:color="FFFFFF"/>
            </w:tcBorders>
            <w:shd w:val="clear" w:color="auto" w:fill="41AEBD"/>
            <w:tcMar>
              <w:top w:w="12" w:type="dxa"/>
              <w:left w:w="12" w:type="dxa"/>
              <w:bottom w:w="0" w:type="dxa"/>
              <w:right w:w="12" w:type="dxa"/>
            </w:tcMar>
            <w:vAlign w:val="center"/>
            <w:hideMark/>
          </w:tcPr>
          <w:p w14:paraId="4610BE5D" w14:textId="77777777" w:rsidR="00E849F3" w:rsidRPr="00E849F3" w:rsidRDefault="00E849F3" w:rsidP="00E849F3">
            <w:pPr>
              <w:pStyle w:val="Table1"/>
              <w:jc w:val="right"/>
              <w:rPr>
                <w:b w:val="0"/>
                <w:bCs w:val="0"/>
                <w:sz w:val="20"/>
                <w:szCs w:val="24"/>
              </w:rPr>
            </w:pPr>
            <w:r w:rsidRPr="00E849F3">
              <w:rPr>
                <w:b w:val="0"/>
                <w:bCs w:val="0"/>
                <w:sz w:val="20"/>
                <w:szCs w:val="24"/>
                <w:lang w:val="es-ES"/>
              </w:rPr>
              <w:t>63,991.9</w:t>
            </w:r>
          </w:p>
        </w:tc>
        <w:tc>
          <w:tcPr>
            <w:tcW w:w="139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0B63DA0B"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25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10B08CD3"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960"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6017304D"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11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74A4D5E8"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15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72AF209C"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25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43830046"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33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13AE6429" w14:textId="77777777" w:rsidR="00E849F3" w:rsidRPr="00E849F3" w:rsidRDefault="00E849F3" w:rsidP="00E849F3">
            <w:pPr>
              <w:pStyle w:val="Table1"/>
              <w:jc w:val="right"/>
              <w:rPr>
                <w:b w:val="0"/>
                <w:bCs w:val="0"/>
                <w:sz w:val="20"/>
                <w:szCs w:val="24"/>
              </w:rPr>
            </w:pPr>
            <w:r w:rsidRPr="00E849F3">
              <w:rPr>
                <w:b w:val="0"/>
                <w:bCs w:val="0"/>
                <w:sz w:val="20"/>
                <w:szCs w:val="24"/>
                <w:lang w:val="es-ES"/>
              </w:rPr>
              <w:t>63,991.9</w:t>
            </w:r>
          </w:p>
        </w:tc>
      </w:tr>
      <w:tr w:rsidR="00E849F3" w:rsidRPr="00E849F3" w14:paraId="7390A1B5" w14:textId="77777777" w:rsidTr="00E849F3">
        <w:trPr>
          <w:trHeight w:val="636"/>
        </w:trPr>
        <w:tc>
          <w:tcPr>
            <w:tcW w:w="2375" w:type="dxa"/>
            <w:tcBorders>
              <w:top w:val="single" w:sz="8" w:space="0" w:color="FFFFFF"/>
              <w:left w:val="single" w:sz="8" w:space="0" w:color="FFFFFF"/>
              <w:bottom w:val="single" w:sz="8" w:space="0" w:color="FFFFFF"/>
              <w:right w:val="single" w:sz="8" w:space="0" w:color="FFFFFF"/>
            </w:tcBorders>
            <w:shd w:val="clear" w:color="auto" w:fill="41AEBD"/>
            <w:tcMar>
              <w:top w:w="12" w:type="dxa"/>
              <w:left w:w="12" w:type="dxa"/>
              <w:bottom w:w="0" w:type="dxa"/>
              <w:right w:w="12" w:type="dxa"/>
            </w:tcMar>
            <w:vAlign w:val="center"/>
            <w:hideMark/>
          </w:tcPr>
          <w:p w14:paraId="0CEF283F" w14:textId="77777777" w:rsidR="00E849F3" w:rsidRPr="00E849F3" w:rsidRDefault="00E849F3" w:rsidP="00E849F3">
            <w:pPr>
              <w:pStyle w:val="Table1"/>
              <w:rPr>
                <w:sz w:val="20"/>
                <w:szCs w:val="24"/>
              </w:rPr>
            </w:pPr>
            <w:proofErr w:type="spellStart"/>
            <w:r w:rsidRPr="00E849F3">
              <w:rPr>
                <w:sz w:val="20"/>
                <w:szCs w:val="24"/>
                <w:lang w:val="es-ES"/>
              </w:rPr>
              <w:t>Cropland</w:t>
            </w:r>
            <w:proofErr w:type="spellEnd"/>
          </w:p>
        </w:tc>
        <w:tc>
          <w:tcPr>
            <w:tcW w:w="111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4DE7BAD3"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398" w:type="dxa"/>
            <w:tcBorders>
              <w:top w:val="single" w:sz="8" w:space="0" w:color="FFFFFF"/>
              <w:left w:val="single" w:sz="8" w:space="0" w:color="FFFFFF"/>
              <w:bottom w:val="single" w:sz="8" w:space="0" w:color="FFFFFF"/>
              <w:right w:val="single" w:sz="8" w:space="0" w:color="FFFFFF"/>
            </w:tcBorders>
            <w:shd w:val="clear" w:color="auto" w:fill="41AEBD"/>
            <w:tcMar>
              <w:top w:w="12" w:type="dxa"/>
              <w:left w:w="12" w:type="dxa"/>
              <w:bottom w:w="0" w:type="dxa"/>
              <w:right w:w="12" w:type="dxa"/>
            </w:tcMar>
            <w:vAlign w:val="center"/>
            <w:hideMark/>
          </w:tcPr>
          <w:p w14:paraId="4DF7047F" w14:textId="77777777" w:rsidR="00E849F3" w:rsidRPr="00E849F3" w:rsidRDefault="00E849F3" w:rsidP="00E849F3">
            <w:pPr>
              <w:pStyle w:val="Table1"/>
              <w:jc w:val="right"/>
              <w:rPr>
                <w:b w:val="0"/>
                <w:bCs w:val="0"/>
                <w:sz w:val="20"/>
                <w:szCs w:val="24"/>
              </w:rPr>
            </w:pPr>
            <w:r w:rsidRPr="00E849F3">
              <w:rPr>
                <w:b w:val="0"/>
                <w:bCs w:val="0"/>
                <w:sz w:val="20"/>
                <w:szCs w:val="24"/>
                <w:lang w:val="es-ES"/>
              </w:rPr>
              <w:t>3,540,020.6</w:t>
            </w:r>
          </w:p>
        </w:tc>
        <w:tc>
          <w:tcPr>
            <w:tcW w:w="125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18745FCB" w14:textId="77777777" w:rsidR="00E849F3" w:rsidRPr="00E849F3" w:rsidRDefault="00E849F3" w:rsidP="00E849F3">
            <w:pPr>
              <w:pStyle w:val="Table1"/>
              <w:jc w:val="right"/>
              <w:rPr>
                <w:b w:val="0"/>
                <w:bCs w:val="0"/>
                <w:sz w:val="20"/>
                <w:szCs w:val="24"/>
              </w:rPr>
            </w:pPr>
            <w:r w:rsidRPr="00E849F3">
              <w:rPr>
                <w:b w:val="0"/>
                <w:bCs w:val="0"/>
                <w:sz w:val="20"/>
                <w:szCs w:val="24"/>
                <w:lang w:val="es-ES"/>
              </w:rPr>
              <w:t>10,857.1</w:t>
            </w:r>
          </w:p>
        </w:tc>
        <w:tc>
          <w:tcPr>
            <w:tcW w:w="960"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438BB88D" w14:textId="77777777" w:rsidR="00E849F3" w:rsidRPr="00E849F3" w:rsidRDefault="00E849F3" w:rsidP="00E849F3">
            <w:pPr>
              <w:pStyle w:val="Table1"/>
              <w:jc w:val="right"/>
              <w:rPr>
                <w:b w:val="0"/>
                <w:bCs w:val="0"/>
                <w:sz w:val="20"/>
                <w:szCs w:val="24"/>
              </w:rPr>
            </w:pPr>
            <w:r w:rsidRPr="00E849F3">
              <w:rPr>
                <w:b w:val="0"/>
                <w:bCs w:val="0"/>
                <w:sz w:val="20"/>
                <w:szCs w:val="24"/>
                <w:lang w:val="es-ES"/>
              </w:rPr>
              <w:t>775.5</w:t>
            </w:r>
          </w:p>
        </w:tc>
        <w:tc>
          <w:tcPr>
            <w:tcW w:w="111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6233CFD7"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15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78B9440B" w14:textId="77777777" w:rsidR="00E849F3" w:rsidRPr="00E849F3" w:rsidRDefault="00E849F3" w:rsidP="00E849F3">
            <w:pPr>
              <w:pStyle w:val="Table1"/>
              <w:jc w:val="right"/>
              <w:rPr>
                <w:b w:val="0"/>
                <w:bCs w:val="0"/>
                <w:sz w:val="20"/>
                <w:szCs w:val="24"/>
              </w:rPr>
            </w:pPr>
            <w:r w:rsidRPr="00E849F3">
              <w:rPr>
                <w:b w:val="0"/>
                <w:bCs w:val="0"/>
                <w:sz w:val="20"/>
                <w:szCs w:val="24"/>
                <w:lang w:val="es-ES"/>
              </w:rPr>
              <w:t>1,275.8</w:t>
            </w:r>
          </w:p>
        </w:tc>
        <w:tc>
          <w:tcPr>
            <w:tcW w:w="125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76744B23"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33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66736257" w14:textId="77777777" w:rsidR="00E849F3" w:rsidRPr="00E849F3" w:rsidRDefault="00E849F3" w:rsidP="00E849F3">
            <w:pPr>
              <w:pStyle w:val="Table1"/>
              <w:jc w:val="right"/>
              <w:rPr>
                <w:b w:val="0"/>
                <w:bCs w:val="0"/>
                <w:sz w:val="20"/>
                <w:szCs w:val="24"/>
              </w:rPr>
            </w:pPr>
            <w:r w:rsidRPr="00E849F3">
              <w:rPr>
                <w:b w:val="0"/>
                <w:bCs w:val="0"/>
                <w:sz w:val="20"/>
                <w:szCs w:val="24"/>
                <w:lang w:val="es-ES"/>
              </w:rPr>
              <w:t>3,552,929.1</w:t>
            </w:r>
          </w:p>
        </w:tc>
      </w:tr>
      <w:tr w:rsidR="00E849F3" w:rsidRPr="00E849F3" w14:paraId="79DE4A24" w14:textId="77777777" w:rsidTr="00E849F3">
        <w:trPr>
          <w:trHeight w:val="636"/>
        </w:trPr>
        <w:tc>
          <w:tcPr>
            <w:tcW w:w="2375" w:type="dxa"/>
            <w:tcBorders>
              <w:top w:val="single" w:sz="8" w:space="0" w:color="FFFFFF"/>
              <w:left w:val="single" w:sz="8" w:space="0" w:color="FFFFFF"/>
              <w:bottom w:val="single" w:sz="8" w:space="0" w:color="FFFFFF"/>
              <w:right w:val="single" w:sz="8" w:space="0" w:color="FFFFFF"/>
            </w:tcBorders>
            <w:shd w:val="clear" w:color="auto" w:fill="41AEBD"/>
            <w:tcMar>
              <w:top w:w="12" w:type="dxa"/>
              <w:left w:w="12" w:type="dxa"/>
              <w:bottom w:w="0" w:type="dxa"/>
              <w:right w:w="12" w:type="dxa"/>
            </w:tcMar>
            <w:vAlign w:val="center"/>
            <w:hideMark/>
          </w:tcPr>
          <w:p w14:paraId="0E98917F" w14:textId="77777777" w:rsidR="00E849F3" w:rsidRPr="00E849F3" w:rsidRDefault="00E849F3" w:rsidP="00E849F3">
            <w:pPr>
              <w:pStyle w:val="Table1"/>
              <w:rPr>
                <w:sz w:val="20"/>
                <w:szCs w:val="24"/>
              </w:rPr>
            </w:pPr>
            <w:r w:rsidRPr="00E849F3">
              <w:rPr>
                <w:sz w:val="20"/>
                <w:szCs w:val="24"/>
                <w:lang w:val="es-ES"/>
              </w:rPr>
              <w:t>Forest</w:t>
            </w:r>
          </w:p>
        </w:tc>
        <w:tc>
          <w:tcPr>
            <w:tcW w:w="111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0E12689E"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39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734420B4" w14:textId="77777777" w:rsidR="00E849F3" w:rsidRPr="00E849F3" w:rsidRDefault="00E849F3" w:rsidP="00E849F3">
            <w:pPr>
              <w:pStyle w:val="Table1"/>
              <w:jc w:val="right"/>
              <w:rPr>
                <w:b w:val="0"/>
                <w:bCs w:val="0"/>
                <w:sz w:val="20"/>
                <w:szCs w:val="24"/>
              </w:rPr>
            </w:pPr>
            <w:r w:rsidRPr="00E849F3">
              <w:rPr>
                <w:b w:val="0"/>
                <w:bCs w:val="0"/>
                <w:sz w:val="20"/>
                <w:szCs w:val="24"/>
                <w:lang w:val="es-ES"/>
              </w:rPr>
              <w:t>775.5</w:t>
            </w:r>
          </w:p>
        </w:tc>
        <w:tc>
          <w:tcPr>
            <w:tcW w:w="1259" w:type="dxa"/>
            <w:tcBorders>
              <w:top w:val="single" w:sz="8" w:space="0" w:color="FFFFFF"/>
              <w:left w:val="single" w:sz="8" w:space="0" w:color="FFFFFF"/>
              <w:bottom w:val="single" w:sz="8" w:space="0" w:color="FFFFFF"/>
              <w:right w:val="single" w:sz="8" w:space="0" w:color="FFFFFF"/>
            </w:tcBorders>
            <w:shd w:val="clear" w:color="auto" w:fill="41AEBD"/>
            <w:tcMar>
              <w:top w:w="12" w:type="dxa"/>
              <w:left w:w="12" w:type="dxa"/>
              <w:bottom w:w="0" w:type="dxa"/>
              <w:right w:w="12" w:type="dxa"/>
            </w:tcMar>
            <w:vAlign w:val="center"/>
            <w:hideMark/>
          </w:tcPr>
          <w:p w14:paraId="17A79925" w14:textId="77777777" w:rsidR="00E849F3" w:rsidRPr="00E849F3" w:rsidRDefault="00E849F3" w:rsidP="00E849F3">
            <w:pPr>
              <w:pStyle w:val="Table1"/>
              <w:jc w:val="right"/>
              <w:rPr>
                <w:b w:val="0"/>
                <w:bCs w:val="0"/>
                <w:sz w:val="20"/>
                <w:szCs w:val="24"/>
              </w:rPr>
            </w:pPr>
            <w:r w:rsidRPr="00E849F3">
              <w:rPr>
                <w:b w:val="0"/>
                <w:bCs w:val="0"/>
                <w:sz w:val="20"/>
                <w:szCs w:val="24"/>
                <w:lang w:val="es-ES"/>
              </w:rPr>
              <w:t>3,019,404.4</w:t>
            </w:r>
          </w:p>
        </w:tc>
        <w:tc>
          <w:tcPr>
            <w:tcW w:w="960"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13AAEEBF" w14:textId="77777777" w:rsidR="00E849F3" w:rsidRPr="00E849F3" w:rsidRDefault="00E849F3" w:rsidP="00E849F3">
            <w:pPr>
              <w:pStyle w:val="Table1"/>
              <w:jc w:val="right"/>
              <w:rPr>
                <w:b w:val="0"/>
                <w:bCs w:val="0"/>
                <w:sz w:val="20"/>
                <w:szCs w:val="24"/>
              </w:rPr>
            </w:pPr>
            <w:r w:rsidRPr="00E849F3">
              <w:rPr>
                <w:b w:val="0"/>
                <w:bCs w:val="0"/>
                <w:sz w:val="20"/>
                <w:szCs w:val="24"/>
                <w:lang w:val="es-ES"/>
              </w:rPr>
              <w:t>2,326.6</w:t>
            </w:r>
          </w:p>
        </w:tc>
        <w:tc>
          <w:tcPr>
            <w:tcW w:w="111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1F95C1BF" w14:textId="77777777" w:rsidR="00E849F3" w:rsidRPr="00E849F3" w:rsidRDefault="00E849F3" w:rsidP="00E849F3">
            <w:pPr>
              <w:pStyle w:val="Table1"/>
              <w:jc w:val="right"/>
              <w:rPr>
                <w:b w:val="0"/>
                <w:bCs w:val="0"/>
                <w:sz w:val="20"/>
                <w:szCs w:val="24"/>
              </w:rPr>
            </w:pPr>
            <w:r w:rsidRPr="00E849F3">
              <w:rPr>
                <w:b w:val="0"/>
                <w:bCs w:val="0"/>
                <w:sz w:val="20"/>
                <w:szCs w:val="24"/>
                <w:lang w:val="es-ES"/>
              </w:rPr>
              <w:t>1,551.1</w:t>
            </w:r>
          </w:p>
        </w:tc>
        <w:tc>
          <w:tcPr>
            <w:tcW w:w="115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4F36843E" w14:textId="77777777" w:rsidR="00E849F3" w:rsidRPr="00E849F3" w:rsidRDefault="00E849F3" w:rsidP="00E849F3">
            <w:pPr>
              <w:pStyle w:val="Table1"/>
              <w:jc w:val="right"/>
              <w:rPr>
                <w:b w:val="0"/>
                <w:bCs w:val="0"/>
                <w:sz w:val="20"/>
                <w:szCs w:val="24"/>
              </w:rPr>
            </w:pPr>
            <w:r w:rsidRPr="00E849F3">
              <w:rPr>
                <w:b w:val="0"/>
                <w:bCs w:val="0"/>
                <w:sz w:val="20"/>
                <w:szCs w:val="24"/>
                <w:lang w:val="es-ES"/>
              </w:rPr>
              <w:t>475.3</w:t>
            </w:r>
          </w:p>
        </w:tc>
        <w:tc>
          <w:tcPr>
            <w:tcW w:w="125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797C1FC7"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33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29DC0CA8" w14:textId="77777777" w:rsidR="00E849F3" w:rsidRPr="00E849F3" w:rsidRDefault="00E849F3" w:rsidP="00E849F3">
            <w:pPr>
              <w:pStyle w:val="Table1"/>
              <w:jc w:val="right"/>
              <w:rPr>
                <w:b w:val="0"/>
                <w:bCs w:val="0"/>
                <w:sz w:val="20"/>
                <w:szCs w:val="24"/>
              </w:rPr>
            </w:pPr>
            <w:r w:rsidRPr="00E849F3">
              <w:rPr>
                <w:b w:val="0"/>
                <w:bCs w:val="0"/>
                <w:sz w:val="20"/>
                <w:szCs w:val="24"/>
                <w:lang w:val="es-ES"/>
              </w:rPr>
              <w:t>3,024,532.8</w:t>
            </w:r>
          </w:p>
        </w:tc>
      </w:tr>
      <w:tr w:rsidR="00E849F3" w:rsidRPr="00E849F3" w14:paraId="0937197B" w14:textId="77777777" w:rsidTr="00E849F3">
        <w:trPr>
          <w:trHeight w:val="636"/>
        </w:trPr>
        <w:tc>
          <w:tcPr>
            <w:tcW w:w="2375" w:type="dxa"/>
            <w:tcBorders>
              <w:top w:val="single" w:sz="8" w:space="0" w:color="FFFFFF"/>
              <w:left w:val="single" w:sz="8" w:space="0" w:color="FFFFFF"/>
              <w:bottom w:val="single" w:sz="8" w:space="0" w:color="FFFFFF"/>
              <w:right w:val="single" w:sz="8" w:space="0" w:color="FFFFFF"/>
            </w:tcBorders>
            <w:shd w:val="clear" w:color="auto" w:fill="41AEBD"/>
            <w:tcMar>
              <w:top w:w="12" w:type="dxa"/>
              <w:left w:w="12" w:type="dxa"/>
              <w:bottom w:w="0" w:type="dxa"/>
              <w:right w:w="12" w:type="dxa"/>
            </w:tcMar>
            <w:vAlign w:val="center"/>
            <w:hideMark/>
          </w:tcPr>
          <w:p w14:paraId="5FCF415C" w14:textId="77777777" w:rsidR="00E849F3" w:rsidRPr="00E849F3" w:rsidRDefault="00E849F3" w:rsidP="00E849F3">
            <w:pPr>
              <w:pStyle w:val="Table1"/>
              <w:rPr>
                <w:sz w:val="20"/>
                <w:szCs w:val="24"/>
              </w:rPr>
            </w:pPr>
            <w:proofErr w:type="spellStart"/>
            <w:r w:rsidRPr="00E849F3">
              <w:rPr>
                <w:sz w:val="20"/>
                <w:szCs w:val="24"/>
                <w:lang w:val="es-ES"/>
              </w:rPr>
              <w:t>Grassland</w:t>
            </w:r>
            <w:proofErr w:type="spellEnd"/>
          </w:p>
        </w:tc>
        <w:tc>
          <w:tcPr>
            <w:tcW w:w="111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2D0B510C"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39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2630FF0B" w14:textId="77777777" w:rsidR="00E849F3" w:rsidRPr="00E849F3" w:rsidRDefault="00E849F3" w:rsidP="00E849F3">
            <w:pPr>
              <w:pStyle w:val="Table1"/>
              <w:jc w:val="right"/>
              <w:rPr>
                <w:b w:val="0"/>
                <w:bCs w:val="0"/>
                <w:sz w:val="20"/>
                <w:szCs w:val="24"/>
              </w:rPr>
            </w:pPr>
            <w:r w:rsidRPr="00E849F3">
              <w:rPr>
                <w:b w:val="0"/>
                <w:bCs w:val="0"/>
                <w:sz w:val="20"/>
                <w:szCs w:val="24"/>
                <w:lang w:val="es-ES"/>
              </w:rPr>
              <w:t>775.5</w:t>
            </w:r>
          </w:p>
        </w:tc>
        <w:tc>
          <w:tcPr>
            <w:tcW w:w="125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40B51FFD" w14:textId="77777777" w:rsidR="00E849F3" w:rsidRPr="00E849F3" w:rsidRDefault="00E849F3" w:rsidP="00E849F3">
            <w:pPr>
              <w:pStyle w:val="Table1"/>
              <w:jc w:val="right"/>
              <w:rPr>
                <w:b w:val="0"/>
                <w:bCs w:val="0"/>
                <w:sz w:val="20"/>
                <w:szCs w:val="24"/>
              </w:rPr>
            </w:pPr>
            <w:r w:rsidRPr="00E849F3">
              <w:rPr>
                <w:b w:val="0"/>
                <w:bCs w:val="0"/>
                <w:sz w:val="20"/>
                <w:szCs w:val="24"/>
                <w:lang w:val="es-ES"/>
              </w:rPr>
              <w:t>18,887.4</w:t>
            </w:r>
          </w:p>
        </w:tc>
        <w:tc>
          <w:tcPr>
            <w:tcW w:w="960" w:type="dxa"/>
            <w:tcBorders>
              <w:top w:val="single" w:sz="8" w:space="0" w:color="FFFFFF"/>
              <w:left w:val="single" w:sz="8" w:space="0" w:color="FFFFFF"/>
              <w:bottom w:val="single" w:sz="8" w:space="0" w:color="FFFFFF"/>
              <w:right w:val="single" w:sz="8" w:space="0" w:color="FFFFFF"/>
            </w:tcBorders>
            <w:shd w:val="clear" w:color="auto" w:fill="41AEBD"/>
            <w:tcMar>
              <w:top w:w="12" w:type="dxa"/>
              <w:left w:w="12" w:type="dxa"/>
              <w:bottom w:w="0" w:type="dxa"/>
              <w:right w:w="12" w:type="dxa"/>
            </w:tcMar>
            <w:vAlign w:val="center"/>
            <w:hideMark/>
          </w:tcPr>
          <w:p w14:paraId="7F990253" w14:textId="77777777" w:rsidR="00E849F3" w:rsidRPr="00E849F3" w:rsidRDefault="00E849F3" w:rsidP="00E849F3">
            <w:pPr>
              <w:pStyle w:val="Table1"/>
              <w:jc w:val="right"/>
              <w:rPr>
                <w:b w:val="0"/>
                <w:bCs w:val="0"/>
                <w:sz w:val="20"/>
                <w:szCs w:val="24"/>
              </w:rPr>
            </w:pPr>
            <w:r w:rsidRPr="00E849F3">
              <w:rPr>
                <w:b w:val="0"/>
                <w:bCs w:val="0"/>
                <w:sz w:val="20"/>
                <w:szCs w:val="24"/>
                <w:lang w:val="es-ES"/>
              </w:rPr>
              <w:t>614,778.0</w:t>
            </w:r>
          </w:p>
        </w:tc>
        <w:tc>
          <w:tcPr>
            <w:tcW w:w="111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2BFB2D0E" w14:textId="77777777" w:rsidR="00E849F3" w:rsidRPr="00E849F3" w:rsidRDefault="00E849F3" w:rsidP="00E849F3">
            <w:pPr>
              <w:pStyle w:val="Table1"/>
              <w:jc w:val="right"/>
              <w:rPr>
                <w:b w:val="0"/>
                <w:bCs w:val="0"/>
                <w:sz w:val="20"/>
                <w:szCs w:val="24"/>
              </w:rPr>
            </w:pPr>
            <w:r w:rsidRPr="00E849F3">
              <w:rPr>
                <w:b w:val="0"/>
                <w:bCs w:val="0"/>
                <w:sz w:val="20"/>
                <w:szCs w:val="24"/>
                <w:lang w:val="es-ES"/>
              </w:rPr>
              <w:t>775.5</w:t>
            </w:r>
          </w:p>
        </w:tc>
        <w:tc>
          <w:tcPr>
            <w:tcW w:w="115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5DFC3226" w14:textId="77777777" w:rsidR="00E849F3" w:rsidRPr="00E849F3" w:rsidRDefault="00E849F3" w:rsidP="00E849F3">
            <w:pPr>
              <w:pStyle w:val="Table1"/>
              <w:jc w:val="right"/>
              <w:rPr>
                <w:b w:val="0"/>
                <w:bCs w:val="0"/>
                <w:sz w:val="20"/>
                <w:szCs w:val="24"/>
              </w:rPr>
            </w:pPr>
            <w:r w:rsidRPr="00E849F3">
              <w:rPr>
                <w:b w:val="0"/>
                <w:bCs w:val="0"/>
                <w:sz w:val="20"/>
                <w:szCs w:val="24"/>
                <w:lang w:val="es-ES"/>
              </w:rPr>
              <w:t>475.3</w:t>
            </w:r>
          </w:p>
        </w:tc>
        <w:tc>
          <w:tcPr>
            <w:tcW w:w="125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2F1CC142"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33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7D2ED890" w14:textId="77777777" w:rsidR="00E849F3" w:rsidRPr="00E849F3" w:rsidRDefault="00E849F3" w:rsidP="00E849F3">
            <w:pPr>
              <w:pStyle w:val="Table1"/>
              <w:jc w:val="right"/>
              <w:rPr>
                <w:b w:val="0"/>
                <w:bCs w:val="0"/>
                <w:sz w:val="20"/>
                <w:szCs w:val="24"/>
              </w:rPr>
            </w:pPr>
            <w:r w:rsidRPr="00E849F3">
              <w:rPr>
                <w:b w:val="0"/>
                <w:bCs w:val="0"/>
                <w:sz w:val="20"/>
                <w:szCs w:val="24"/>
                <w:lang w:val="es-ES"/>
              </w:rPr>
              <w:t>635,691.8</w:t>
            </w:r>
          </w:p>
        </w:tc>
      </w:tr>
      <w:tr w:rsidR="00E849F3" w:rsidRPr="00E849F3" w14:paraId="33CCB669" w14:textId="77777777" w:rsidTr="00E849F3">
        <w:trPr>
          <w:trHeight w:val="636"/>
        </w:trPr>
        <w:tc>
          <w:tcPr>
            <w:tcW w:w="2375" w:type="dxa"/>
            <w:tcBorders>
              <w:top w:val="single" w:sz="8" w:space="0" w:color="FFFFFF"/>
              <w:left w:val="single" w:sz="8" w:space="0" w:color="FFFFFF"/>
              <w:bottom w:val="single" w:sz="8" w:space="0" w:color="FFFFFF"/>
              <w:right w:val="single" w:sz="8" w:space="0" w:color="FFFFFF"/>
            </w:tcBorders>
            <w:shd w:val="clear" w:color="auto" w:fill="41AEBD"/>
            <w:tcMar>
              <w:top w:w="12" w:type="dxa"/>
              <w:left w:w="12" w:type="dxa"/>
              <w:bottom w:w="0" w:type="dxa"/>
              <w:right w:w="12" w:type="dxa"/>
            </w:tcMar>
            <w:vAlign w:val="center"/>
            <w:hideMark/>
          </w:tcPr>
          <w:p w14:paraId="21D93F41" w14:textId="77777777" w:rsidR="00E849F3" w:rsidRPr="00E849F3" w:rsidRDefault="00E849F3" w:rsidP="00E849F3">
            <w:pPr>
              <w:pStyle w:val="Table1"/>
              <w:rPr>
                <w:sz w:val="20"/>
                <w:szCs w:val="24"/>
              </w:rPr>
            </w:pPr>
            <w:proofErr w:type="spellStart"/>
            <w:r w:rsidRPr="00E849F3">
              <w:rPr>
                <w:sz w:val="20"/>
                <w:szCs w:val="24"/>
                <w:lang w:val="es-ES"/>
              </w:rPr>
              <w:t>Otherland</w:t>
            </w:r>
            <w:proofErr w:type="spellEnd"/>
          </w:p>
        </w:tc>
        <w:tc>
          <w:tcPr>
            <w:tcW w:w="111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265C639A"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39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4165CD42"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25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79802D4C"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960"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4556B206"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119" w:type="dxa"/>
            <w:tcBorders>
              <w:top w:val="single" w:sz="8" w:space="0" w:color="FFFFFF"/>
              <w:left w:val="single" w:sz="8" w:space="0" w:color="FFFFFF"/>
              <w:bottom w:val="single" w:sz="8" w:space="0" w:color="FFFFFF"/>
              <w:right w:val="single" w:sz="8" w:space="0" w:color="FFFFFF"/>
            </w:tcBorders>
            <w:shd w:val="clear" w:color="auto" w:fill="41AEBD"/>
            <w:tcMar>
              <w:top w:w="12" w:type="dxa"/>
              <w:left w:w="12" w:type="dxa"/>
              <w:bottom w:w="0" w:type="dxa"/>
              <w:right w:w="12" w:type="dxa"/>
            </w:tcMar>
            <w:vAlign w:val="center"/>
            <w:hideMark/>
          </w:tcPr>
          <w:p w14:paraId="29F85BEF" w14:textId="77777777" w:rsidR="00E849F3" w:rsidRPr="00E849F3" w:rsidRDefault="00E849F3" w:rsidP="00E849F3">
            <w:pPr>
              <w:pStyle w:val="Table1"/>
              <w:jc w:val="right"/>
              <w:rPr>
                <w:b w:val="0"/>
                <w:bCs w:val="0"/>
                <w:sz w:val="20"/>
                <w:szCs w:val="24"/>
              </w:rPr>
            </w:pPr>
            <w:r w:rsidRPr="00E849F3">
              <w:rPr>
                <w:b w:val="0"/>
                <w:bCs w:val="0"/>
                <w:sz w:val="20"/>
                <w:szCs w:val="24"/>
                <w:lang w:val="es-ES"/>
              </w:rPr>
              <w:t>23,265.9</w:t>
            </w:r>
          </w:p>
        </w:tc>
        <w:tc>
          <w:tcPr>
            <w:tcW w:w="115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37EBABCD"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25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672AB85A"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33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6CEF4F93" w14:textId="77777777" w:rsidR="00E849F3" w:rsidRPr="00E849F3" w:rsidRDefault="00E849F3" w:rsidP="00E849F3">
            <w:pPr>
              <w:pStyle w:val="Table1"/>
              <w:jc w:val="right"/>
              <w:rPr>
                <w:b w:val="0"/>
                <w:bCs w:val="0"/>
                <w:sz w:val="20"/>
                <w:szCs w:val="24"/>
              </w:rPr>
            </w:pPr>
            <w:r w:rsidRPr="00E849F3">
              <w:rPr>
                <w:b w:val="0"/>
                <w:bCs w:val="0"/>
                <w:sz w:val="20"/>
                <w:szCs w:val="24"/>
                <w:lang w:val="es-ES"/>
              </w:rPr>
              <w:t>23,265.9</w:t>
            </w:r>
          </w:p>
        </w:tc>
      </w:tr>
      <w:tr w:rsidR="00E849F3" w:rsidRPr="00E849F3" w14:paraId="152865EE" w14:textId="77777777" w:rsidTr="00E849F3">
        <w:trPr>
          <w:trHeight w:val="636"/>
        </w:trPr>
        <w:tc>
          <w:tcPr>
            <w:tcW w:w="2375" w:type="dxa"/>
            <w:tcBorders>
              <w:top w:val="single" w:sz="8" w:space="0" w:color="FFFFFF"/>
              <w:left w:val="single" w:sz="8" w:space="0" w:color="FFFFFF"/>
              <w:bottom w:val="single" w:sz="8" w:space="0" w:color="FFFFFF"/>
              <w:right w:val="single" w:sz="8" w:space="0" w:color="FFFFFF"/>
            </w:tcBorders>
            <w:shd w:val="clear" w:color="auto" w:fill="41AEBD"/>
            <w:tcMar>
              <w:top w:w="12" w:type="dxa"/>
              <w:left w:w="12" w:type="dxa"/>
              <w:bottom w:w="0" w:type="dxa"/>
              <w:right w:w="12" w:type="dxa"/>
            </w:tcMar>
            <w:vAlign w:val="center"/>
            <w:hideMark/>
          </w:tcPr>
          <w:p w14:paraId="4F7EA54C" w14:textId="77777777" w:rsidR="00E849F3" w:rsidRPr="00E849F3" w:rsidRDefault="00E849F3" w:rsidP="00E849F3">
            <w:pPr>
              <w:pStyle w:val="Table1"/>
              <w:rPr>
                <w:sz w:val="20"/>
                <w:szCs w:val="24"/>
              </w:rPr>
            </w:pPr>
            <w:proofErr w:type="spellStart"/>
            <w:r w:rsidRPr="00E849F3">
              <w:rPr>
                <w:sz w:val="20"/>
                <w:szCs w:val="24"/>
                <w:lang w:val="es-ES"/>
              </w:rPr>
              <w:t>Settlement</w:t>
            </w:r>
            <w:proofErr w:type="spellEnd"/>
          </w:p>
        </w:tc>
        <w:tc>
          <w:tcPr>
            <w:tcW w:w="111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48983591"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39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124BD72B"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25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028A37C9"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960"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0B8ABF1D"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11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64D26BA4"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159" w:type="dxa"/>
            <w:tcBorders>
              <w:top w:val="single" w:sz="8" w:space="0" w:color="FFFFFF"/>
              <w:left w:val="single" w:sz="8" w:space="0" w:color="FFFFFF"/>
              <w:bottom w:val="single" w:sz="8" w:space="0" w:color="FFFFFF"/>
              <w:right w:val="single" w:sz="8" w:space="0" w:color="FFFFFF"/>
            </w:tcBorders>
            <w:shd w:val="clear" w:color="auto" w:fill="41AEBD"/>
            <w:tcMar>
              <w:top w:w="12" w:type="dxa"/>
              <w:left w:w="12" w:type="dxa"/>
              <w:bottom w:w="0" w:type="dxa"/>
              <w:right w:w="12" w:type="dxa"/>
            </w:tcMar>
            <w:vAlign w:val="center"/>
            <w:hideMark/>
          </w:tcPr>
          <w:p w14:paraId="77785492" w14:textId="77777777" w:rsidR="00E849F3" w:rsidRPr="00E849F3" w:rsidRDefault="00E849F3" w:rsidP="00E849F3">
            <w:pPr>
              <w:pStyle w:val="Table1"/>
              <w:jc w:val="right"/>
              <w:rPr>
                <w:b w:val="0"/>
                <w:bCs w:val="0"/>
                <w:sz w:val="20"/>
                <w:szCs w:val="24"/>
              </w:rPr>
            </w:pPr>
            <w:r w:rsidRPr="00E849F3">
              <w:rPr>
                <w:b w:val="0"/>
                <w:bCs w:val="0"/>
                <w:sz w:val="20"/>
                <w:szCs w:val="24"/>
                <w:lang w:val="es-ES"/>
              </w:rPr>
              <w:t>373,029.2</w:t>
            </w:r>
          </w:p>
        </w:tc>
        <w:tc>
          <w:tcPr>
            <w:tcW w:w="125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5E516C6F"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33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74B9C0DA" w14:textId="77777777" w:rsidR="00E849F3" w:rsidRPr="00E849F3" w:rsidRDefault="00E849F3" w:rsidP="00E849F3">
            <w:pPr>
              <w:pStyle w:val="Table1"/>
              <w:jc w:val="right"/>
              <w:rPr>
                <w:b w:val="0"/>
                <w:bCs w:val="0"/>
                <w:sz w:val="20"/>
                <w:szCs w:val="24"/>
              </w:rPr>
            </w:pPr>
            <w:r w:rsidRPr="00E849F3">
              <w:rPr>
                <w:b w:val="0"/>
                <w:bCs w:val="0"/>
                <w:sz w:val="20"/>
                <w:szCs w:val="24"/>
                <w:lang w:val="es-ES"/>
              </w:rPr>
              <w:t>373,029.2</w:t>
            </w:r>
          </w:p>
        </w:tc>
      </w:tr>
      <w:tr w:rsidR="00E849F3" w:rsidRPr="00E849F3" w14:paraId="2F2D7189" w14:textId="77777777" w:rsidTr="00E849F3">
        <w:trPr>
          <w:trHeight w:val="636"/>
        </w:trPr>
        <w:tc>
          <w:tcPr>
            <w:tcW w:w="2375" w:type="dxa"/>
            <w:tcBorders>
              <w:top w:val="single" w:sz="8" w:space="0" w:color="FFFFFF"/>
              <w:left w:val="single" w:sz="8" w:space="0" w:color="FFFFFF"/>
              <w:bottom w:val="single" w:sz="8" w:space="0" w:color="FFFFFF"/>
              <w:right w:val="single" w:sz="8" w:space="0" w:color="FFFFFF"/>
            </w:tcBorders>
            <w:shd w:val="clear" w:color="auto" w:fill="41AEBD"/>
            <w:tcMar>
              <w:top w:w="12" w:type="dxa"/>
              <w:left w:w="12" w:type="dxa"/>
              <w:bottom w:w="0" w:type="dxa"/>
              <w:right w:w="12" w:type="dxa"/>
            </w:tcMar>
            <w:vAlign w:val="center"/>
            <w:hideMark/>
          </w:tcPr>
          <w:p w14:paraId="49DB2351" w14:textId="77777777" w:rsidR="00E849F3" w:rsidRPr="00E849F3" w:rsidRDefault="00E849F3" w:rsidP="00E849F3">
            <w:pPr>
              <w:pStyle w:val="Table1"/>
              <w:rPr>
                <w:sz w:val="20"/>
                <w:szCs w:val="24"/>
              </w:rPr>
            </w:pPr>
            <w:proofErr w:type="spellStart"/>
            <w:r w:rsidRPr="00E849F3">
              <w:rPr>
                <w:sz w:val="20"/>
                <w:szCs w:val="24"/>
                <w:lang w:val="es-ES"/>
              </w:rPr>
              <w:t>Wetland</w:t>
            </w:r>
            <w:proofErr w:type="spellEnd"/>
          </w:p>
        </w:tc>
        <w:tc>
          <w:tcPr>
            <w:tcW w:w="111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76E6BBAE"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39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0CBAF993"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25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7C053D83"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960"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7015C4DF"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11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0E2E89A3"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15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2A62F7FA" w14:textId="77777777" w:rsidR="00E849F3" w:rsidRPr="00E849F3" w:rsidRDefault="00E849F3" w:rsidP="00E849F3">
            <w:pPr>
              <w:pStyle w:val="Table1"/>
              <w:jc w:val="right"/>
              <w:rPr>
                <w:b w:val="0"/>
                <w:bCs w:val="0"/>
                <w:sz w:val="20"/>
                <w:szCs w:val="24"/>
              </w:rPr>
            </w:pPr>
            <w:r w:rsidRPr="00E849F3">
              <w:rPr>
                <w:b w:val="0"/>
                <w:bCs w:val="0"/>
                <w:sz w:val="20"/>
                <w:szCs w:val="24"/>
                <w:lang w:val="es-ES"/>
              </w:rPr>
              <w:t>0.0</w:t>
            </w:r>
          </w:p>
        </w:tc>
        <w:tc>
          <w:tcPr>
            <w:tcW w:w="1258" w:type="dxa"/>
            <w:tcBorders>
              <w:top w:val="single" w:sz="8" w:space="0" w:color="FFFFFF"/>
              <w:left w:val="single" w:sz="8" w:space="0" w:color="FFFFFF"/>
              <w:bottom w:val="single" w:sz="8" w:space="0" w:color="FFFFFF"/>
              <w:right w:val="single" w:sz="8" w:space="0" w:color="FFFFFF"/>
            </w:tcBorders>
            <w:shd w:val="clear" w:color="auto" w:fill="41AEBD"/>
            <w:tcMar>
              <w:top w:w="12" w:type="dxa"/>
              <w:left w:w="12" w:type="dxa"/>
              <w:bottom w:w="0" w:type="dxa"/>
              <w:right w:w="12" w:type="dxa"/>
            </w:tcMar>
            <w:vAlign w:val="center"/>
            <w:hideMark/>
          </w:tcPr>
          <w:p w14:paraId="31CFE96B" w14:textId="77777777" w:rsidR="00E849F3" w:rsidRPr="00E849F3" w:rsidRDefault="00E849F3" w:rsidP="00E849F3">
            <w:pPr>
              <w:pStyle w:val="Table1"/>
              <w:jc w:val="right"/>
              <w:rPr>
                <w:b w:val="0"/>
                <w:bCs w:val="0"/>
                <w:sz w:val="20"/>
                <w:szCs w:val="24"/>
              </w:rPr>
            </w:pPr>
            <w:r w:rsidRPr="00E849F3">
              <w:rPr>
                <w:b w:val="0"/>
                <w:bCs w:val="0"/>
                <w:sz w:val="20"/>
                <w:szCs w:val="24"/>
                <w:lang w:val="es-ES"/>
              </w:rPr>
              <w:t>81,128.2</w:t>
            </w:r>
          </w:p>
        </w:tc>
        <w:tc>
          <w:tcPr>
            <w:tcW w:w="133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103A7F2C" w14:textId="77777777" w:rsidR="00E849F3" w:rsidRPr="00E849F3" w:rsidRDefault="00E849F3" w:rsidP="00E849F3">
            <w:pPr>
              <w:pStyle w:val="Table1"/>
              <w:jc w:val="right"/>
              <w:rPr>
                <w:b w:val="0"/>
                <w:bCs w:val="0"/>
                <w:sz w:val="20"/>
                <w:szCs w:val="24"/>
              </w:rPr>
            </w:pPr>
            <w:r w:rsidRPr="00E849F3">
              <w:rPr>
                <w:b w:val="0"/>
                <w:bCs w:val="0"/>
                <w:sz w:val="20"/>
                <w:szCs w:val="24"/>
                <w:lang w:val="es-ES"/>
              </w:rPr>
              <w:t>81,128.2</w:t>
            </w:r>
          </w:p>
        </w:tc>
      </w:tr>
      <w:tr w:rsidR="00E849F3" w:rsidRPr="00E849F3" w14:paraId="238DF614" w14:textId="77777777" w:rsidTr="00E849F3">
        <w:trPr>
          <w:trHeight w:val="636"/>
        </w:trPr>
        <w:tc>
          <w:tcPr>
            <w:tcW w:w="2375" w:type="dxa"/>
            <w:tcBorders>
              <w:top w:val="single" w:sz="8" w:space="0" w:color="FFFFFF"/>
              <w:left w:val="single" w:sz="8" w:space="0" w:color="FFFFFF"/>
              <w:bottom w:val="single" w:sz="8" w:space="0" w:color="FFFFFF"/>
              <w:right w:val="single" w:sz="8" w:space="0" w:color="FFFFFF"/>
            </w:tcBorders>
            <w:shd w:val="clear" w:color="auto" w:fill="41AEBD"/>
            <w:tcMar>
              <w:top w:w="12" w:type="dxa"/>
              <w:left w:w="12" w:type="dxa"/>
              <w:bottom w:w="0" w:type="dxa"/>
              <w:right w:w="12" w:type="dxa"/>
            </w:tcMar>
            <w:vAlign w:val="center"/>
            <w:hideMark/>
          </w:tcPr>
          <w:p w14:paraId="7D69513C" w14:textId="79D02FC4" w:rsidR="00E849F3" w:rsidRPr="00E849F3" w:rsidRDefault="00E849F3" w:rsidP="00E849F3">
            <w:pPr>
              <w:pStyle w:val="Table1"/>
              <w:rPr>
                <w:sz w:val="20"/>
                <w:szCs w:val="24"/>
              </w:rPr>
            </w:pPr>
            <w:r>
              <w:rPr>
                <w:sz w:val="20"/>
                <w:szCs w:val="24"/>
                <w:lang w:val="es-ES"/>
              </w:rPr>
              <w:t>Total</w:t>
            </w:r>
          </w:p>
        </w:tc>
        <w:tc>
          <w:tcPr>
            <w:tcW w:w="111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4C5E5B0A" w14:textId="77777777" w:rsidR="00E849F3" w:rsidRPr="00E849F3" w:rsidRDefault="00E849F3" w:rsidP="00E849F3">
            <w:pPr>
              <w:pStyle w:val="Table1"/>
              <w:jc w:val="right"/>
              <w:rPr>
                <w:b w:val="0"/>
                <w:bCs w:val="0"/>
                <w:sz w:val="20"/>
                <w:szCs w:val="24"/>
              </w:rPr>
            </w:pPr>
            <w:r w:rsidRPr="00E849F3">
              <w:rPr>
                <w:b w:val="0"/>
                <w:bCs w:val="0"/>
                <w:sz w:val="20"/>
                <w:szCs w:val="24"/>
                <w:lang w:val="es-ES"/>
              </w:rPr>
              <w:t>63,991.9</w:t>
            </w:r>
          </w:p>
        </w:tc>
        <w:tc>
          <w:tcPr>
            <w:tcW w:w="139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5AD76C5E" w14:textId="77777777" w:rsidR="00E849F3" w:rsidRPr="00E849F3" w:rsidRDefault="00E849F3" w:rsidP="00E849F3">
            <w:pPr>
              <w:pStyle w:val="Table1"/>
              <w:jc w:val="right"/>
              <w:rPr>
                <w:b w:val="0"/>
                <w:bCs w:val="0"/>
                <w:sz w:val="20"/>
                <w:szCs w:val="24"/>
              </w:rPr>
            </w:pPr>
            <w:r w:rsidRPr="00E849F3">
              <w:rPr>
                <w:b w:val="0"/>
                <w:bCs w:val="0"/>
                <w:sz w:val="20"/>
                <w:szCs w:val="24"/>
                <w:lang w:val="es-ES"/>
              </w:rPr>
              <w:t>3,541,571.7</w:t>
            </w:r>
          </w:p>
        </w:tc>
        <w:tc>
          <w:tcPr>
            <w:tcW w:w="125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156534E8" w14:textId="77777777" w:rsidR="00E849F3" w:rsidRPr="00E849F3" w:rsidRDefault="00E849F3" w:rsidP="00E849F3">
            <w:pPr>
              <w:pStyle w:val="Table1"/>
              <w:jc w:val="right"/>
              <w:rPr>
                <w:b w:val="0"/>
                <w:bCs w:val="0"/>
                <w:sz w:val="20"/>
                <w:szCs w:val="24"/>
              </w:rPr>
            </w:pPr>
            <w:r w:rsidRPr="00E849F3">
              <w:rPr>
                <w:b w:val="0"/>
                <w:bCs w:val="0"/>
                <w:sz w:val="20"/>
                <w:szCs w:val="24"/>
                <w:lang w:val="es-ES"/>
              </w:rPr>
              <w:t>3,049,148.9</w:t>
            </w:r>
          </w:p>
        </w:tc>
        <w:tc>
          <w:tcPr>
            <w:tcW w:w="960"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66AB6B31" w14:textId="77777777" w:rsidR="00E849F3" w:rsidRPr="00E849F3" w:rsidRDefault="00E849F3" w:rsidP="00E849F3">
            <w:pPr>
              <w:pStyle w:val="Table1"/>
              <w:jc w:val="right"/>
              <w:rPr>
                <w:b w:val="0"/>
                <w:bCs w:val="0"/>
                <w:sz w:val="20"/>
                <w:szCs w:val="24"/>
              </w:rPr>
            </w:pPr>
            <w:r w:rsidRPr="00E849F3">
              <w:rPr>
                <w:b w:val="0"/>
                <w:bCs w:val="0"/>
                <w:sz w:val="20"/>
                <w:szCs w:val="24"/>
                <w:lang w:val="es-ES"/>
              </w:rPr>
              <w:t>617,880.1</w:t>
            </w:r>
          </w:p>
        </w:tc>
        <w:tc>
          <w:tcPr>
            <w:tcW w:w="111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593C1882" w14:textId="77777777" w:rsidR="00E849F3" w:rsidRPr="00E849F3" w:rsidRDefault="00E849F3" w:rsidP="00E849F3">
            <w:pPr>
              <w:pStyle w:val="Table1"/>
              <w:jc w:val="right"/>
              <w:rPr>
                <w:b w:val="0"/>
                <w:bCs w:val="0"/>
                <w:sz w:val="20"/>
                <w:szCs w:val="24"/>
              </w:rPr>
            </w:pPr>
            <w:r w:rsidRPr="00E849F3">
              <w:rPr>
                <w:b w:val="0"/>
                <w:bCs w:val="0"/>
                <w:sz w:val="20"/>
                <w:szCs w:val="24"/>
                <w:lang w:val="es-ES"/>
              </w:rPr>
              <w:t>25,592.4</w:t>
            </w:r>
          </w:p>
        </w:tc>
        <w:tc>
          <w:tcPr>
            <w:tcW w:w="1159"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718507AB" w14:textId="77777777" w:rsidR="00E849F3" w:rsidRPr="00E849F3" w:rsidRDefault="00E849F3" w:rsidP="00E849F3">
            <w:pPr>
              <w:pStyle w:val="Table1"/>
              <w:jc w:val="right"/>
              <w:rPr>
                <w:b w:val="0"/>
                <w:bCs w:val="0"/>
                <w:sz w:val="20"/>
                <w:szCs w:val="24"/>
              </w:rPr>
            </w:pPr>
            <w:r w:rsidRPr="00E849F3">
              <w:rPr>
                <w:b w:val="0"/>
                <w:bCs w:val="0"/>
                <w:sz w:val="20"/>
                <w:szCs w:val="24"/>
                <w:lang w:val="es-ES"/>
              </w:rPr>
              <w:t>375,255.6</w:t>
            </w:r>
          </w:p>
        </w:tc>
        <w:tc>
          <w:tcPr>
            <w:tcW w:w="1258" w:type="dxa"/>
            <w:tcBorders>
              <w:top w:val="single" w:sz="8" w:space="0" w:color="FFFFFF"/>
              <w:left w:val="single" w:sz="8" w:space="0" w:color="FFFFFF"/>
              <w:bottom w:val="single" w:sz="8" w:space="0" w:color="FFFFFF"/>
              <w:right w:val="single" w:sz="8" w:space="0" w:color="FFFFFF"/>
            </w:tcBorders>
            <w:shd w:val="clear" w:color="auto" w:fill="E8F2F4"/>
            <w:tcMar>
              <w:top w:w="12" w:type="dxa"/>
              <w:left w:w="12" w:type="dxa"/>
              <w:bottom w:w="0" w:type="dxa"/>
              <w:right w:w="12" w:type="dxa"/>
            </w:tcMar>
            <w:vAlign w:val="center"/>
            <w:hideMark/>
          </w:tcPr>
          <w:p w14:paraId="17842029" w14:textId="77777777" w:rsidR="00E849F3" w:rsidRPr="00E849F3" w:rsidRDefault="00E849F3" w:rsidP="00E849F3">
            <w:pPr>
              <w:pStyle w:val="Table1"/>
              <w:jc w:val="right"/>
              <w:rPr>
                <w:b w:val="0"/>
                <w:bCs w:val="0"/>
                <w:sz w:val="20"/>
                <w:szCs w:val="24"/>
              </w:rPr>
            </w:pPr>
            <w:r w:rsidRPr="00E849F3">
              <w:rPr>
                <w:b w:val="0"/>
                <w:bCs w:val="0"/>
                <w:sz w:val="20"/>
                <w:szCs w:val="24"/>
                <w:lang w:val="es-ES"/>
              </w:rPr>
              <w:t>81,128.2</w:t>
            </w:r>
          </w:p>
        </w:tc>
        <w:tc>
          <w:tcPr>
            <w:tcW w:w="1338" w:type="dxa"/>
            <w:tcBorders>
              <w:top w:val="single" w:sz="8" w:space="0" w:color="FFFFFF"/>
              <w:left w:val="single" w:sz="8" w:space="0" w:color="FFFFFF"/>
              <w:bottom w:val="single" w:sz="8" w:space="0" w:color="FFFFFF"/>
              <w:right w:val="single" w:sz="8" w:space="0" w:color="FFFFFF"/>
            </w:tcBorders>
            <w:shd w:val="clear" w:color="auto" w:fill="41AEBD"/>
            <w:tcMar>
              <w:top w:w="12" w:type="dxa"/>
              <w:left w:w="12" w:type="dxa"/>
              <w:bottom w:w="0" w:type="dxa"/>
              <w:right w:w="12" w:type="dxa"/>
            </w:tcMar>
            <w:vAlign w:val="center"/>
            <w:hideMark/>
          </w:tcPr>
          <w:p w14:paraId="42D2943E" w14:textId="77777777" w:rsidR="00E849F3" w:rsidRPr="00E849F3" w:rsidRDefault="00E849F3" w:rsidP="00E849F3">
            <w:pPr>
              <w:pStyle w:val="Table1"/>
              <w:jc w:val="right"/>
              <w:rPr>
                <w:b w:val="0"/>
                <w:bCs w:val="0"/>
                <w:sz w:val="20"/>
                <w:szCs w:val="24"/>
              </w:rPr>
            </w:pPr>
            <w:r w:rsidRPr="00E849F3">
              <w:rPr>
                <w:b w:val="0"/>
                <w:bCs w:val="0"/>
                <w:sz w:val="20"/>
                <w:szCs w:val="24"/>
                <w:lang w:val="es-ES"/>
              </w:rPr>
              <w:t>7,755,283.9</w:t>
            </w:r>
          </w:p>
        </w:tc>
      </w:tr>
    </w:tbl>
    <w:p w14:paraId="58CD8797" w14:textId="77777777" w:rsidR="002C48B1" w:rsidRDefault="002C48B1" w:rsidP="001B1962">
      <w:pPr>
        <w:pStyle w:val="BodyText"/>
      </w:pPr>
    </w:p>
    <w:p w14:paraId="4EB66D64" w14:textId="77777777" w:rsidR="002C48B1" w:rsidRDefault="002C48B1" w:rsidP="001B1962">
      <w:pPr>
        <w:pStyle w:val="BodyText"/>
        <w:sectPr w:rsidR="002C48B1" w:rsidSect="002C48B1">
          <w:pgSz w:w="15840" w:h="12240" w:orient="landscape"/>
          <w:pgMar w:top="1701" w:right="1417" w:bottom="1701" w:left="1417" w:header="720" w:footer="720" w:gutter="0"/>
          <w:cols w:space="720"/>
          <w:docGrid w:linePitch="326"/>
        </w:sectPr>
      </w:pPr>
    </w:p>
    <w:p w14:paraId="56F59984" w14:textId="32C3C59C" w:rsidR="00033520" w:rsidRDefault="00033520" w:rsidP="00033520">
      <w:pPr>
        <w:pStyle w:val="Heading1"/>
      </w:pPr>
      <w:bookmarkStart w:id="6" w:name="_Toc152230514"/>
      <w:r>
        <w:lastRenderedPageBreak/>
        <w:t>Comparation of the results with other sources of information on Serbia forest cover.</w:t>
      </w:r>
      <w:bookmarkEnd w:id="6"/>
    </w:p>
    <w:p w14:paraId="4BAC6A87" w14:textId="0C7782A4" w:rsidR="002C48B1" w:rsidRDefault="00033520" w:rsidP="001B1962">
      <w:pPr>
        <w:pStyle w:val="BodyText"/>
      </w:pPr>
      <w:r>
        <w:t>Currently, there are different sources available of forest cover estimation for the Republic of Serbia, among them, it can be mentioned Copernicus´s CORINE Land Country (CLC-CLCC</w:t>
      </w:r>
      <w:proofErr w:type="gramStart"/>
      <w:r>
        <w:t>),  the</w:t>
      </w:r>
      <w:proofErr w:type="gramEnd"/>
      <w:r>
        <w:t xml:space="preserve"> ESA,  ESRI products,   other such Global Forest Watch, Globe land and the Global Land Cover from ESA.</w:t>
      </w:r>
    </w:p>
    <w:p w14:paraId="2A820BC1" w14:textId="0DA579C1" w:rsidR="00033520" w:rsidRDefault="00033520" w:rsidP="001B1962">
      <w:pPr>
        <w:pStyle w:val="BodyText"/>
      </w:pPr>
      <w:r>
        <w:t xml:space="preserve">All those different estimates are based in different algorithms and protocols, based in global estimates, and most of the times have different tree or forest cover definitions.  </w:t>
      </w:r>
    </w:p>
    <w:p w14:paraId="4099BB8F" w14:textId="1450DF83" w:rsidR="00033520" w:rsidRDefault="00033520" w:rsidP="001B1962">
      <w:pPr>
        <w:pStyle w:val="BodyText"/>
      </w:pPr>
      <w:r>
        <w:t>The analysis presented in this report provides a new information for Serbia in terms of land cover analysis, based on data analyzed in the country, and collected by national experts.    The results provide an estimate of the standard error of the estimates, that provides more accuracy to the results.</w:t>
      </w:r>
    </w:p>
    <w:tbl>
      <w:tblPr>
        <w:tblStyle w:val="GridTable5Dark-Accent1"/>
        <w:tblW w:w="0" w:type="auto"/>
        <w:jc w:val="center"/>
        <w:tblLook w:val="04A0" w:firstRow="1" w:lastRow="0" w:firstColumn="1" w:lastColumn="0" w:noHBand="0" w:noVBand="1"/>
      </w:tblPr>
      <w:tblGrid>
        <w:gridCol w:w="2234"/>
        <w:gridCol w:w="1530"/>
        <w:gridCol w:w="2694"/>
        <w:gridCol w:w="1334"/>
      </w:tblGrid>
      <w:tr w:rsidR="00033520" w14:paraId="09C6EA7E" w14:textId="24B37B1E" w:rsidTr="00582A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4" w:type="dxa"/>
          </w:tcPr>
          <w:p w14:paraId="084278CF" w14:textId="77777777" w:rsidR="00033520" w:rsidRPr="00033520" w:rsidRDefault="00033520" w:rsidP="00D87343">
            <w:pPr>
              <w:rPr>
                <w:sz w:val="20"/>
                <w:szCs w:val="20"/>
              </w:rPr>
            </w:pPr>
            <w:r w:rsidRPr="00033520">
              <w:rPr>
                <w:sz w:val="20"/>
                <w:szCs w:val="20"/>
              </w:rPr>
              <w:t>Product</w:t>
            </w:r>
          </w:p>
        </w:tc>
        <w:tc>
          <w:tcPr>
            <w:tcW w:w="1530" w:type="dxa"/>
          </w:tcPr>
          <w:p w14:paraId="7921559E" w14:textId="77777777" w:rsidR="00033520" w:rsidRPr="00033520" w:rsidRDefault="00033520" w:rsidP="00D87343">
            <w:pPr>
              <w:jc w:val="center"/>
              <w:cnfStyle w:val="100000000000" w:firstRow="1" w:lastRow="0" w:firstColumn="0" w:lastColumn="0" w:oddVBand="0" w:evenVBand="0" w:oddHBand="0" w:evenHBand="0" w:firstRowFirstColumn="0" w:firstRowLastColumn="0" w:lastRowFirstColumn="0" w:lastRowLastColumn="0"/>
              <w:rPr>
                <w:sz w:val="20"/>
                <w:szCs w:val="20"/>
              </w:rPr>
            </w:pPr>
            <w:r w:rsidRPr="00033520">
              <w:rPr>
                <w:sz w:val="20"/>
                <w:szCs w:val="20"/>
              </w:rPr>
              <w:t>Forest extent (ha)</w:t>
            </w:r>
          </w:p>
        </w:tc>
        <w:tc>
          <w:tcPr>
            <w:tcW w:w="2694" w:type="dxa"/>
          </w:tcPr>
          <w:p w14:paraId="0EDE85FD" w14:textId="77777777" w:rsidR="00033520" w:rsidRPr="00033520" w:rsidRDefault="00033520" w:rsidP="00D87343">
            <w:pPr>
              <w:jc w:val="center"/>
              <w:cnfStyle w:val="100000000000" w:firstRow="1" w:lastRow="0" w:firstColumn="0" w:lastColumn="0" w:oddVBand="0" w:evenVBand="0" w:oddHBand="0" w:evenHBand="0" w:firstRowFirstColumn="0" w:firstRowLastColumn="0" w:lastRowFirstColumn="0" w:lastRowLastColumn="0"/>
              <w:rPr>
                <w:sz w:val="20"/>
                <w:szCs w:val="20"/>
              </w:rPr>
            </w:pPr>
            <w:r w:rsidRPr="00033520">
              <w:rPr>
                <w:sz w:val="20"/>
                <w:szCs w:val="20"/>
              </w:rPr>
              <w:t>Forest Area as a percentage (%) of the total area</w:t>
            </w:r>
          </w:p>
        </w:tc>
        <w:tc>
          <w:tcPr>
            <w:tcW w:w="1334" w:type="dxa"/>
          </w:tcPr>
          <w:p w14:paraId="1486E6FF" w14:textId="26011109" w:rsidR="00033520" w:rsidRPr="00E94FE5" w:rsidRDefault="00033520" w:rsidP="00D87343">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Standard Error</w:t>
            </w:r>
          </w:p>
        </w:tc>
      </w:tr>
      <w:tr w:rsidR="00033520" w14:paraId="12DB0356" w14:textId="165887DA" w:rsidTr="00582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4" w:type="dxa"/>
          </w:tcPr>
          <w:p w14:paraId="2F1EA45D" w14:textId="77777777" w:rsidR="00033520" w:rsidRPr="00033520" w:rsidRDefault="00033520" w:rsidP="00D87343">
            <w:pPr>
              <w:rPr>
                <w:b w:val="0"/>
                <w:bCs w:val="0"/>
                <w:sz w:val="20"/>
                <w:szCs w:val="20"/>
              </w:rPr>
            </w:pPr>
            <w:r w:rsidRPr="00033520">
              <w:rPr>
                <w:b w:val="0"/>
                <w:bCs w:val="0"/>
                <w:sz w:val="20"/>
                <w:szCs w:val="20"/>
              </w:rPr>
              <w:t>ESA</w:t>
            </w:r>
          </w:p>
        </w:tc>
        <w:tc>
          <w:tcPr>
            <w:tcW w:w="1530" w:type="dxa"/>
          </w:tcPr>
          <w:p w14:paraId="45944D4A" w14:textId="20E03BF3" w:rsidR="00033520" w:rsidRPr="00E94FE5" w:rsidRDefault="00033520" w:rsidP="00D8734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4FE5">
              <w:rPr>
                <w:sz w:val="20"/>
                <w:szCs w:val="20"/>
              </w:rPr>
              <w:t>4</w:t>
            </w:r>
            <w:r>
              <w:rPr>
                <w:sz w:val="20"/>
                <w:szCs w:val="20"/>
              </w:rPr>
              <w:t>,</w:t>
            </w:r>
            <w:r w:rsidRPr="00E94FE5">
              <w:rPr>
                <w:sz w:val="20"/>
                <w:szCs w:val="20"/>
              </w:rPr>
              <w:t>161</w:t>
            </w:r>
            <w:r>
              <w:rPr>
                <w:sz w:val="20"/>
                <w:szCs w:val="20"/>
              </w:rPr>
              <w:t>,</w:t>
            </w:r>
            <w:r w:rsidRPr="00E94FE5">
              <w:rPr>
                <w:sz w:val="20"/>
                <w:szCs w:val="20"/>
              </w:rPr>
              <w:t>094</w:t>
            </w:r>
          </w:p>
        </w:tc>
        <w:tc>
          <w:tcPr>
            <w:tcW w:w="2694" w:type="dxa"/>
          </w:tcPr>
          <w:p w14:paraId="6565F0FD" w14:textId="77777777" w:rsidR="00033520" w:rsidRPr="00E94FE5" w:rsidRDefault="00033520" w:rsidP="00D873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4FE5">
              <w:rPr>
                <w:sz w:val="20"/>
                <w:szCs w:val="20"/>
              </w:rPr>
              <w:t>47</w:t>
            </w:r>
            <w:r>
              <w:rPr>
                <w:sz w:val="20"/>
                <w:szCs w:val="20"/>
              </w:rPr>
              <w:t>.</w:t>
            </w:r>
            <w:r w:rsidRPr="00E94FE5">
              <w:rPr>
                <w:sz w:val="20"/>
                <w:szCs w:val="20"/>
              </w:rPr>
              <w:t>60</w:t>
            </w:r>
          </w:p>
        </w:tc>
        <w:tc>
          <w:tcPr>
            <w:tcW w:w="1334" w:type="dxa"/>
          </w:tcPr>
          <w:p w14:paraId="5D60670C" w14:textId="77777777" w:rsidR="00033520" w:rsidRPr="00E94FE5" w:rsidRDefault="00033520" w:rsidP="00D8734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033520" w14:paraId="57D96B25" w14:textId="565E21AE" w:rsidTr="00582A71">
        <w:trPr>
          <w:jc w:val="center"/>
        </w:trPr>
        <w:tc>
          <w:tcPr>
            <w:cnfStyle w:val="001000000000" w:firstRow="0" w:lastRow="0" w:firstColumn="1" w:lastColumn="0" w:oddVBand="0" w:evenVBand="0" w:oddHBand="0" w:evenHBand="0" w:firstRowFirstColumn="0" w:firstRowLastColumn="0" w:lastRowFirstColumn="0" w:lastRowLastColumn="0"/>
            <w:tcW w:w="2234" w:type="dxa"/>
          </w:tcPr>
          <w:p w14:paraId="771BC385" w14:textId="77777777" w:rsidR="00033520" w:rsidRPr="00033520" w:rsidRDefault="00033520" w:rsidP="00D87343">
            <w:pPr>
              <w:rPr>
                <w:b w:val="0"/>
                <w:bCs w:val="0"/>
                <w:sz w:val="20"/>
                <w:szCs w:val="20"/>
              </w:rPr>
            </w:pPr>
            <w:r w:rsidRPr="00033520">
              <w:rPr>
                <w:b w:val="0"/>
                <w:bCs w:val="0"/>
                <w:sz w:val="20"/>
                <w:szCs w:val="20"/>
              </w:rPr>
              <w:t>ESRI</w:t>
            </w:r>
          </w:p>
        </w:tc>
        <w:tc>
          <w:tcPr>
            <w:tcW w:w="1530" w:type="dxa"/>
          </w:tcPr>
          <w:p w14:paraId="7F28B7E1" w14:textId="29483EA1" w:rsidR="00033520" w:rsidRPr="00E94FE5" w:rsidRDefault="00033520" w:rsidP="00D8734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4FE5">
              <w:rPr>
                <w:sz w:val="20"/>
                <w:szCs w:val="20"/>
              </w:rPr>
              <w:t>3</w:t>
            </w:r>
            <w:r>
              <w:rPr>
                <w:sz w:val="20"/>
                <w:szCs w:val="20"/>
              </w:rPr>
              <w:t>,</w:t>
            </w:r>
            <w:r w:rsidRPr="00E94FE5">
              <w:rPr>
                <w:sz w:val="20"/>
                <w:szCs w:val="20"/>
              </w:rPr>
              <w:t>601</w:t>
            </w:r>
            <w:r>
              <w:rPr>
                <w:sz w:val="20"/>
                <w:szCs w:val="20"/>
              </w:rPr>
              <w:t>,</w:t>
            </w:r>
            <w:r w:rsidRPr="00E94FE5">
              <w:rPr>
                <w:sz w:val="20"/>
                <w:szCs w:val="20"/>
              </w:rPr>
              <w:t>691</w:t>
            </w:r>
          </w:p>
        </w:tc>
        <w:tc>
          <w:tcPr>
            <w:tcW w:w="2694" w:type="dxa"/>
          </w:tcPr>
          <w:p w14:paraId="58232899" w14:textId="77777777" w:rsidR="00033520" w:rsidRPr="00E94FE5" w:rsidRDefault="00033520" w:rsidP="00D873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4FE5">
              <w:rPr>
                <w:sz w:val="20"/>
                <w:szCs w:val="20"/>
              </w:rPr>
              <w:t>41</w:t>
            </w:r>
            <w:r>
              <w:rPr>
                <w:sz w:val="20"/>
                <w:szCs w:val="20"/>
              </w:rPr>
              <w:t>.</w:t>
            </w:r>
            <w:r w:rsidRPr="00E94FE5">
              <w:rPr>
                <w:sz w:val="20"/>
                <w:szCs w:val="20"/>
              </w:rPr>
              <w:t>20</w:t>
            </w:r>
          </w:p>
        </w:tc>
        <w:tc>
          <w:tcPr>
            <w:tcW w:w="1334" w:type="dxa"/>
          </w:tcPr>
          <w:p w14:paraId="743F06BF" w14:textId="77777777" w:rsidR="00033520" w:rsidRPr="00E94FE5" w:rsidRDefault="00033520" w:rsidP="00D8734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033520" w14:paraId="1FA9E08D" w14:textId="30F2B4DD" w:rsidTr="00582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4" w:type="dxa"/>
          </w:tcPr>
          <w:p w14:paraId="4AF0440E" w14:textId="77777777" w:rsidR="00033520" w:rsidRPr="00033520" w:rsidRDefault="00033520" w:rsidP="00D87343">
            <w:pPr>
              <w:rPr>
                <w:b w:val="0"/>
                <w:bCs w:val="0"/>
                <w:sz w:val="20"/>
                <w:szCs w:val="20"/>
              </w:rPr>
            </w:pPr>
            <w:r w:rsidRPr="00033520">
              <w:rPr>
                <w:b w:val="0"/>
                <w:bCs w:val="0"/>
                <w:sz w:val="20"/>
                <w:szCs w:val="20"/>
              </w:rPr>
              <w:t>Forest /no Forest JAXA</w:t>
            </w:r>
          </w:p>
        </w:tc>
        <w:tc>
          <w:tcPr>
            <w:tcW w:w="1530" w:type="dxa"/>
          </w:tcPr>
          <w:p w14:paraId="7E6FB036" w14:textId="72DB8DF3" w:rsidR="00033520" w:rsidRPr="00E94FE5" w:rsidRDefault="00033520" w:rsidP="00D8734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4FE5">
              <w:rPr>
                <w:sz w:val="20"/>
                <w:szCs w:val="20"/>
              </w:rPr>
              <w:t>4</w:t>
            </w:r>
            <w:r>
              <w:rPr>
                <w:sz w:val="20"/>
                <w:szCs w:val="20"/>
              </w:rPr>
              <w:t>,</w:t>
            </w:r>
            <w:r w:rsidRPr="00E94FE5">
              <w:rPr>
                <w:sz w:val="20"/>
                <w:szCs w:val="20"/>
              </w:rPr>
              <w:t>248</w:t>
            </w:r>
            <w:r>
              <w:rPr>
                <w:sz w:val="20"/>
                <w:szCs w:val="20"/>
              </w:rPr>
              <w:t>,</w:t>
            </w:r>
            <w:r w:rsidRPr="00E94FE5">
              <w:rPr>
                <w:sz w:val="20"/>
                <w:szCs w:val="20"/>
              </w:rPr>
              <w:t>448</w:t>
            </w:r>
          </w:p>
        </w:tc>
        <w:tc>
          <w:tcPr>
            <w:tcW w:w="2694" w:type="dxa"/>
          </w:tcPr>
          <w:p w14:paraId="1DC813BC" w14:textId="77777777" w:rsidR="00033520" w:rsidRPr="00E94FE5" w:rsidRDefault="00033520" w:rsidP="00D873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4FE5">
              <w:rPr>
                <w:sz w:val="20"/>
                <w:szCs w:val="20"/>
              </w:rPr>
              <w:t>48</w:t>
            </w:r>
            <w:r>
              <w:rPr>
                <w:sz w:val="20"/>
                <w:szCs w:val="20"/>
              </w:rPr>
              <w:t>.</w:t>
            </w:r>
            <w:r w:rsidRPr="00E94FE5">
              <w:rPr>
                <w:sz w:val="20"/>
                <w:szCs w:val="20"/>
              </w:rPr>
              <w:t>60</w:t>
            </w:r>
          </w:p>
        </w:tc>
        <w:tc>
          <w:tcPr>
            <w:tcW w:w="1334" w:type="dxa"/>
          </w:tcPr>
          <w:p w14:paraId="6A115647" w14:textId="77777777" w:rsidR="00033520" w:rsidRPr="00E94FE5" w:rsidRDefault="00033520" w:rsidP="00D8734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033520" w:rsidRPr="00124254" w14:paraId="7CCAA747" w14:textId="3627D363" w:rsidTr="00582A71">
        <w:trPr>
          <w:jc w:val="center"/>
        </w:trPr>
        <w:tc>
          <w:tcPr>
            <w:cnfStyle w:val="001000000000" w:firstRow="0" w:lastRow="0" w:firstColumn="1" w:lastColumn="0" w:oddVBand="0" w:evenVBand="0" w:oddHBand="0" w:evenHBand="0" w:firstRowFirstColumn="0" w:firstRowLastColumn="0" w:lastRowFirstColumn="0" w:lastRowLastColumn="0"/>
            <w:tcW w:w="2234" w:type="dxa"/>
          </w:tcPr>
          <w:p w14:paraId="53183F1D" w14:textId="77777777" w:rsidR="00033520" w:rsidRPr="00033520" w:rsidRDefault="00033520" w:rsidP="00D87343">
            <w:pPr>
              <w:rPr>
                <w:b w:val="0"/>
                <w:bCs w:val="0"/>
                <w:sz w:val="20"/>
                <w:szCs w:val="20"/>
              </w:rPr>
            </w:pPr>
            <w:r w:rsidRPr="00033520">
              <w:rPr>
                <w:b w:val="0"/>
                <w:bCs w:val="0"/>
                <w:sz w:val="20"/>
                <w:szCs w:val="20"/>
              </w:rPr>
              <w:t xml:space="preserve">Forest /no Forest </w:t>
            </w:r>
            <w:proofErr w:type="spellStart"/>
            <w:r w:rsidRPr="00033520">
              <w:rPr>
                <w:b w:val="0"/>
                <w:bCs w:val="0"/>
                <w:sz w:val="20"/>
                <w:szCs w:val="20"/>
              </w:rPr>
              <w:t>TanDEM</w:t>
            </w:r>
            <w:proofErr w:type="spellEnd"/>
            <w:r w:rsidRPr="00033520">
              <w:rPr>
                <w:b w:val="0"/>
                <w:bCs w:val="0"/>
                <w:sz w:val="20"/>
                <w:szCs w:val="20"/>
              </w:rPr>
              <w:t>-X</w:t>
            </w:r>
          </w:p>
        </w:tc>
        <w:tc>
          <w:tcPr>
            <w:tcW w:w="1530" w:type="dxa"/>
          </w:tcPr>
          <w:p w14:paraId="643A16B9" w14:textId="4694E21C" w:rsidR="00033520" w:rsidRPr="00E94FE5" w:rsidRDefault="00033520" w:rsidP="00D8734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4FE5">
              <w:rPr>
                <w:sz w:val="20"/>
                <w:szCs w:val="20"/>
              </w:rPr>
              <w:t>2</w:t>
            </w:r>
            <w:r>
              <w:rPr>
                <w:sz w:val="20"/>
                <w:szCs w:val="20"/>
              </w:rPr>
              <w:t>,</w:t>
            </w:r>
            <w:r w:rsidRPr="00E94FE5">
              <w:rPr>
                <w:sz w:val="20"/>
                <w:szCs w:val="20"/>
              </w:rPr>
              <w:t>460</w:t>
            </w:r>
            <w:r>
              <w:rPr>
                <w:sz w:val="20"/>
                <w:szCs w:val="20"/>
              </w:rPr>
              <w:t>,</w:t>
            </w:r>
            <w:r w:rsidRPr="00E94FE5">
              <w:rPr>
                <w:sz w:val="20"/>
                <w:szCs w:val="20"/>
              </w:rPr>
              <w:t>663</w:t>
            </w:r>
          </w:p>
        </w:tc>
        <w:tc>
          <w:tcPr>
            <w:tcW w:w="2694" w:type="dxa"/>
          </w:tcPr>
          <w:p w14:paraId="23869339" w14:textId="77777777" w:rsidR="00033520" w:rsidRPr="00E94FE5" w:rsidRDefault="00033520" w:rsidP="00D873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4FE5">
              <w:rPr>
                <w:sz w:val="20"/>
                <w:szCs w:val="20"/>
              </w:rPr>
              <w:t>28</w:t>
            </w:r>
            <w:r>
              <w:rPr>
                <w:sz w:val="20"/>
                <w:szCs w:val="20"/>
              </w:rPr>
              <w:t>.</w:t>
            </w:r>
            <w:r w:rsidRPr="00E94FE5">
              <w:rPr>
                <w:sz w:val="20"/>
                <w:szCs w:val="20"/>
              </w:rPr>
              <w:t>10</w:t>
            </w:r>
          </w:p>
        </w:tc>
        <w:tc>
          <w:tcPr>
            <w:tcW w:w="1334" w:type="dxa"/>
          </w:tcPr>
          <w:p w14:paraId="30E53E87" w14:textId="77777777" w:rsidR="00033520" w:rsidRPr="00E94FE5" w:rsidRDefault="00033520" w:rsidP="00D8734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033520" w14:paraId="45BF752F" w14:textId="659C9868" w:rsidTr="00582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4" w:type="dxa"/>
          </w:tcPr>
          <w:p w14:paraId="05804A21" w14:textId="77777777" w:rsidR="00033520" w:rsidRPr="00033520" w:rsidRDefault="00033520" w:rsidP="00D87343">
            <w:pPr>
              <w:rPr>
                <w:b w:val="0"/>
                <w:bCs w:val="0"/>
                <w:sz w:val="20"/>
                <w:szCs w:val="20"/>
              </w:rPr>
            </w:pPr>
            <w:r w:rsidRPr="00033520">
              <w:rPr>
                <w:b w:val="0"/>
                <w:bCs w:val="0"/>
                <w:sz w:val="20"/>
                <w:szCs w:val="20"/>
              </w:rPr>
              <w:t>GFC Hansen &gt;=10%</w:t>
            </w:r>
          </w:p>
        </w:tc>
        <w:tc>
          <w:tcPr>
            <w:tcW w:w="1530" w:type="dxa"/>
          </w:tcPr>
          <w:p w14:paraId="25A886DE" w14:textId="69986BD9" w:rsidR="00033520" w:rsidRPr="00E94FE5" w:rsidRDefault="00033520" w:rsidP="00D8734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4FE5">
              <w:rPr>
                <w:sz w:val="20"/>
                <w:szCs w:val="20"/>
              </w:rPr>
              <w:t>3</w:t>
            </w:r>
            <w:r>
              <w:rPr>
                <w:sz w:val="20"/>
                <w:szCs w:val="20"/>
              </w:rPr>
              <w:t>,</w:t>
            </w:r>
            <w:r w:rsidRPr="00E94FE5">
              <w:rPr>
                <w:sz w:val="20"/>
                <w:szCs w:val="20"/>
              </w:rPr>
              <w:t>389</w:t>
            </w:r>
            <w:r>
              <w:rPr>
                <w:sz w:val="20"/>
                <w:szCs w:val="20"/>
              </w:rPr>
              <w:t>,</w:t>
            </w:r>
            <w:r w:rsidRPr="00E94FE5">
              <w:rPr>
                <w:sz w:val="20"/>
                <w:szCs w:val="20"/>
              </w:rPr>
              <w:t>368</w:t>
            </w:r>
          </w:p>
        </w:tc>
        <w:tc>
          <w:tcPr>
            <w:tcW w:w="2694" w:type="dxa"/>
          </w:tcPr>
          <w:p w14:paraId="4D4AB2F0" w14:textId="77777777" w:rsidR="00033520" w:rsidRPr="00E94FE5" w:rsidRDefault="00033520" w:rsidP="00D873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4FE5">
              <w:rPr>
                <w:sz w:val="20"/>
                <w:szCs w:val="20"/>
              </w:rPr>
              <w:t>38</w:t>
            </w:r>
            <w:r>
              <w:rPr>
                <w:sz w:val="20"/>
                <w:szCs w:val="20"/>
              </w:rPr>
              <w:t>.</w:t>
            </w:r>
            <w:r w:rsidRPr="00E94FE5">
              <w:rPr>
                <w:sz w:val="20"/>
                <w:szCs w:val="20"/>
              </w:rPr>
              <w:t>80</w:t>
            </w:r>
          </w:p>
        </w:tc>
        <w:tc>
          <w:tcPr>
            <w:tcW w:w="1334" w:type="dxa"/>
          </w:tcPr>
          <w:p w14:paraId="438FC60B" w14:textId="77777777" w:rsidR="00033520" w:rsidRPr="00E94FE5" w:rsidRDefault="00033520" w:rsidP="00D8734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033520" w14:paraId="2385F1A2" w14:textId="7DAD5BEC" w:rsidTr="00582A71">
        <w:trPr>
          <w:jc w:val="center"/>
        </w:trPr>
        <w:tc>
          <w:tcPr>
            <w:cnfStyle w:val="001000000000" w:firstRow="0" w:lastRow="0" w:firstColumn="1" w:lastColumn="0" w:oddVBand="0" w:evenVBand="0" w:oddHBand="0" w:evenHBand="0" w:firstRowFirstColumn="0" w:firstRowLastColumn="0" w:lastRowFirstColumn="0" w:lastRowLastColumn="0"/>
            <w:tcW w:w="2234" w:type="dxa"/>
          </w:tcPr>
          <w:p w14:paraId="5CFF574D" w14:textId="77777777" w:rsidR="00033520" w:rsidRPr="00033520" w:rsidRDefault="00033520" w:rsidP="00D87343">
            <w:pPr>
              <w:rPr>
                <w:b w:val="0"/>
                <w:bCs w:val="0"/>
                <w:sz w:val="20"/>
                <w:szCs w:val="20"/>
              </w:rPr>
            </w:pPr>
            <w:r w:rsidRPr="00033520">
              <w:rPr>
                <w:b w:val="0"/>
                <w:bCs w:val="0"/>
                <w:sz w:val="20"/>
                <w:szCs w:val="20"/>
              </w:rPr>
              <w:t>GFC Hansen &gt;=20%</w:t>
            </w:r>
          </w:p>
        </w:tc>
        <w:tc>
          <w:tcPr>
            <w:tcW w:w="1530" w:type="dxa"/>
          </w:tcPr>
          <w:p w14:paraId="4AC50CE6" w14:textId="00038A54" w:rsidR="00033520" w:rsidRPr="00E94FE5" w:rsidRDefault="00033520" w:rsidP="00D8734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4FE5">
              <w:rPr>
                <w:sz w:val="20"/>
                <w:szCs w:val="20"/>
              </w:rPr>
              <w:t>3</w:t>
            </w:r>
            <w:r>
              <w:rPr>
                <w:sz w:val="20"/>
                <w:szCs w:val="20"/>
              </w:rPr>
              <w:t>,</w:t>
            </w:r>
            <w:r w:rsidRPr="00E94FE5">
              <w:rPr>
                <w:sz w:val="20"/>
                <w:szCs w:val="20"/>
              </w:rPr>
              <w:t>234</w:t>
            </w:r>
            <w:r>
              <w:rPr>
                <w:sz w:val="20"/>
                <w:szCs w:val="20"/>
              </w:rPr>
              <w:t>,</w:t>
            </w:r>
            <w:r w:rsidRPr="00E94FE5">
              <w:rPr>
                <w:sz w:val="20"/>
                <w:szCs w:val="20"/>
              </w:rPr>
              <w:t>242</w:t>
            </w:r>
          </w:p>
        </w:tc>
        <w:tc>
          <w:tcPr>
            <w:tcW w:w="2694" w:type="dxa"/>
          </w:tcPr>
          <w:p w14:paraId="048CAAED" w14:textId="77777777" w:rsidR="00033520" w:rsidRPr="00E94FE5" w:rsidRDefault="00033520" w:rsidP="00D873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4FE5">
              <w:rPr>
                <w:sz w:val="20"/>
                <w:szCs w:val="20"/>
              </w:rPr>
              <w:t>37</w:t>
            </w:r>
            <w:r>
              <w:rPr>
                <w:sz w:val="20"/>
                <w:szCs w:val="20"/>
              </w:rPr>
              <w:t>.</w:t>
            </w:r>
            <w:r w:rsidRPr="00E94FE5">
              <w:rPr>
                <w:sz w:val="20"/>
                <w:szCs w:val="20"/>
              </w:rPr>
              <w:t>00</w:t>
            </w:r>
          </w:p>
        </w:tc>
        <w:tc>
          <w:tcPr>
            <w:tcW w:w="1334" w:type="dxa"/>
          </w:tcPr>
          <w:p w14:paraId="7EAC7B52" w14:textId="77777777" w:rsidR="00033520" w:rsidRPr="00E94FE5" w:rsidRDefault="00033520" w:rsidP="00D8734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033520" w14:paraId="0D660799" w14:textId="3A03EC1B" w:rsidTr="00582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4" w:type="dxa"/>
          </w:tcPr>
          <w:p w14:paraId="64939BC8" w14:textId="77777777" w:rsidR="00033520" w:rsidRPr="00033520" w:rsidRDefault="00033520" w:rsidP="00D87343">
            <w:pPr>
              <w:rPr>
                <w:b w:val="0"/>
                <w:bCs w:val="0"/>
                <w:sz w:val="20"/>
                <w:szCs w:val="20"/>
              </w:rPr>
            </w:pPr>
            <w:r w:rsidRPr="00033520">
              <w:rPr>
                <w:b w:val="0"/>
                <w:bCs w:val="0"/>
                <w:sz w:val="20"/>
                <w:szCs w:val="20"/>
              </w:rPr>
              <w:t>GFC Hansen &gt;=30%</w:t>
            </w:r>
          </w:p>
        </w:tc>
        <w:tc>
          <w:tcPr>
            <w:tcW w:w="1530" w:type="dxa"/>
          </w:tcPr>
          <w:p w14:paraId="0DCC2FE3" w14:textId="46ABA5EF" w:rsidR="00033520" w:rsidRPr="00E94FE5" w:rsidRDefault="00033520" w:rsidP="00D8734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4FE5">
              <w:rPr>
                <w:sz w:val="20"/>
                <w:szCs w:val="20"/>
              </w:rPr>
              <w:t>3</w:t>
            </w:r>
            <w:r>
              <w:rPr>
                <w:sz w:val="20"/>
                <w:szCs w:val="20"/>
              </w:rPr>
              <w:t>,</w:t>
            </w:r>
            <w:r w:rsidRPr="00E94FE5">
              <w:rPr>
                <w:sz w:val="20"/>
                <w:szCs w:val="20"/>
              </w:rPr>
              <w:t>047</w:t>
            </w:r>
            <w:r>
              <w:rPr>
                <w:sz w:val="20"/>
                <w:szCs w:val="20"/>
              </w:rPr>
              <w:t>,</w:t>
            </w:r>
            <w:r w:rsidRPr="00E94FE5">
              <w:rPr>
                <w:sz w:val="20"/>
                <w:szCs w:val="20"/>
              </w:rPr>
              <w:t>736</w:t>
            </w:r>
          </w:p>
        </w:tc>
        <w:tc>
          <w:tcPr>
            <w:tcW w:w="2694" w:type="dxa"/>
          </w:tcPr>
          <w:p w14:paraId="6D55BDFA" w14:textId="77777777" w:rsidR="00033520" w:rsidRPr="00E94FE5" w:rsidRDefault="00033520" w:rsidP="00D873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4FE5">
              <w:rPr>
                <w:sz w:val="20"/>
                <w:szCs w:val="20"/>
              </w:rPr>
              <w:t>34</w:t>
            </w:r>
            <w:r>
              <w:rPr>
                <w:sz w:val="20"/>
                <w:szCs w:val="20"/>
              </w:rPr>
              <w:t>.</w:t>
            </w:r>
            <w:r w:rsidRPr="00E94FE5">
              <w:rPr>
                <w:sz w:val="20"/>
                <w:szCs w:val="20"/>
              </w:rPr>
              <w:t>80</w:t>
            </w:r>
          </w:p>
        </w:tc>
        <w:tc>
          <w:tcPr>
            <w:tcW w:w="1334" w:type="dxa"/>
          </w:tcPr>
          <w:p w14:paraId="43859044" w14:textId="77777777" w:rsidR="00033520" w:rsidRPr="00E94FE5" w:rsidRDefault="00033520" w:rsidP="00D8734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033520" w14:paraId="4DD0EB82" w14:textId="75FC4CFA" w:rsidTr="00582A71">
        <w:trPr>
          <w:jc w:val="center"/>
        </w:trPr>
        <w:tc>
          <w:tcPr>
            <w:cnfStyle w:val="001000000000" w:firstRow="0" w:lastRow="0" w:firstColumn="1" w:lastColumn="0" w:oddVBand="0" w:evenVBand="0" w:oddHBand="0" w:evenHBand="0" w:firstRowFirstColumn="0" w:firstRowLastColumn="0" w:lastRowFirstColumn="0" w:lastRowLastColumn="0"/>
            <w:tcW w:w="2234" w:type="dxa"/>
          </w:tcPr>
          <w:p w14:paraId="1E3E4217" w14:textId="77777777" w:rsidR="00033520" w:rsidRPr="00033520" w:rsidRDefault="00033520" w:rsidP="00D87343">
            <w:pPr>
              <w:rPr>
                <w:b w:val="0"/>
                <w:bCs w:val="0"/>
                <w:sz w:val="20"/>
                <w:szCs w:val="20"/>
              </w:rPr>
            </w:pPr>
            <w:r w:rsidRPr="00033520">
              <w:rPr>
                <w:b w:val="0"/>
                <w:bCs w:val="0"/>
                <w:sz w:val="20"/>
                <w:szCs w:val="20"/>
              </w:rPr>
              <w:t>Global Land Cover ESA</w:t>
            </w:r>
          </w:p>
        </w:tc>
        <w:tc>
          <w:tcPr>
            <w:tcW w:w="1530" w:type="dxa"/>
          </w:tcPr>
          <w:p w14:paraId="557A2719" w14:textId="060E85AD" w:rsidR="00033520" w:rsidRPr="00E94FE5" w:rsidRDefault="00033520" w:rsidP="00D87343">
            <w:pPr>
              <w:jc w:val="right"/>
              <w:cnfStyle w:val="000000000000" w:firstRow="0" w:lastRow="0" w:firstColumn="0" w:lastColumn="0" w:oddVBand="0" w:evenVBand="0" w:oddHBand="0" w:evenHBand="0" w:firstRowFirstColumn="0" w:firstRowLastColumn="0" w:lastRowFirstColumn="0" w:lastRowLastColumn="0"/>
              <w:rPr>
                <w:sz w:val="20"/>
                <w:szCs w:val="20"/>
              </w:rPr>
            </w:pPr>
            <w:r w:rsidRPr="00E94FE5">
              <w:rPr>
                <w:sz w:val="20"/>
                <w:szCs w:val="20"/>
              </w:rPr>
              <w:t>2</w:t>
            </w:r>
            <w:r>
              <w:rPr>
                <w:sz w:val="20"/>
                <w:szCs w:val="20"/>
              </w:rPr>
              <w:t>,</w:t>
            </w:r>
            <w:r w:rsidRPr="00E94FE5">
              <w:rPr>
                <w:sz w:val="20"/>
                <w:szCs w:val="20"/>
              </w:rPr>
              <w:t>438</w:t>
            </w:r>
            <w:r>
              <w:rPr>
                <w:sz w:val="20"/>
                <w:szCs w:val="20"/>
              </w:rPr>
              <w:t>,</w:t>
            </w:r>
            <w:r w:rsidRPr="00E94FE5">
              <w:rPr>
                <w:sz w:val="20"/>
                <w:szCs w:val="20"/>
              </w:rPr>
              <w:t>660</w:t>
            </w:r>
          </w:p>
        </w:tc>
        <w:tc>
          <w:tcPr>
            <w:tcW w:w="2694" w:type="dxa"/>
          </w:tcPr>
          <w:p w14:paraId="4A3AD381" w14:textId="77777777" w:rsidR="00033520" w:rsidRPr="00E94FE5" w:rsidRDefault="00033520" w:rsidP="00D873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94FE5">
              <w:rPr>
                <w:sz w:val="20"/>
                <w:szCs w:val="20"/>
              </w:rPr>
              <w:t>27</w:t>
            </w:r>
            <w:r>
              <w:rPr>
                <w:sz w:val="20"/>
                <w:szCs w:val="20"/>
              </w:rPr>
              <w:t>.</w:t>
            </w:r>
            <w:r w:rsidRPr="00E94FE5">
              <w:rPr>
                <w:sz w:val="20"/>
                <w:szCs w:val="20"/>
              </w:rPr>
              <w:t>90</w:t>
            </w:r>
          </w:p>
        </w:tc>
        <w:tc>
          <w:tcPr>
            <w:tcW w:w="1334" w:type="dxa"/>
          </w:tcPr>
          <w:p w14:paraId="6B220F93" w14:textId="77777777" w:rsidR="00033520" w:rsidRPr="00E94FE5" w:rsidRDefault="00033520" w:rsidP="00D8734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033520" w14:paraId="2723031B" w14:textId="14BC64E1" w:rsidTr="00582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4" w:type="dxa"/>
          </w:tcPr>
          <w:p w14:paraId="62E7A66D" w14:textId="77777777" w:rsidR="00033520" w:rsidRPr="00033520" w:rsidRDefault="00033520" w:rsidP="00D87343">
            <w:pPr>
              <w:rPr>
                <w:b w:val="0"/>
                <w:bCs w:val="0"/>
                <w:sz w:val="20"/>
                <w:szCs w:val="20"/>
              </w:rPr>
            </w:pPr>
            <w:proofErr w:type="spellStart"/>
            <w:r w:rsidRPr="00033520">
              <w:rPr>
                <w:b w:val="0"/>
                <w:bCs w:val="0"/>
                <w:sz w:val="20"/>
                <w:szCs w:val="20"/>
              </w:rPr>
              <w:t>GlobeLand</w:t>
            </w:r>
            <w:proofErr w:type="spellEnd"/>
          </w:p>
        </w:tc>
        <w:tc>
          <w:tcPr>
            <w:tcW w:w="1530" w:type="dxa"/>
          </w:tcPr>
          <w:p w14:paraId="6BE89962" w14:textId="68565060" w:rsidR="00033520" w:rsidRPr="00E94FE5" w:rsidRDefault="00033520" w:rsidP="00D87343">
            <w:pPr>
              <w:jc w:val="right"/>
              <w:cnfStyle w:val="000000100000" w:firstRow="0" w:lastRow="0" w:firstColumn="0" w:lastColumn="0" w:oddVBand="0" w:evenVBand="0" w:oddHBand="1" w:evenHBand="0" w:firstRowFirstColumn="0" w:firstRowLastColumn="0" w:lastRowFirstColumn="0" w:lastRowLastColumn="0"/>
              <w:rPr>
                <w:sz w:val="20"/>
                <w:szCs w:val="20"/>
              </w:rPr>
            </w:pPr>
            <w:r w:rsidRPr="00E94FE5">
              <w:rPr>
                <w:sz w:val="20"/>
                <w:szCs w:val="20"/>
              </w:rPr>
              <w:t>3</w:t>
            </w:r>
            <w:r>
              <w:rPr>
                <w:sz w:val="20"/>
                <w:szCs w:val="20"/>
              </w:rPr>
              <w:t>,</w:t>
            </w:r>
            <w:r w:rsidRPr="00E94FE5">
              <w:rPr>
                <w:sz w:val="20"/>
                <w:szCs w:val="20"/>
              </w:rPr>
              <w:t>314</w:t>
            </w:r>
            <w:r>
              <w:rPr>
                <w:sz w:val="20"/>
                <w:szCs w:val="20"/>
              </w:rPr>
              <w:t>,</w:t>
            </w:r>
            <w:r w:rsidRPr="00E94FE5">
              <w:rPr>
                <w:sz w:val="20"/>
                <w:szCs w:val="20"/>
              </w:rPr>
              <w:t>036</w:t>
            </w:r>
          </w:p>
        </w:tc>
        <w:tc>
          <w:tcPr>
            <w:tcW w:w="2694" w:type="dxa"/>
          </w:tcPr>
          <w:p w14:paraId="5551331F" w14:textId="77777777" w:rsidR="00033520" w:rsidRPr="00E94FE5" w:rsidRDefault="00033520" w:rsidP="00D873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94FE5">
              <w:rPr>
                <w:sz w:val="20"/>
                <w:szCs w:val="20"/>
              </w:rPr>
              <w:t>37</w:t>
            </w:r>
            <w:r>
              <w:rPr>
                <w:sz w:val="20"/>
                <w:szCs w:val="20"/>
              </w:rPr>
              <w:t>.</w:t>
            </w:r>
            <w:r w:rsidRPr="00E94FE5">
              <w:rPr>
                <w:sz w:val="20"/>
                <w:szCs w:val="20"/>
              </w:rPr>
              <w:t>90</w:t>
            </w:r>
          </w:p>
        </w:tc>
        <w:tc>
          <w:tcPr>
            <w:tcW w:w="1334" w:type="dxa"/>
          </w:tcPr>
          <w:p w14:paraId="1A76C390" w14:textId="77777777" w:rsidR="00033520" w:rsidRPr="00E94FE5" w:rsidRDefault="00033520" w:rsidP="00D87343">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033520" w14:paraId="695664E6" w14:textId="77777777" w:rsidTr="00582A71">
        <w:trPr>
          <w:jc w:val="center"/>
        </w:trPr>
        <w:tc>
          <w:tcPr>
            <w:cnfStyle w:val="001000000000" w:firstRow="0" w:lastRow="0" w:firstColumn="1" w:lastColumn="0" w:oddVBand="0" w:evenVBand="0" w:oddHBand="0" w:evenHBand="0" w:firstRowFirstColumn="0" w:firstRowLastColumn="0" w:lastRowFirstColumn="0" w:lastRowLastColumn="0"/>
            <w:tcW w:w="2234" w:type="dxa"/>
          </w:tcPr>
          <w:p w14:paraId="16F61BA7" w14:textId="77777777" w:rsidR="00033520" w:rsidRPr="00E94FE5" w:rsidRDefault="00033520" w:rsidP="00D87343">
            <w:pPr>
              <w:rPr>
                <w:sz w:val="20"/>
                <w:szCs w:val="20"/>
              </w:rPr>
            </w:pPr>
          </w:p>
        </w:tc>
        <w:tc>
          <w:tcPr>
            <w:tcW w:w="1530" w:type="dxa"/>
          </w:tcPr>
          <w:p w14:paraId="7A8F9C2C" w14:textId="77777777" w:rsidR="00033520" w:rsidRPr="00E94FE5" w:rsidRDefault="00033520" w:rsidP="00D87343">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2694" w:type="dxa"/>
          </w:tcPr>
          <w:p w14:paraId="72674143" w14:textId="77777777" w:rsidR="00033520" w:rsidRPr="00E94FE5" w:rsidRDefault="00033520" w:rsidP="00D87343">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34" w:type="dxa"/>
          </w:tcPr>
          <w:p w14:paraId="7E3F9C26" w14:textId="77777777" w:rsidR="00033520" w:rsidRPr="00E94FE5" w:rsidRDefault="00033520" w:rsidP="00D87343">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033520" w:rsidRPr="00033520" w14:paraId="160821E1" w14:textId="77777777" w:rsidTr="00582A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4" w:type="dxa"/>
            <w:vAlign w:val="center"/>
          </w:tcPr>
          <w:p w14:paraId="21FDA2C6" w14:textId="77777777" w:rsidR="00033520" w:rsidRDefault="00033520" w:rsidP="00582A71">
            <w:pPr>
              <w:spacing w:after="0"/>
              <w:rPr>
                <w:b w:val="0"/>
                <w:bCs w:val="0"/>
                <w:sz w:val="20"/>
                <w:szCs w:val="20"/>
              </w:rPr>
            </w:pPr>
            <w:r w:rsidRPr="00033520">
              <w:rPr>
                <w:sz w:val="20"/>
                <w:szCs w:val="20"/>
              </w:rPr>
              <w:t xml:space="preserve">Serbia NFI2 Forest Cover </w:t>
            </w:r>
            <w:r w:rsidR="00582A71">
              <w:rPr>
                <w:sz w:val="20"/>
                <w:szCs w:val="20"/>
              </w:rPr>
              <w:t>(</w:t>
            </w:r>
            <w:r w:rsidRPr="00033520">
              <w:rPr>
                <w:sz w:val="20"/>
                <w:szCs w:val="20"/>
              </w:rPr>
              <w:t>year 2019</w:t>
            </w:r>
            <w:r w:rsidR="00582A71">
              <w:rPr>
                <w:sz w:val="20"/>
                <w:szCs w:val="20"/>
              </w:rPr>
              <w:t>)</w:t>
            </w:r>
          </w:p>
          <w:p w14:paraId="5A7C0455" w14:textId="0BCAF199" w:rsidR="00582A71" w:rsidRPr="00033520" w:rsidRDefault="00582A71" w:rsidP="00582A71">
            <w:pPr>
              <w:spacing w:after="0"/>
              <w:rPr>
                <w:sz w:val="20"/>
                <w:szCs w:val="20"/>
              </w:rPr>
            </w:pPr>
            <w:r>
              <w:rPr>
                <w:sz w:val="20"/>
                <w:szCs w:val="20"/>
              </w:rPr>
              <w:t>(Remote Sensing)</w:t>
            </w:r>
          </w:p>
        </w:tc>
        <w:tc>
          <w:tcPr>
            <w:tcW w:w="1530" w:type="dxa"/>
            <w:vAlign w:val="center"/>
          </w:tcPr>
          <w:p w14:paraId="62BF229E" w14:textId="7C2BB9E0" w:rsidR="00033520" w:rsidRPr="00033520" w:rsidRDefault="00033520" w:rsidP="00D87343">
            <w:pPr>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033520">
              <w:rPr>
                <w:b/>
                <w:bCs/>
                <w:sz w:val="20"/>
                <w:szCs w:val="20"/>
              </w:rPr>
              <w:t>3,049,499</w:t>
            </w:r>
          </w:p>
        </w:tc>
        <w:tc>
          <w:tcPr>
            <w:tcW w:w="2694" w:type="dxa"/>
            <w:vAlign w:val="center"/>
          </w:tcPr>
          <w:p w14:paraId="599FFD42" w14:textId="667FB63C" w:rsidR="00033520" w:rsidRPr="00033520" w:rsidRDefault="00033520" w:rsidP="00D87343">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33520">
              <w:rPr>
                <w:b/>
                <w:bCs/>
                <w:sz w:val="20"/>
                <w:szCs w:val="20"/>
              </w:rPr>
              <w:t>39.10</w:t>
            </w:r>
          </w:p>
        </w:tc>
        <w:tc>
          <w:tcPr>
            <w:tcW w:w="1334" w:type="dxa"/>
            <w:vAlign w:val="center"/>
          </w:tcPr>
          <w:p w14:paraId="69C3C276" w14:textId="20023659" w:rsidR="00033520" w:rsidRPr="00033520" w:rsidRDefault="00033520" w:rsidP="00D87343">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033520">
              <w:rPr>
                <w:b/>
                <w:bCs/>
                <w:sz w:val="20"/>
                <w:szCs w:val="20"/>
              </w:rPr>
              <w:t>0.1</w:t>
            </w:r>
          </w:p>
        </w:tc>
      </w:tr>
    </w:tbl>
    <w:p w14:paraId="43D735D7" w14:textId="77777777" w:rsidR="00033520" w:rsidRDefault="00033520" w:rsidP="001B1962">
      <w:pPr>
        <w:pStyle w:val="BodyText"/>
      </w:pPr>
    </w:p>
    <w:p w14:paraId="1C0A56E7" w14:textId="77777777" w:rsidR="00033520" w:rsidRDefault="00033520" w:rsidP="001B1962">
      <w:pPr>
        <w:pStyle w:val="BodyText"/>
      </w:pPr>
    </w:p>
    <w:p w14:paraId="12088A7E" w14:textId="77777777" w:rsidR="00033520" w:rsidRPr="00A7765C" w:rsidRDefault="00033520" w:rsidP="001B1962">
      <w:pPr>
        <w:pStyle w:val="BodyText"/>
      </w:pPr>
    </w:p>
    <w:p w14:paraId="1F785A7C" w14:textId="77777777" w:rsidR="00A530F2" w:rsidRDefault="00000000">
      <w:pPr>
        <w:pStyle w:val="Heading1"/>
      </w:pPr>
      <w:bookmarkStart w:id="7" w:name="_Toc152230515"/>
      <w:r>
        <w:lastRenderedPageBreak/>
        <w:t>Final comments</w:t>
      </w:r>
      <w:bookmarkEnd w:id="7"/>
    </w:p>
    <w:p w14:paraId="673404DC" w14:textId="77777777" w:rsidR="00A530F2" w:rsidRDefault="00000000" w:rsidP="001B1962">
      <w:pPr>
        <w:pStyle w:val="BodyText"/>
      </w:pPr>
      <w:r>
        <w:t>This report complements the final report on the National Forest Inventory of Serbia prepared by Pantic and Borota (2023). The authors focused solely on the field campaign analysis, including a systematic sampling design, as was done during the first National Forest Inventory.</w:t>
      </w:r>
    </w:p>
    <w:p w14:paraId="51AB6681" w14:textId="48E85BDE" w:rsidR="00A530F2" w:rsidRDefault="00000000" w:rsidP="001B1962">
      <w:pPr>
        <w:pStyle w:val="BodyText"/>
      </w:pPr>
      <w:r>
        <w:t>The report can be used as a standalone product for the historical analysis of land cover changes in Serbia between 2000 and 201</w:t>
      </w:r>
      <w:r w:rsidR="009B6F5E">
        <w:t>9</w:t>
      </w:r>
      <w:r>
        <w:t>. The exercise carried out with the Collect Earth tool was part of the new design for the improved National Forest Inventory in Serbia, which focuses on optimizing the time and cost for the implementation of fieldwork and improving the statistical significance of the results.</w:t>
      </w:r>
    </w:p>
    <w:p w14:paraId="378842FF" w14:textId="77777777" w:rsidR="00A530F2" w:rsidRDefault="00000000" w:rsidP="001B1962">
      <w:pPr>
        <w:pStyle w:val="BodyText"/>
      </w:pPr>
      <w:r>
        <w:t>However, it can also be treated as a separate study, as it incorporates the analysis of a historical observation period based on free-access archives of imagery in Google Earth and Bing Maps. As the first phase was set up as a systematic grid of 310,000 sample points, it can produce a good representation of the land cover in Serbia during the analysis period.</w:t>
      </w:r>
    </w:p>
    <w:p w14:paraId="017F0C34" w14:textId="65CA0441" w:rsidR="00A530F2" w:rsidRDefault="00000000" w:rsidP="001B1962">
      <w:pPr>
        <w:pStyle w:val="BodyText"/>
      </w:pPr>
      <w:r>
        <w:t>For this analysis, a Simple Random Sampling estimator was used to provide the study of the results. The sampling data and the procedures for the calculation are available to the government, and they can be updated in the future for further analysis.</w:t>
      </w:r>
    </w:p>
    <w:p w14:paraId="0203D906" w14:textId="77777777" w:rsidR="00A530F2" w:rsidRDefault="00000000" w:rsidP="001B1962">
      <w:pPr>
        <w:pStyle w:val="BodyText"/>
      </w:pPr>
      <w:r>
        <w:t>The annex includes a step-by-step procedure needed to achieve the standard error estimations for land cover areas as an .</w:t>
      </w:r>
      <w:proofErr w:type="spellStart"/>
      <w:r>
        <w:t>Rmd</w:t>
      </w:r>
      <w:proofErr w:type="spellEnd"/>
      <w:r>
        <w:t xml:space="preserve"> file that can be reproduced using R Studio.</w:t>
      </w:r>
    </w:p>
    <w:p w14:paraId="74F1C158" w14:textId="77777777" w:rsidR="00A530F2" w:rsidRDefault="00000000">
      <w:pPr>
        <w:pStyle w:val="Heading1"/>
      </w:pPr>
      <w:bookmarkStart w:id="8" w:name="_Toc152230516"/>
      <w:r>
        <w:t>Annex</w:t>
      </w:r>
      <w:bookmarkEnd w:id="8"/>
      <w:r>
        <w:t xml:space="preserve"> </w:t>
      </w:r>
    </w:p>
    <w:p w14:paraId="799355A2" w14:textId="77777777" w:rsidR="00A530F2" w:rsidRDefault="00000000" w:rsidP="001B1962">
      <w:pPr>
        <w:pStyle w:val="BodyText"/>
      </w:pPr>
      <w:r>
        <w:t>1) .</w:t>
      </w:r>
      <w:proofErr w:type="spellStart"/>
      <w:r>
        <w:t>Rmd</w:t>
      </w:r>
      <w:proofErr w:type="spellEnd"/>
      <w:r>
        <w:t xml:space="preserve"> file with all the procedures to repeat the results using R Studio</w:t>
      </w:r>
    </w:p>
    <w:p w14:paraId="2449340B" w14:textId="77777777" w:rsidR="00A530F2" w:rsidRDefault="00A530F2" w:rsidP="001B1962">
      <w:pPr>
        <w:pStyle w:val="BodyText"/>
      </w:pPr>
    </w:p>
    <w:sectPr w:rsidR="00A530F2">
      <w:pgSz w:w="12240" w:h="15840"/>
      <w:pgMar w:top="1417" w:right="1701" w:bottom="1417"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47A90" w14:textId="77777777" w:rsidR="00710AE4" w:rsidRDefault="00710AE4">
      <w:pPr>
        <w:spacing w:after="0" w:line="240" w:lineRule="auto"/>
      </w:pPr>
      <w:r>
        <w:separator/>
      </w:r>
    </w:p>
  </w:endnote>
  <w:endnote w:type="continuationSeparator" w:id="0">
    <w:p w14:paraId="51A9FE34" w14:textId="77777777" w:rsidR="00710AE4" w:rsidRDefault="00710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60948"/>
    </w:sdtPr>
    <w:sdtContent>
      <w:p w14:paraId="25A27BB8" w14:textId="77777777" w:rsidR="00A530F2" w:rsidRDefault="00000000">
        <w:pPr>
          <w:pStyle w:val="Footer"/>
          <w:jc w:val="right"/>
        </w:pPr>
        <w:r>
          <w:t xml:space="preserve">Page | </w:t>
        </w:r>
        <w:r>
          <w:fldChar w:fldCharType="begin"/>
        </w:r>
        <w:r>
          <w:instrText xml:space="preserve"> PAGE   \* MERGEFORMAT </w:instrText>
        </w:r>
        <w:r>
          <w:fldChar w:fldCharType="separate"/>
        </w:r>
        <w:r>
          <w:t>2</w:t>
        </w:r>
        <w:r>
          <w:fldChar w:fldCharType="end"/>
        </w:r>
        <w:r>
          <w:t xml:space="preserve"> </w:t>
        </w:r>
      </w:p>
    </w:sdtContent>
  </w:sdt>
  <w:p w14:paraId="6570F89D" w14:textId="77777777" w:rsidR="00A530F2" w:rsidRDefault="00A53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2254C" w14:textId="77777777" w:rsidR="00710AE4" w:rsidRDefault="00710AE4">
      <w:pPr>
        <w:spacing w:after="0" w:line="240" w:lineRule="auto"/>
      </w:pPr>
      <w:r>
        <w:separator/>
      </w:r>
    </w:p>
  </w:footnote>
  <w:footnote w:type="continuationSeparator" w:id="0">
    <w:p w14:paraId="5F280C6A" w14:textId="77777777" w:rsidR="00710AE4" w:rsidRDefault="00710AE4">
      <w:pPr>
        <w:spacing w:after="0" w:line="240" w:lineRule="auto"/>
      </w:pPr>
      <w:r>
        <w:continuationSeparator/>
      </w:r>
    </w:p>
  </w:footnote>
  <w:footnote w:id="1">
    <w:p w14:paraId="74E7BC4C" w14:textId="77777777" w:rsidR="00A530F2" w:rsidRDefault="00000000">
      <w:pPr>
        <w:pStyle w:val="FootnoteText"/>
        <w:spacing w:after="0"/>
        <w:rPr>
          <w:sz w:val="20"/>
          <w:szCs w:val="20"/>
          <w:lang w:val="es-CR"/>
        </w:rPr>
      </w:pPr>
      <w:r>
        <w:rPr>
          <w:rStyle w:val="FootnoteReference"/>
          <w:sz w:val="20"/>
          <w:szCs w:val="20"/>
        </w:rPr>
        <w:footnoteRef/>
      </w:r>
      <w:r>
        <w:rPr>
          <w:sz w:val="20"/>
          <w:szCs w:val="20"/>
        </w:rPr>
        <w:t xml:space="preserve"> </w:t>
      </w:r>
      <w:hyperlink r:id="rId1">
        <w:r>
          <w:rPr>
            <w:rStyle w:val="Hyperlink"/>
            <w:sz w:val="16"/>
            <w:szCs w:val="16"/>
          </w:rPr>
          <w:t>https://www.fao.org/3/cb0064en/cb0064en.pdf</w:t>
        </w:r>
      </w:hyperlink>
    </w:p>
  </w:footnote>
  <w:footnote w:id="2">
    <w:p w14:paraId="792FB61A" w14:textId="77777777" w:rsidR="00A530F2" w:rsidRPr="00676E6E" w:rsidRDefault="00000000">
      <w:pPr>
        <w:pStyle w:val="FootnoteText"/>
        <w:spacing w:after="0"/>
        <w:rPr>
          <w:sz w:val="20"/>
          <w:szCs w:val="20"/>
        </w:rPr>
      </w:pPr>
      <w:r>
        <w:rPr>
          <w:rStyle w:val="FootnoteReference"/>
          <w:sz w:val="20"/>
          <w:szCs w:val="20"/>
        </w:rPr>
        <w:footnoteRef/>
      </w:r>
      <w:r w:rsidRPr="00676E6E">
        <w:rPr>
          <w:sz w:val="20"/>
          <w:szCs w:val="20"/>
        </w:rPr>
        <w:t xml:space="preserve"> </w:t>
      </w:r>
      <w:hyperlink r:id="rId2">
        <w:r w:rsidRPr="00676E6E">
          <w:rPr>
            <w:rStyle w:val="Hyperlink"/>
            <w:sz w:val="16"/>
            <w:szCs w:val="16"/>
          </w:rPr>
          <w:t>https://data.worldbank.org/</w:t>
        </w:r>
      </w:hyperlink>
    </w:p>
  </w:footnote>
  <w:footnote w:id="3">
    <w:p w14:paraId="366A0572" w14:textId="77777777" w:rsidR="00A530F2" w:rsidRDefault="00000000">
      <w:pPr>
        <w:pStyle w:val="FootnoteText"/>
        <w:spacing w:after="0"/>
        <w:rPr>
          <w:sz w:val="20"/>
          <w:szCs w:val="20"/>
        </w:rPr>
      </w:pPr>
      <w:r>
        <w:rPr>
          <w:rStyle w:val="FootnoteReference"/>
          <w:sz w:val="20"/>
          <w:szCs w:val="20"/>
        </w:rPr>
        <w:footnoteRef/>
      </w:r>
      <w:r>
        <w:rPr>
          <w:sz w:val="20"/>
          <w:szCs w:val="20"/>
        </w:rPr>
        <w:t xml:space="preserve"> </w:t>
      </w:r>
      <w:r>
        <w:rPr>
          <w:rStyle w:val="Hyperlink"/>
          <w:sz w:val="16"/>
          <w:szCs w:val="16"/>
        </w:rPr>
        <w:t>Food and Agriculture Organization of the United Nations. (2023). Contribution of Sustainable Forest Management to Low Emission and Resilient Development. Retrieved from https://www.fao.org/serbia/projects/detail/en/c/1375467/</w:t>
      </w:r>
    </w:p>
  </w:footnote>
  <w:footnote w:id="4">
    <w:p w14:paraId="1C5FC5F3" w14:textId="77777777" w:rsidR="00A530F2" w:rsidRDefault="00000000">
      <w:pPr>
        <w:pStyle w:val="FootnoteText"/>
        <w:spacing w:after="0"/>
      </w:pPr>
      <w:r>
        <w:rPr>
          <w:rStyle w:val="FootnoteReference"/>
          <w:sz w:val="20"/>
          <w:szCs w:val="20"/>
        </w:rPr>
        <w:footnoteRef/>
      </w:r>
      <w:r>
        <w:rPr>
          <w:sz w:val="20"/>
          <w:szCs w:val="20"/>
        </w:rPr>
        <w:t xml:space="preserve"> </w:t>
      </w:r>
      <w:r>
        <w:rPr>
          <w:rStyle w:val="Hyperlink"/>
          <w:sz w:val="16"/>
          <w:szCs w:val="16"/>
        </w:rPr>
        <w:t>https://openforis.org/tools/collect-earth/</w:t>
      </w:r>
    </w:p>
  </w:footnote>
  <w:footnote w:id="5">
    <w:p w14:paraId="2139C575" w14:textId="77777777" w:rsidR="00A530F2" w:rsidRDefault="00000000">
      <w:pPr>
        <w:pStyle w:val="FootnoteText"/>
        <w:jc w:val="both"/>
      </w:pPr>
      <w:r>
        <w:rPr>
          <w:rStyle w:val="FootnoteReference"/>
        </w:rPr>
        <w:footnoteRef/>
      </w:r>
      <w:r>
        <w:t xml:space="preserve"> </w:t>
      </w:r>
      <w:r>
        <w:rPr>
          <w:sz w:val="16"/>
          <w:szCs w:val="16"/>
        </w:rPr>
        <w:t>Pantic Damjan, Dees Mathias, Borota Dragan. 2020. Methodology of the second national forest inventory of the Republic of Serbia.  Food and Agriculture Organization of the UN.  Internal report not published.  Belgrade, 2020 (Serbian and English version).  185 pp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AE771" w14:textId="77777777" w:rsidR="00A530F2" w:rsidRDefault="00000000">
    <w:pPr>
      <w:pStyle w:val="Header"/>
    </w:pPr>
    <w:r>
      <w:rPr>
        <w:noProof/>
      </w:rPr>
      <w:drawing>
        <wp:anchor distT="0" distB="0" distL="114300" distR="114300" simplePos="0" relativeHeight="251661312" behindDoc="0" locked="0" layoutInCell="1" allowOverlap="1" wp14:anchorId="399A53C0" wp14:editId="708BBC19">
          <wp:simplePos x="0" y="0"/>
          <wp:positionH relativeFrom="column">
            <wp:posOffset>2484755</wp:posOffset>
          </wp:positionH>
          <wp:positionV relativeFrom="paragraph">
            <wp:posOffset>0</wp:posOffset>
          </wp:positionV>
          <wp:extent cx="1866265" cy="1075055"/>
          <wp:effectExtent l="0" t="0" r="635" b="0"/>
          <wp:wrapThrough wrapText="bothSides">
            <wp:wrapPolygon edited="0">
              <wp:start x="0" y="0"/>
              <wp:lineTo x="0" y="21051"/>
              <wp:lineTo x="21387" y="21051"/>
              <wp:lineTo x="21387" y="0"/>
              <wp:lineTo x="0" y="0"/>
            </wp:wrapPolygon>
          </wp:wrapThrough>
          <wp:docPr id="1461637614" name="Picture 1" descr="A red and white coat of arms with a crown and a white ea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37614" name="Picture 1" descr="A red and white coat of arms with a crown and a white eagl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66265" cy="1075055"/>
                  </a:xfrm>
                  <a:prstGeom prst="rect">
                    <a:avLst/>
                  </a:prstGeom>
                </pic:spPr>
              </pic:pic>
            </a:graphicData>
          </a:graphic>
        </wp:anchor>
      </w:drawing>
    </w:r>
    <w:r>
      <w:rPr>
        <w:noProof/>
      </w:rPr>
      <w:drawing>
        <wp:anchor distT="0" distB="0" distL="114300" distR="114300" simplePos="0" relativeHeight="251660288" behindDoc="0" locked="0" layoutInCell="1" allowOverlap="1" wp14:anchorId="3BBBF2A2" wp14:editId="34580BE4">
          <wp:simplePos x="0" y="0"/>
          <wp:positionH relativeFrom="column">
            <wp:posOffset>4679950</wp:posOffset>
          </wp:positionH>
          <wp:positionV relativeFrom="paragraph">
            <wp:posOffset>0</wp:posOffset>
          </wp:positionV>
          <wp:extent cx="1459865" cy="1094740"/>
          <wp:effectExtent l="0" t="0" r="0" b="0"/>
          <wp:wrapThrough wrapText="bothSides">
            <wp:wrapPolygon edited="0">
              <wp:start x="9020" y="0"/>
              <wp:lineTo x="7610" y="1503"/>
              <wp:lineTo x="5355" y="5262"/>
              <wp:lineTo x="4510" y="10900"/>
              <wp:lineTo x="5074" y="12404"/>
              <wp:lineTo x="7610" y="12780"/>
              <wp:lineTo x="6201" y="15411"/>
              <wp:lineTo x="6483" y="20297"/>
              <wp:lineTo x="6765" y="21049"/>
              <wp:lineTo x="9020" y="21049"/>
              <wp:lineTo x="14657" y="18794"/>
              <wp:lineTo x="14939" y="13155"/>
              <wp:lineTo x="13529" y="12780"/>
              <wp:lineTo x="14093" y="12780"/>
              <wp:lineTo x="16066" y="7893"/>
              <wp:lineTo x="16912" y="3759"/>
              <wp:lineTo x="15784" y="1879"/>
              <wp:lineTo x="12120" y="0"/>
              <wp:lineTo x="9020" y="0"/>
            </wp:wrapPolygon>
          </wp:wrapThrough>
          <wp:docPr id="311471333" name="Picture 3" descr="A blue and green circle with a ring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71333" name="Picture 3" descr="A blue and green circle with a ring around i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59865" cy="1094740"/>
                  </a:xfrm>
                  <a:prstGeom prst="rect">
                    <a:avLst/>
                  </a:prstGeom>
                </pic:spPr>
              </pic:pic>
            </a:graphicData>
          </a:graphic>
        </wp:anchor>
      </w:drawing>
    </w:r>
    <w:r>
      <w:rPr>
        <w:noProof/>
        <w:sz w:val="48"/>
        <w:szCs w:val="48"/>
      </w:rPr>
      <w:drawing>
        <wp:anchor distT="0" distB="0" distL="114300" distR="114300" simplePos="0" relativeHeight="251659264" behindDoc="0" locked="0" layoutInCell="1" allowOverlap="1" wp14:anchorId="30CCF7E8" wp14:editId="424F3D19">
          <wp:simplePos x="0" y="0"/>
          <wp:positionH relativeFrom="column">
            <wp:posOffset>0</wp:posOffset>
          </wp:positionH>
          <wp:positionV relativeFrom="paragraph">
            <wp:posOffset>0</wp:posOffset>
          </wp:positionV>
          <wp:extent cx="2523490" cy="1012190"/>
          <wp:effectExtent l="0" t="0" r="0" b="0"/>
          <wp:wrapThrough wrapText="bothSides">
            <wp:wrapPolygon edited="0">
              <wp:start x="0" y="0"/>
              <wp:lineTo x="0" y="21139"/>
              <wp:lineTo x="21361" y="21139"/>
              <wp:lineTo x="21361" y="0"/>
              <wp:lineTo x="0" y="0"/>
            </wp:wrapPolygon>
          </wp:wrapThrough>
          <wp:docPr id="17410121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1219" name="Picture 1" descr="A close-up of a 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523490" cy="1012190"/>
                  </a:xfrm>
                  <a:prstGeom prst="rect">
                    <a:avLst/>
                  </a:prstGeom>
                </pic:spPr>
              </pic:pic>
            </a:graphicData>
          </a:graphic>
        </wp:anchor>
      </w:drawing>
    </w:r>
  </w:p>
  <w:p w14:paraId="2CBDDF20" w14:textId="77777777" w:rsidR="00A530F2" w:rsidRDefault="00A530F2">
    <w:pPr>
      <w:pStyle w:val="Header"/>
    </w:pPr>
  </w:p>
  <w:p w14:paraId="0B2598E2" w14:textId="77777777" w:rsidR="00A530F2" w:rsidRDefault="00A530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690E51"/>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 w15:restartNumberingAfterBreak="0">
    <w:nsid w:val="749B1F60"/>
    <w:multiLevelType w:val="multilevel"/>
    <w:tmpl w:val="197296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805510375">
    <w:abstractNumId w:val="1"/>
  </w:num>
  <w:num w:numId="2" w16cid:durableId="45643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20"/>
  <w:hyphenationZone w:val="425"/>
  <w:drawingGridHorizontalSpacing w:val="360"/>
  <w:drawingGridVerticalSpacing w:val="36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6D0"/>
    <w:rsid w:val="00033520"/>
    <w:rsid w:val="00033A8C"/>
    <w:rsid w:val="0008643C"/>
    <w:rsid w:val="00086FF7"/>
    <w:rsid w:val="000A5AFD"/>
    <w:rsid w:val="000D10F2"/>
    <w:rsid w:val="00110356"/>
    <w:rsid w:val="00147B34"/>
    <w:rsid w:val="0015426C"/>
    <w:rsid w:val="0015638E"/>
    <w:rsid w:val="001B1962"/>
    <w:rsid w:val="001B4616"/>
    <w:rsid w:val="001F5F07"/>
    <w:rsid w:val="00202D68"/>
    <w:rsid w:val="00203408"/>
    <w:rsid w:val="00215F9B"/>
    <w:rsid w:val="002406D0"/>
    <w:rsid w:val="00240C03"/>
    <w:rsid w:val="00293A4C"/>
    <w:rsid w:val="002C48B1"/>
    <w:rsid w:val="002D7B2F"/>
    <w:rsid w:val="00341473"/>
    <w:rsid w:val="0037136F"/>
    <w:rsid w:val="003715C2"/>
    <w:rsid w:val="00377784"/>
    <w:rsid w:val="003E5983"/>
    <w:rsid w:val="004103B7"/>
    <w:rsid w:val="00415482"/>
    <w:rsid w:val="004319C9"/>
    <w:rsid w:val="00433E6A"/>
    <w:rsid w:val="00460636"/>
    <w:rsid w:val="005529C4"/>
    <w:rsid w:val="00582A71"/>
    <w:rsid w:val="005A76E3"/>
    <w:rsid w:val="005D40EF"/>
    <w:rsid w:val="006310C3"/>
    <w:rsid w:val="00676E6E"/>
    <w:rsid w:val="006A66CC"/>
    <w:rsid w:val="00710AE4"/>
    <w:rsid w:val="0076326D"/>
    <w:rsid w:val="00763704"/>
    <w:rsid w:val="007B5CD2"/>
    <w:rsid w:val="007F0879"/>
    <w:rsid w:val="008249D0"/>
    <w:rsid w:val="00850E5C"/>
    <w:rsid w:val="0089122F"/>
    <w:rsid w:val="008A2859"/>
    <w:rsid w:val="008D558C"/>
    <w:rsid w:val="00921C9F"/>
    <w:rsid w:val="0093499C"/>
    <w:rsid w:val="00982571"/>
    <w:rsid w:val="00995E48"/>
    <w:rsid w:val="009A755D"/>
    <w:rsid w:val="009B6F5E"/>
    <w:rsid w:val="00A06576"/>
    <w:rsid w:val="00A530F2"/>
    <w:rsid w:val="00A56C05"/>
    <w:rsid w:val="00A71A25"/>
    <w:rsid w:val="00A7765C"/>
    <w:rsid w:val="00B223F7"/>
    <w:rsid w:val="00B74DF0"/>
    <w:rsid w:val="00B938E7"/>
    <w:rsid w:val="00BA76EC"/>
    <w:rsid w:val="00BD43E6"/>
    <w:rsid w:val="00C6712A"/>
    <w:rsid w:val="00C70A0B"/>
    <w:rsid w:val="00C7115B"/>
    <w:rsid w:val="00C801BB"/>
    <w:rsid w:val="00C847E5"/>
    <w:rsid w:val="00C8761D"/>
    <w:rsid w:val="00C92B62"/>
    <w:rsid w:val="00CA31A0"/>
    <w:rsid w:val="00CC3514"/>
    <w:rsid w:val="00D1301C"/>
    <w:rsid w:val="00D405D4"/>
    <w:rsid w:val="00D47F9F"/>
    <w:rsid w:val="00D831C7"/>
    <w:rsid w:val="00DE2357"/>
    <w:rsid w:val="00E108BC"/>
    <w:rsid w:val="00E43DDB"/>
    <w:rsid w:val="00E849F3"/>
    <w:rsid w:val="00FA4B07"/>
    <w:rsid w:val="00FC5E9E"/>
    <w:rsid w:val="00FD6330"/>
    <w:rsid w:val="3ED56B76"/>
  </w:rsids>
  <m:mathPr>
    <m:mathFont m:val="Cambria Math"/>
    <m:brkBin m:val="before"/>
    <m:brkBinSub m:val="--"/>
    <m:smallFrac m:val="0"/>
    <m:dispDef/>
    <m:lMargin m:val="0"/>
    <m:rMargin m:val="0"/>
    <m:defJc m:val="centerGroup"/>
    <m:wrapRight/>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E0BE355"/>
  <w15:docId w15:val="{8E076FBF-A2F9-47BB-9F90-FAF361BC0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toc 1" w:uiPriority="39"/>
    <w:lsdException w:name="toc 2" w:uiPriority="39"/>
    <w:lsdException w:name="footnote text" w:uiPriority="9" w:unhideWhenUsed="1" w:qFormat="1"/>
    <w:lsdException w:name="footer" w:uiPriority="99"/>
    <w:lsdException w:name="Title" w:qFormat="1"/>
    <w:lsdException w:name="Default Paragraph Font" w:semiHidden="1" w:uiPriority="1" w:unhideWhenUsed="1"/>
    <w:lsdException w:name="Body Text" w:qFormat="1"/>
    <w:lsdException w:name="Subtitle" w:qFormat="1"/>
    <w:lsdException w:name="Date" w:qFormat="1"/>
    <w:lsdException w:name="Block Text" w:uiPriority="9" w:unhideWhenUsed="1" w:qFormat="1"/>
    <w:lsdException w:name="Hyperlink" w:uiPriority="99"/>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5482"/>
    <w:pPr>
      <w:spacing w:after="200"/>
    </w:pPr>
    <w:rPr>
      <w:rFonts w:asciiTheme="minorHAnsi" w:eastAsiaTheme="minorHAnsi" w:hAnsiTheme="minorHAnsi" w:cstheme="minorBidi"/>
      <w:sz w:val="24"/>
      <w:szCs w:val="24"/>
    </w:rPr>
  </w:style>
  <w:style w:type="paragraph" w:styleId="Heading1">
    <w:name w:val="heading 1"/>
    <w:basedOn w:val="Normal"/>
    <w:next w:val="BodyText"/>
    <w:link w:val="Heading1Char"/>
    <w:uiPriority w:val="9"/>
    <w:qFormat/>
    <w:pPr>
      <w:keepNext/>
      <w:keepLines/>
      <w:numPr>
        <w:numId w:val="2"/>
      </w:numPr>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numPr>
        <w:ilvl w:val="1"/>
        <w:numId w:val="2"/>
      </w:numPr>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numPr>
        <w:ilvl w:val="3"/>
        <w:numId w:val="2"/>
      </w:numPr>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numPr>
        <w:ilvl w:val="4"/>
        <w:numId w:val="2"/>
      </w:numPr>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numPr>
        <w:ilvl w:val="5"/>
        <w:numId w:val="2"/>
      </w:numPr>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numPr>
        <w:ilvl w:val="6"/>
        <w:numId w:val="2"/>
      </w:numPr>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numPr>
        <w:ilvl w:val="7"/>
        <w:numId w:val="2"/>
      </w:numPr>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numPr>
        <w:ilvl w:val="8"/>
        <w:numId w:val="2"/>
      </w:numPr>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B1962"/>
    <w:pPr>
      <w:spacing w:before="180" w:after="180"/>
      <w:jc w:val="both"/>
    </w:pPr>
  </w:style>
  <w:style w:type="paragraph" w:styleId="BlockText">
    <w:name w:val="Block Text"/>
    <w:basedOn w:val="BodyText"/>
    <w:next w:val="BodyText"/>
    <w:uiPriority w:val="9"/>
    <w:unhideWhenUsed/>
    <w:qFormat/>
    <w:pPr>
      <w:spacing w:before="100" w:after="100"/>
      <w:ind w:left="480" w:right="480"/>
    </w:pPr>
  </w:style>
  <w:style w:type="paragraph" w:styleId="Caption">
    <w:name w:val="caption"/>
    <w:basedOn w:val="Normal"/>
    <w:next w:val="Normal"/>
    <w:link w:val="CaptionChar"/>
    <w:pPr>
      <w:spacing w:after="120"/>
    </w:pPr>
    <w:rPr>
      <w:i/>
    </w:rPr>
  </w:style>
  <w:style w:type="paragraph" w:styleId="CommentText">
    <w:name w:val="annotation text"/>
    <w:basedOn w:val="Normal"/>
  </w:style>
  <w:style w:type="paragraph" w:styleId="Date">
    <w:name w:val="Date"/>
    <w:next w:val="BodyText"/>
    <w:qFormat/>
    <w:pPr>
      <w:keepNext/>
      <w:keepLines/>
      <w:spacing w:after="200"/>
      <w:jc w:val="center"/>
    </w:pPr>
    <w:rPr>
      <w:rFonts w:asciiTheme="minorHAnsi" w:eastAsiaTheme="minorHAnsi" w:hAnsiTheme="minorHAnsi" w:cstheme="minorBidi"/>
      <w:sz w:val="24"/>
      <w:szCs w:val="24"/>
    </w:rPr>
  </w:style>
  <w:style w:type="paragraph" w:styleId="Footer">
    <w:name w:val="footer"/>
    <w:basedOn w:val="Normal"/>
    <w:link w:val="FooterChar"/>
    <w:uiPriority w:val="99"/>
    <w:pPr>
      <w:tabs>
        <w:tab w:val="center" w:pos="4680"/>
        <w:tab w:val="right" w:pos="9360"/>
      </w:tabs>
      <w:spacing w:after="0"/>
    </w:pPr>
  </w:style>
  <w:style w:type="paragraph" w:styleId="FootnoteText">
    <w:name w:val="footnote text"/>
    <w:basedOn w:val="Normal"/>
    <w:link w:val="FootnoteTextChar"/>
    <w:uiPriority w:val="9"/>
    <w:unhideWhenUsed/>
    <w:qFormat/>
  </w:style>
  <w:style w:type="paragraph" w:styleId="Header">
    <w:name w:val="header"/>
    <w:basedOn w:val="Normal"/>
    <w:link w:val="HeaderChar"/>
    <w:pPr>
      <w:tabs>
        <w:tab w:val="center" w:pos="4680"/>
        <w:tab w:val="right" w:pos="9360"/>
      </w:tabs>
      <w:spacing w:after="0"/>
    </w:p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rPr>
  </w:style>
  <w:style w:type="paragraph" w:styleId="Subtitle">
    <w:name w:val="Subtitle"/>
    <w:basedOn w:val="Title"/>
    <w:next w:val="BodyText"/>
    <w:qFormat/>
    <w:pPr>
      <w:spacing w:before="240"/>
    </w:pPr>
    <w:rPr>
      <w:sz w:val="30"/>
      <w:szCs w:val="30"/>
    </w:r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character" w:styleId="FootnoteReference">
    <w:name w:val="footnote reference"/>
    <w:basedOn w:val="CaptionChar"/>
    <w:rPr>
      <w:vertAlign w:val="superscript"/>
    </w:rPr>
  </w:style>
  <w:style w:type="character" w:customStyle="1" w:styleId="CaptionChar">
    <w:name w:val="Caption Char"/>
    <w:basedOn w:val="DefaultParagraphFont"/>
    <w:link w:val="Caption"/>
  </w:style>
  <w:style w:type="character" w:styleId="Hyperlink">
    <w:name w:val="Hyperlink"/>
    <w:basedOn w:val="CaptionChar"/>
    <w:uiPriority w:val="99"/>
    <w:rPr>
      <w:color w:val="4F81BD" w:themeColor="accent1"/>
    </w:rPr>
  </w:style>
  <w:style w:type="table" w:styleId="TableGrid">
    <w:name w:val="Table Grid"/>
    <w:basedOn w:val="TableNormal"/>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customStyle="1" w:styleId="Author">
    <w:name w:val="Author"/>
    <w:next w:val="BodyText"/>
    <w:qFormat/>
    <w:pPr>
      <w:keepNext/>
      <w:keepLines/>
      <w:spacing w:after="200"/>
      <w:jc w:val="center"/>
    </w:pPr>
    <w:rPr>
      <w:rFonts w:asciiTheme="minorHAnsi" w:eastAsiaTheme="minorHAnsi" w:hAnsiTheme="minorHAnsi" w:cstheme="minorBidi"/>
      <w:sz w:val="24"/>
      <w:szCs w:val="24"/>
    </w:rPr>
  </w:style>
  <w:style w:type="paragraph" w:customStyle="1" w:styleId="Abstract">
    <w:name w:val="Abstract"/>
    <w:basedOn w:val="Normal"/>
    <w:next w:val="BodyText"/>
    <w:qFormat/>
    <w:pPr>
      <w:keepNext/>
      <w:keepLines/>
      <w:spacing w:before="300" w:after="300"/>
    </w:pPr>
    <w:rPr>
      <w:sz w:val="20"/>
      <w:szCs w:val="20"/>
    </w:rPr>
  </w:style>
  <w:style w:type="paragraph" w:customStyle="1" w:styleId="Bibliography1">
    <w:name w:val="Bibliography1"/>
    <w:basedOn w:val="Normal"/>
    <w:qFormat/>
  </w:style>
  <w:style w:type="table" w:customStyle="1" w:styleId="Table">
    <w:name w:val="Table"/>
    <w:unhideWhenUsed/>
    <w:qFormat/>
    <w:tblPr>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VerbatimChar">
    <w:name w:val="Verbatim Char"/>
    <w:basedOn w:val="CaptionChar"/>
    <w:link w:val="SourceCode"/>
    <w:rPr>
      <w:rFonts w:ascii="Consolas" w:hAnsi="Consolas"/>
      <w:sz w:val="22"/>
    </w:rPr>
  </w:style>
  <w:style w:type="paragraph" w:customStyle="1" w:styleId="SourceCode">
    <w:name w:val="Source Code"/>
    <w:basedOn w:val="Normal"/>
    <w:link w:val="VerbatimChar"/>
    <w:pPr>
      <w:shd w:val="clear" w:color="auto" w:fill="F8F8F8"/>
      <w:wordWrap w:val="0"/>
    </w:pPr>
  </w:style>
  <w:style w:type="character" w:customStyle="1" w:styleId="SectionNumber">
    <w:name w:val="Section Number"/>
    <w:basedOn w:val="CaptionChar"/>
  </w:style>
  <w:style w:type="paragraph" w:customStyle="1" w:styleId="TOCHeading1">
    <w:name w:val="TOC Heading1"/>
    <w:basedOn w:val="Heading1"/>
    <w:next w:val="BodyText"/>
    <w:uiPriority w:val="39"/>
    <w:unhideWhenUsed/>
    <w:qFormat/>
    <w:pPr>
      <w:spacing w:before="240"/>
      <w:outlineLvl w:val="9"/>
    </w:pPr>
    <w:rPr>
      <w:b w:val="0"/>
      <w:bCs w:val="0"/>
      <w:color w:val="365F91" w:themeColor="accent1" w:themeShade="BF"/>
    </w:r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8F5902"/>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b/>
      <w:color w:val="CE5C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b/>
      <w:color w:val="204A87"/>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204A87"/>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character" w:customStyle="1" w:styleId="BodyTextChar">
    <w:name w:val="Body Text Char"/>
    <w:basedOn w:val="DefaultParagraphFont"/>
    <w:link w:val="BodyText"/>
    <w:rsid w:val="001B1962"/>
    <w:rPr>
      <w:rFonts w:asciiTheme="minorHAnsi" w:eastAsiaTheme="minorHAnsi" w:hAnsiTheme="minorHAnsi" w:cstheme="minorBidi"/>
      <w:sz w:val="24"/>
      <w:szCs w:val="24"/>
    </w:rPr>
  </w:style>
  <w:style w:type="table" w:customStyle="1" w:styleId="GridTable5Dark-Accent11">
    <w:name w:val="Grid Table 5 Dark - Accent 11"/>
    <w:basedOn w:val="TableNormal"/>
    <w:uiPriority w:val="50"/>
    <w:pPr>
      <w:spacing w:after="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Revision1">
    <w:name w:val="Revision1"/>
    <w:hidden/>
    <w:pPr>
      <w:spacing w:after="0"/>
    </w:pPr>
    <w:rPr>
      <w:rFonts w:asciiTheme="minorHAnsi" w:eastAsiaTheme="minorHAnsi" w:hAnsiTheme="minorHAnsi" w:cstheme="minorBidi"/>
      <w:sz w:val="24"/>
      <w:szCs w:val="24"/>
    </w:rPr>
  </w:style>
  <w:style w:type="character" w:customStyle="1" w:styleId="HeaderChar">
    <w:name w:val="Header Char"/>
    <w:basedOn w:val="DefaultParagraphFont"/>
    <w:link w:val="Header"/>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FootnoteTextChar">
    <w:name w:val="Footnote Text Char"/>
    <w:basedOn w:val="DefaultParagraphFont"/>
    <w:link w:val="FootnoteText"/>
    <w:uiPriority w:val="9"/>
  </w:style>
  <w:style w:type="character" w:styleId="CommentReference">
    <w:name w:val="annotation reference"/>
    <w:basedOn w:val="DefaultParagraphFont"/>
    <w:rPr>
      <w:sz w:val="16"/>
      <w:szCs w:val="16"/>
    </w:rPr>
  </w:style>
  <w:style w:type="paragraph" w:styleId="Revision">
    <w:name w:val="Revision"/>
    <w:hidden/>
    <w:uiPriority w:val="99"/>
    <w:unhideWhenUsed/>
    <w:rsid w:val="00676E6E"/>
    <w:pPr>
      <w:spacing w:after="0" w:line="240" w:lineRule="auto"/>
    </w:pPr>
    <w:rPr>
      <w:rFonts w:asciiTheme="minorHAnsi" w:eastAsiaTheme="minorHAnsi" w:hAnsiTheme="minorHAnsi" w:cstheme="minorBidi"/>
      <w:sz w:val="24"/>
      <w:szCs w:val="24"/>
    </w:rPr>
  </w:style>
  <w:style w:type="paragraph" w:styleId="TOCHeading">
    <w:name w:val="TOC Heading"/>
    <w:basedOn w:val="Heading1"/>
    <w:next w:val="Normal"/>
    <w:uiPriority w:val="39"/>
    <w:unhideWhenUsed/>
    <w:qFormat/>
    <w:rsid w:val="00676E6E"/>
    <w:pPr>
      <w:spacing w:before="240"/>
      <w:outlineLvl w:val="9"/>
    </w:pPr>
    <w:rPr>
      <w:b w:val="0"/>
      <w:bCs w:val="0"/>
      <w:color w:val="365F91" w:themeColor="accent1" w:themeShade="BF"/>
    </w:rPr>
  </w:style>
  <w:style w:type="paragraph" w:styleId="TOC1">
    <w:name w:val="toc 1"/>
    <w:basedOn w:val="Normal"/>
    <w:next w:val="Normal"/>
    <w:autoRedefine/>
    <w:uiPriority w:val="39"/>
    <w:rsid w:val="00676E6E"/>
    <w:pPr>
      <w:spacing w:after="100"/>
    </w:pPr>
  </w:style>
  <w:style w:type="paragraph" w:styleId="TOC2">
    <w:name w:val="toc 2"/>
    <w:basedOn w:val="Normal"/>
    <w:next w:val="Normal"/>
    <w:autoRedefine/>
    <w:uiPriority w:val="39"/>
    <w:rsid w:val="00676E6E"/>
    <w:pPr>
      <w:spacing w:after="100"/>
      <w:ind w:left="240"/>
    </w:pPr>
  </w:style>
  <w:style w:type="character" w:customStyle="1" w:styleId="Heading1Char">
    <w:name w:val="Heading 1 Char"/>
    <w:basedOn w:val="DefaultParagraphFont"/>
    <w:link w:val="Heading1"/>
    <w:uiPriority w:val="9"/>
    <w:rsid w:val="001B1962"/>
    <w:rPr>
      <w:rFonts w:asciiTheme="majorHAnsi" w:eastAsiaTheme="majorEastAsia" w:hAnsiTheme="majorHAnsi" w:cstheme="majorBidi"/>
      <w:b/>
      <w:bCs/>
      <w:color w:val="4F81BD" w:themeColor="accent1"/>
      <w:sz w:val="32"/>
      <w:szCs w:val="32"/>
    </w:rPr>
  </w:style>
  <w:style w:type="paragraph" w:customStyle="1" w:styleId="Table1">
    <w:name w:val="Table1"/>
    <w:basedOn w:val="Normal"/>
    <w:link w:val="Table1Char"/>
    <w:qFormat/>
    <w:rsid w:val="008A2859"/>
    <w:pPr>
      <w:spacing w:after="0" w:line="240" w:lineRule="auto"/>
    </w:pPr>
    <w:rPr>
      <w:b/>
      <w:bCs/>
      <w:sz w:val="18"/>
      <w:szCs w:val="22"/>
    </w:rPr>
  </w:style>
  <w:style w:type="character" w:customStyle="1" w:styleId="Table1Char">
    <w:name w:val="Table1 Char"/>
    <w:basedOn w:val="DefaultParagraphFont"/>
    <w:link w:val="Table1"/>
    <w:rsid w:val="008A2859"/>
    <w:rPr>
      <w:rFonts w:asciiTheme="minorHAnsi" w:eastAsiaTheme="minorHAnsi" w:hAnsiTheme="minorHAnsi" w:cstheme="minorBidi"/>
      <w:b/>
      <w:bCs/>
      <w:sz w:val="18"/>
      <w:szCs w:val="22"/>
    </w:rPr>
  </w:style>
  <w:style w:type="table" w:styleId="GridTable5Dark-Accent1">
    <w:name w:val="Grid Table 5 Dark Accent 1"/>
    <w:basedOn w:val="TableNormal"/>
    <w:uiPriority w:val="50"/>
    <w:rsid w:val="00033520"/>
    <w:pPr>
      <w:spacing w:after="0" w:line="240" w:lineRule="auto"/>
    </w:pPr>
    <w:rPr>
      <w:rFonts w:asciiTheme="minorHAnsi" w:eastAsiaTheme="minorHAnsi" w:hAnsiTheme="minorHAnsi" w:cstheme="minorBidi"/>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715226">
      <w:bodyDiv w:val="1"/>
      <w:marLeft w:val="0"/>
      <w:marRight w:val="0"/>
      <w:marTop w:val="0"/>
      <w:marBottom w:val="0"/>
      <w:divBdr>
        <w:top w:val="none" w:sz="0" w:space="0" w:color="auto"/>
        <w:left w:val="none" w:sz="0" w:space="0" w:color="auto"/>
        <w:bottom w:val="none" w:sz="0" w:space="0" w:color="auto"/>
        <w:right w:val="none" w:sz="0" w:space="0" w:color="auto"/>
      </w:divBdr>
    </w:div>
    <w:div w:id="1509639017">
      <w:bodyDiv w:val="1"/>
      <w:marLeft w:val="0"/>
      <w:marRight w:val="0"/>
      <w:marTop w:val="0"/>
      <w:marBottom w:val="0"/>
      <w:divBdr>
        <w:top w:val="none" w:sz="0" w:space="0" w:color="auto"/>
        <w:left w:val="none" w:sz="0" w:space="0" w:color="auto"/>
        <w:bottom w:val="none" w:sz="0" w:space="0" w:color="auto"/>
        <w:right w:val="none" w:sz="0" w:space="0" w:color="auto"/>
      </w:divBdr>
    </w:div>
    <w:div w:id="1891645996">
      <w:bodyDiv w:val="1"/>
      <w:marLeft w:val="0"/>
      <w:marRight w:val="0"/>
      <w:marTop w:val="0"/>
      <w:marBottom w:val="0"/>
      <w:divBdr>
        <w:top w:val="none" w:sz="0" w:space="0" w:color="auto"/>
        <w:left w:val="none" w:sz="0" w:space="0" w:color="auto"/>
        <w:bottom w:val="none" w:sz="0" w:space="0" w:color="auto"/>
        <w:right w:val="none" w:sz="0" w:space="0" w:color="auto"/>
      </w:divBdr>
    </w:div>
    <w:div w:id="2083334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data.worldbank.org/" TargetMode="External"/><Relationship Id="rId1" Type="http://schemas.openxmlformats.org/officeDocument/2006/relationships/hyperlink" Target="https://www.fao.org/3/cb0064en/cb0064en.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oralesD\Documents\FAO\Serbia\Base%20de%20datos\Collect%20Earth\LAND%20COVER%20CHANG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oralesD\Documents\FAO\Serbia\Base%20de%20datos\Collect%20Earth\Uso%20del%20Suelo%20por%20a&#241;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oralesD\Documents\FAO\Serbia\Base%20de%20datos\Collect%20Earth\Uso%20del%20Suelo%20por%20a&#241;o.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'LAND USE IPCC 2019'!$A$2</c:f>
              <c:strCache>
                <c:ptCount val="1"/>
                <c:pt idx="0">
                  <c:v>No Class</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'LAND USE IPCC 2019'!$B$1:$D$1</c:f>
              <c:strCache>
                <c:ptCount val="3"/>
                <c:pt idx="0">
                  <c:v>Central Serbia</c:v>
                </c:pt>
                <c:pt idx="1">
                  <c:v>Vojvodina</c:v>
                </c:pt>
                <c:pt idx="2">
                  <c:v>Serbia</c:v>
                </c:pt>
              </c:strCache>
            </c:strRef>
          </c:cat>
          <c:val>
            <c:numRef>
              <c:f>'LAND USE IPCC 2019'!$B$2:$D$2</c:f>
              <c:numCache>
                <c:formatCode>0.0%</c:formatCode>
                <c:ptCount val="3"/>
                <c:pt idx="0">
                  <c:v>9.6771696214291248E-6</c:v>
                </c:pt>
                <c:pt idx="1">
                  <c:v>8.2417227942504709E-3</c:v>
                </c:pt>
                <c:pt idx="2">
                  <c:v>8.2513999638719002E-3</c:v>
                </c:pt>
              </c:numCache>
            </c:numRef>
          </c:val>
          <c:extLst>
            <c:ext xmlns:c16="http://schemas.microsoft.com/office/drawing/2014/chart" uri="{C3380CC4-5D6E-409C-BE32-E72D297353CC}">
              <c16:uniqueId val="{00000000-CE2C-49CC-B342-ACF27495F306}"/>
            </c:ext>
          </c:extLst>
        </c:ser>
        <c:ser>
          <c:idx val="1"/>
          <c:order val="1"/>
          <c:tx>
            <c:strRef>
              <c:f>'LAND USE IPCC 2019'!$A$3</c:f>
              <c:strCache>
                <c:ptCount val="1"/>
                <c:pt idx="0">
                  <c:v>Cropland</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'LAND USE IPCC 2019'!$B$1:$D$1</c:f>
              <c:strCache>
                <c:ptCount val="3"/>
                <c:pt idx="0">
                  <c:v>Central Serbia</c:v>
                </c:pt>
                <c:pt idx="1">
                  <c:v>Vojvodina</c:v>
                </c:pt>
                <c:pt idx="2">
                  <c:v>Serbia</c:v>
                </c:pt>
              </c:strCache>
            </c:strRef>
          </c:cat>
          <c:val>
            <c:numRef>
              <c:f>'LAND USE IPCC 2019'!$B$3:$D$3</c:f>
              <c:numCache>
                <c:formatCode>0.0%</c:formatCode>
                <c:ptCount val="3"/>
                <c:pt idx="0">
                  <c:v>0.22959407499161311</c:v>
                </c:pt>
                <c:pt idx="1">
                  <c:v>0.22708123661324869</c:v>
                </c:pt>
                <c:pt idx="2">
                  <c:v>0.4566753116048618</c:v>
                </c:pt>
              </c:numCache>
            </c:numRef>
          </c:val>
          <c:extLst>
            <c:ext xmlns:c16="http://schemas.microsoft.com/office/drawing/2014/chart" uri="{C3380CC4-5D6E-409C-BE32-E72D297353CC}">
              <c16:uniqueId val="{00000001-CE2C-49CC-B342-ACF27495F306}"/>
            </c:ext>
          </c:extLst>
        </c:ser>
        <c:ser>
          <c:idx val="2"/>
          <c:order val="2"/>
          <c:tx>
            <c:strRef>
              <c:f>'LAND USE IPCC 2019'!$A$4</c:f>
              <c:strCache>
                <c:ptCount val="1"/>
                <c:pt idx="0">
                  <c:v>Forest</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'LAND USE IPCC 2019'!$B$1:$D$1</c:f>
              <c:strCache>
                <c:ptCount val="3"/>
                <c:pt idx="0">
                  <c:v>Central Serbia</c:v>
                </c:pt>
                <c:pt idx="1">
                  <c:v>Vojvodina</c:v>
                </c:pt>
                <c:pt idx="2">
                  <c:v>Serbia</c:v>
                </c:pt>
              </c:strCache>
            </c:strRef>
          </c:cat>
          <c:val>
            <c:numRef>
              <c:f>'LAND USE IPCC 2019'!$B$4:$D$4</c:f>
              <c:numCache>
                <c:formatCode>0.0%</c:formatCode>
                <c:ptCount val="3"/>
                <c:pt idx="0">
                  <c:v>0.37061624216149258</c:v>
                </c:pt>
                <c:pt idx="1">
                  <c:v>2.259941678924415E-2</c:v>
                </c:pt>
                <c:pt idx="2">
                  <c:v>0.39321565895073674</c:v>
                </c:pt>
              </c:numCache>
            </c:numRef>
          </c:val>
          <c:extLst>
            <c:ext xmlns:c16="http://schemas.microsoft.com/office/drawing/2014/chart" uri="{C3380CC4-5D6E-409C-BE32-E72D297353CC}">
              <c16:uniqueId val="{00000002-CE2C-49CC-B342-ACF27495F306}"/>
            </c:ext>
          </c:extLst>
        </c:ser>
        <c:ser>
          <c:idx val="3"/>
          <c:order val="3"/>
          <c:tx>
            <c:strRef>
              <c:f>'LAND USE IPCC 2019'!$A$5</c:f>
              <c:strCache>
                <c:ptCount val="1"/>
                <c:pt idx="0">
                  <c:v>Grassland</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'LAND USE IPCC 2019'!$B$1:$D$1</c:f>
              <c:strCache>
                <c:ptCount val="3"/>
                <c:pt idx="0">
                  <c:v>Central Serbia</c:v>
                </c:pt>
                <c:pt idx="1">
                  <c:v>Vojvodina</c:v>
                </c:pt>
                <c:pt idx="2">
                  <c:v>Serbia</c:v>
                </c:pt>
              </c:strCache>
            </c:strRef>
          </c:cat>
          <c:val>
            <c:numRef>
              <c:f>'LAND USE IPCC 2019'!$B$5:$D$5</c:f>
              <c:numCache>
                <c:formatCode>0.0%</c:formatCode>
                <c:ptCount val="3"/>
                <c:pt idx="0">
                  <c:v>7.6875435472632966E-2</c:v>
                </c:pt>
                <c:pt idx="1">
                  <c:v>2.7870248509715878E-3</c:v>
                </c:pt>
                <c:pt idx="2">
                  <c:v>7.966246032360455E-2</c:v>
                </c:pt>
              </c:numCache>
            </c:numRef>
          </c:val>
          <c:extLst>
            <c:ext xmlns:c16="http://schemas.microsoft.com/office/drawing/2014/chart" uri="{C3380CC4-5D6E-409C-BE32-E72D297353CC}">
              <c16:uniqueId val="{00000003-CE2C-49CC-B342-ACF27495F306}"/>
            </c:ext>
          </c:extLst>
        </c:ser>
        <c:ser>
          <c:idx val="4"/>
          <c:order val="4"/>
          <c:tx>
            <c:strRef>
              <c:f>'LAND USE IPCC 2019'!$A$6</c:f>
              <c:strCache>
                <c:ptCount val="1"/>
                <c:pt idx="0">
                  <c:v>Otherland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'LAND USE IPCC 2019'!$B$1:$D$1</c:f>
              <c:strCache>
                <c:ptCount val="3"/>
                <c:pt idx="0">
                  <c:v>Central Serbia</c:v>
                </c:pt>
                <c:pt idx="1">
                  <c:v>Vojvodina</c:v>
                </c:pt>
                <c:pt idx="2">
                  <c:v>Serbia</c:v>
                </c:pt>
              </c:strCache>
            </c:strRef>
          </c:cat>
          <c:val>
            <c:numRef>
              <c:f>'LAND USE IPCC 2019'!$B$6:$D$6</c:f>
              <c:numCache>
                <c:formatCode>0.0%</c:formatCode>
                <c:ptCount val="3"/>
                <c:pt idx="0">
                  <c:v>2.7063817707930118E-3</c:v>
                </c:pt>
                <c:pt idx="1">
                  <c:v>5.870816237000335E-4</c:v>
                </c:pt>
                <c:pt idx="2">
                  <c:v>3.2934633944930454E-3</c:v>
                </c:pt>
              </c:numCache>
            </c:numRef>
          </c:val>
          <c:extLst>
            <c:ext xmlns:c16="http://schemas.microsoft.com/office/drawing/2014/chart" uri="{C3380CC4-5D6E-409C-BE32-E72D297353CC}">
              <c16:uniqueId val="{00000004-CE2C-49CC-B342-ACF27495F306}"/>
            </c:ext>
          </c:extLst>
        </c:ser>
        <c:ser>
          <c:idx val="5"/>
          <c:order val="5"/>
          <c:tx>
            <c:strRef>
              <c:f>'LAND USE IPCC 2019'!$A$7</c:f>
              <c:strCache>
                <c:ptCount val="1"/>
                <c:pt idx="0">
                  <c:v>Settlement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'LAND USE IPCC 2019'!$B$1:$D$1</c:f>
              <c:strCache>
                <c:ptCount val="3"/>
                <c:pt idx="0">
                  <c:v>Central Serbia</c:v>
                </c:pt>
                <c:pt idx="1">
                  <c:v>Vojvodina</c:v>
                </c:pt>
                <c:pt idx="2">
                  <c:v>Serbia</c:v>
                </c:pt>
              </c:strCache>
            </c:strRef>
          </c:cat>
          <c:val>
            <c:numRef>
              <c:f>'LAND USE IPCC 2019'!$B$7:$D$7</c:f>
              <c:numCache>
                <c:formatCode>0.0%</c:formatCode>
                <c:ptCount val="3"/>
                <c:pt idx="0">
                  <c:v>3.6176485768109209E-2</c:v>
                </c:pt>
                <c:pt idx="1">
                  <c:v>1.2209362339036411E-2</c:v>
                </c:pt>
                <c:pt idx="2">
                  <c:v>4.8385848107145621E-2</c:v>
                </c:pt>
              </c:numCache>
            </c:numRef>
          </c:val>
          <c:extLst>
            <c:ext xmlns:c16="http://schemas.microsoft.com/office/drawing/2014/chart" uri="{C3380CC4-5D6E-409C-BE32-E72D297353CC}">
              <c16:uniqueId val="{00000005-CE2C-49CC-B342-ACF27495F306}"/>
            </c:ext>
          </c:extLst>
        </c:ser>
        <c:ser>
          <c:idx val="6"/>
          <c:order val="6"/>
          <c:tx>
            <c:strRef>
              <c:f>'LAND USE IPCC 2019'!$A$8</c:f>
              <c:strCache>
                <c:ptCount val="1"/>
                <c:pt idx="0">
                  <c:v>Wetland</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'LAND USE IPCC 2019'!$B$1:$D$1</c:f>
              <c:strCache>
                <c:ptCount val="3"/>
                <c:pt idx="0">
                  <c:v>Central Serbia</c:v>
                </c:pt>
                <c:pt idx="1">
                  <c:v>Vojvodina</c:v>
                </c:pt>
                <c:pt idx="2">
                  <c:v>Serbia</c:v>
                </c:pt>
              </c:strCache>
            </c:strRef>
          </c:cat>
          <c:val>
            <c:numRef>
              <c:f>'LAND USE IPCC 2019'!$B$8:$D$8</c:f>
              <c:numCache>
                <c:formatCode>0.0%</c:formatCode>
                <c:ptCount val="3"/>
                <c:pt idx="0">
                  <c:v>5.5579210859074604E-3</c:v>
                </c:pt>
                <c:pt idx="1">
                  <c:v>4.9579365693788544E-3</c:v>
                </c:pt>
                <c:pt idx="2">
                  <c:v>1.0515857655286315E-2</c:v>
                </c:pt>
              </c:numCache>
            </c:numRef>
          </c:val>
          <c:extLst>
            <c:ext xmlns:c16="http://schemas.microsoft.com/office/drawing/2014/chart" uri="{C3380CC4-5D6E-409C-BE32-E72D297353CC}">
              <c16:uniqueId val="{00000006-CE2C-49CC-B342-ACF27495F306}"/>
            </c:ext>
          </c:extLst>
        </c:ser>
        <c:dLbls>
          <c:dLblPos val="outEnd"/>
          <c:showLegendKey val="0"/>
          <c:showVal val="1"/>
          <c:showCatName val="0"/>
          <c:showSerName val="0"/>
          <c:showPercent val="0"/>
          <c:showBubbleSize val="0"/>
        </c:dLbls>
        <c:gapWidth val="219"/>
        <c:overlap val="-27"/>
        <c:axId val="168619343"/>
        <c:axId val="168617903"/>
      </c:barChart>
      <c:catAx>
        <c:axId val="168619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617903"/>
        <c:crosses val="autoZero"/>
        <c:auto val="1"/>
        <c:lblAlgn val="ctr"/>
        <c:lblOffset val="100"/>
        <c:noMultiLvlLbl val="0"/>
      </c:catAx>
      <c:valAx>
        <c:axId val="16861790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68619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a:t>% Forest Cover</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LandUse2000!$I$80</c:f>
              <c:strCache>
                <c:ptCount val="1"/>
                <c:pt idx="0">
                  <c:v>Forest</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LandUse2000!$J$79:$N$79</c:f>
              <c:strCache>
                <c:ptCount val="5"/>
                <c:pt idx="0">
                  <c:v>Year 2000</c:v>
                </c:pt>
                <c:pt idx="1">
                  <c:v>Year 2005</c:v>
                </c:pt>
                <c:pt idx="2">
                  <c:v>Year 2010</c:v>
                </c:pt>
                <c:pt idx="3">
                  <c:v>Year 2015</c:v>
                </c:pt>
                <c:pt idx="4">
                  <c:v>Year 2019</c:v>
                </c:pt>
              </c:strCache>
            </c:strRef>
          </c:cat>
          <c:val>
            <c:numRef>
              <c:f>LandUse2000!$J$80:$N$80</c:f>
              <c:numCache>
                <c:formatCode>0.0%</c:formatCode>
                <c:ptCount val="5"/>
                <c:pt idx="0">
                  <c:v>0.38982864958323654</c:v>
                </c:pt>
                <c:pt idx="1">
                  <c:v>0.38988348687775798</c:v>
                </c:pt>
                <c:pt idx="2">
                  <c:v>0.39025444504657947</c:v>
                </c:pt>
                <c:pt idx="3">
                  <c:v>0.39183182369487241</c:v>
                </c:pt>
                <c:pt idx="4">
                  <c:v>0.39321565895073674</c:v>
                </c:pt>
              </c:numCache>
            </c:numRef>
          </c:val>
          <c:extLst>
            <c:ext xmlns:c16="http://schemas.microsoft.com/office/drawing/2014/chart" uri="{C3380CC4-5D6E-409C-BE32-E72D297353CC}">
              <c16:uniqueId val="{00000000-7F9B-4091-8AC5-825A819B5B45}"/>
            </c:ext>
          </c:extLst>
        </c:ser>
        <c:dLbls>
          <c:dLblPos val="outEnd"/>
          <c:showLegendKey val="0"/>
          <c:showVal val="1"/>
          <c:showCatName val="0"/>
          <c:showSerName val="0"/>
          <c:showPercent val="0"/>
          <c:showBubbleSize val="0"/>
        </c:dLbls>
        <c:gapWidth val="219"/>
        <c:overlap val="-27"/>
        <c:axId val="421935712"/>
        <c:axId val="421946272"/>
      </c:barChart>
      <c:catAx>
        <c:axId val="421935712"/>
        <c:scaling>
          <c:orientation val="minMax"/>
        </c:scaling>
        <c:delete val="0"/>
        <c:axPos val="b"/>
        <c:title>
          <c:tx>
            <c:rich>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r>
                  <a:rPr lang="es-ES" sz="600" dirty="0"/>
                  <a:t>YEAR</a:t>
                </a:r>
                <a:r>
                  <a:rPr lang="es-ES" sz="600" baseline="0" dirty="0"/>
                  <a:t> OF REFERENCE</a:t>
                </a:r>
                <a:endParaRPr lang="es-ES" sz="600" dirty="0"/>
              </a:p>
            </c:rich>
          </c:tx>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21946272"/>
        <c:crosses val="autoZero"/>
        <c:auto val="1"/>
        <c:lblAlgn val="ctr"/>
        <c:lblOffset val="100"/>
        <c:noMultiLvlLbl val="0"/>
      </c:catAx>
      <c:valAx>
        <c:axId val="421946272"/>
        <c:scaling>
          <c:orientation val="minMax"/>
          <c:max val="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ES" sz="800" dirty="0"/>
                  <a:t>PERCENTAGE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42193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s-ES" sz="1050"/>
              <a:t>Absolute increment in hectares of forest cover per period</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4"/>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LandUse2000!$K$82:$N$82</c:f>
              <c:strCache>
                <c:ptCount val="4"/>
                <c:pt idx="0">
                  <c:v>From 2000 to 2005</c:v>
                </c:pt>
                <c:pt idx="1">
                  <c:v>From 2005 to 2010</c:v>
                </c:pt>
                <c:pt idx="2">
                  <c:v>From 2010 to 2015</c:v>
                </c:pt>
                <c:pt idx="3">
                  <c:v>From 2015 to 2019</c:v>
                </c:pt>
              </c:strCache>
            </c:strRef>
          </c:cat>
          <c:val>
            <c:numRef>
              <c:f>LandUse2000!$K$83:$N$83</c:f>
              <c:numCache>
                <c:formatCode>0.00</c:formatCode>
                <c:ptCount val="4"/>
                <c:pt idx="0">
                  <c:v>425.27878974238411</c:v>
                </c:pt>
                <c:pt idx="1">
                  <c:v>2876.885930611752</c:v>
                </c:pt>
                <c:pt idx="2">
                  <c:v>12233.019304946531</c:v>
                </c:pt>
                <c:pt idx="3">
                  <c:v>10732.035341149196</c:v>
                </c:pt>
              </c:numCache>
            </c:numRef>
          </c:val>
          <c:extLst>
            <c:ext xmlns:c16="http://schemas.microsoft.com/office/drawing/2014/chart" uri="{C3380CC4-5D6E-409C-BE32-E72D297353CC}">
              <c16:uniqueId val="{00000000-7C4B-4A80-ABBC-3F3932861835}"/>
            </c:ext>
          </c:extLst>
        </c:ser>
        <c:dLbls>
          <c:dLblPos val="outEnd"/>
          <c:showLegendKey val="0"/>
          <c:showVal val="1"/>
          <c:showCatName val="0"/>
          <c:showSerName val="0"/>
          <c:showPercent val="0"/>
          <c:showBubbleSize val="0"/>
        </c:dLbls>
        <c:gapWidth val="219"/>
        <c:overlap val="-27"/>
        <c:axId val="1013500080"/>
        <c:axId val="1013493840"/>
      </c:barChart>
      <c:catAx>
        <c:axId val="10135000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s-ES" sz="900" b="1"/>
                  <a:t>Periods of Time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3493840"/>
        <c:crosses val="autoZero"/>
        <c:auto val="1"/>
        <c:lblAlgn val="ctr"/>
        <c:lblOffset val="100"/>
        <c:noMultiLvlLbl val="0"/>
      </c:catAx>
      <c:valAx>
        <c:axId val="1013493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a:t>Hectare</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01350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96FCFB99-1433-4580-B86B-B2B41D37AF7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3895</Words>
  <Characters>22208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Serbian Second National Forest Inventory and Collect Earth data analysis final report results</vt:lpstr>
    </vt:vector>
  </TitlesOfParts>
  <Company>FAO of the UN</Company>
  <LinksUpToDate>false</LinksUpToDate>
  <CharactersWithSpaces>26051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Serbian Second National Forest Inventory and Collect Earth data analysis final report results</dc:title>
  <dc:creator>Anibal Cuchietti</dc:creator>
  <cp:lastModifiedBy>Predrag Jovic</cp:lastModifiedBy>
  <cp:revision>3</cp:revision>
  <dcterms:created xsi:type="dcterms:W3CDTF">2023-12-07T08:39:00Z</dcterms:created>
  <dcterms:modified xsi:type="dcterms:W3CDTF">2023-12-07T08:39:00Z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GrammarlyDocumentId">
    <vt:lpwstr>5cde6092e102e3788dbcccf42c1e5f3c842bf7d78dd5acb1a3091cf2d094694d</vt:lpwstr>
  </property>
  <property fmtid="{D5CDD505-2E9C-101B-9397-08002B2CF9AE}" pid="4" name="KSOProductBuildVer">
    <vt:lpwstr>1033-3.2.0.6370</vt:lpwstr>
  </property>
</Properties>
</file>