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DE509" w14:textId="77777777" w:rsidR="00952CAD" w:rsidRPr="00952CAD" w:rsidRDefault="00952CAD">
      <w:pPr>
        <w:rPr>
          <w:rFonts w:ascii="Times New Roman" w:hAnsi="Times New Roman" w:cs="Times New Roman"/>
          <w:lang w:val="sr-Cyrl-RS"/>
        </w:rPr>
      </w:pPr>
    </w:p>
    <w:p w14:paraId="7C28422A" w14:textId="77777777" w:rsidR="00952CAD" w:rsidRPr="001919AD" w:rsidRDefault="00952CAD" w:rsidP="00952CAD">
      <w:pPr>
        <w:jc w:val="center"/>
        <w:rPr>
          <w:rFonts w:ascii="Times New Roman" w:hAnsi="Times New Roman" w:cs="Times New Roman"/>
          <w:b/>
          <w:lang w:val="sr-Cyrl-RS"/>
        </w:rPr>
      </w:pPr>
      <w:r w:rsidRPr="001919AD">
        <w:rPr>
          <w:rFonts w:ascii="Times New Roman" w:hAnsi="Times New Roman" w:cs="Times New Roman"/>
          <w:b/>
          <w:lang w:val="sr-Cyrl-RS"/>
        </w:rPr>
        <w:t>ПРОМЕНА НАМЕНЕ ШУМА И ШУМСКОГ ЗЕМЉИШТА</w:t>
      </w:r>
    </w:p>
    <w:p w14:paraId="3DBE7277" w14:textId="58B08628" w:rsidR="0057144D" w:rsidRPr="0057144D" w:rsidRDefault="0057144D" w:rsidP="00BB3DFB">
      <w:pPr>
        <w:jc w:val="center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П</w:t>
      </w:r>
      <w:r w:rsidRPr="0057144D">
        <w:rPr>
          <w:rFonts w:ascii="Times New Roman" w:hAnsi="Times New Roman" w:cs="Times New Roman"/>
          <w:i/>
          <w:lang w:val="sr-Cyrl-RS"/>
        </w:rPr>
        <w:t>оступак промене намене шума</w:t>
      </w:r>
      <w:r w:rsidR="000C2386">
        <w:rPr>
          <w:rFonts w:ascii="Times New Roman" w:hAnsi="Times New Roman" w:cs="Times New Roman"/>
          <w:i/>
          <w:lang w:val="sr-Cyrl-RS"/>
        </w:rPr>
        <w:t xml:space="preserve"> и шумског земљишта прописан је чланом</w:t>
      </w:r>
      <w:r w:rsidR="00952CAD" w:rsidRPr="0057144D">
        <w:rPr>
          <w:rFonts w:ascii="Times New Roman" w:hAnsi="Times New Roman" w:cs="Times New Roman"/>
          <w:i/>
          <w:lang w:val="sr-Cyrl-RS"/>
        </w:rPr>
        <w:t xml:space="preserve"> 10. Закона о шумама („Службени гласник</w:t>
      </w:r>
      <w:r w:rsidR="00DC2938">
        <w:rPr>
          <w:rFonts w:ascii="Times New Roman" w:hAnsi="Times New Roman" w:cs="Times New Roman"/>
          <w:i/>
          <w:lang w:val="sr-Cyrl-RS"/>
        </w:rPr>
        <w:t xml:space="preserve"> РСˮ, бр. 30/10, 93/12,</w:t>
      </w:r>
      <w:r>
        <w:rPr>
          <w:rFonts w:ascii="Times New Roman" w:hAnsi="Times New Roman" w:cs="Times New Roman"/>
          <w:i/>
          <w:lang w:val="sr-Cyrl-RS"/>
        </w:rPr>
        <w:t xml:space="preserve"> 89/15</w:t>
      </w:r>
      <w:r w:rsidR="00DC2938">
        <w:rPr>
          <w:rFonts w:ascii="Times New Roman" w:hAnsi="Times New Roman" w:cs="Times New Roman"/>
          <w:i/>
          <w:lang w:val="sr-Cyrl-RS"/>
        </w:rPr>
        <w:t xml:space="preserve"> и 95/18- др. закон</w:t>
      </w:r>
      <w:r>
        <w:rPr>
          <w:rFonts w:ascii="Times New Roman" w:hAnsi="Times New Roman" w:cs="Times New Roman"/>
          <w:i/>
          <w:lang w:val="sr-Cyrl-RS"/>
        </w:rPr>
        <w:t>)</w:t>
      </w:r>
      <w:r w:rsidR="000C2386">
        <w:rPr>
          <w:rFonts w:ascii="Times New Roman" w:hAnsi="Times New Roman" w:cs="Times New Roman"/>
          <w:i/>
          <w:lang w:val="sr-Cyrl-RS"/>
        </w:rPr>
        <w:t xml:space="preserve"> и чл. 50-55. </w:t>
      </w:r>
      <w:r w:rsidR="000C2386" w:rsidRPr="000C2386">
        <w:rPr>
          <w:rFonts w:ascii="Times New Roman" w:hAnsi="Times New Roman" w:cs="Times New Roman"/>
          <w:i/>
          <w:lang w:val="sr-Cyrl-RS"/>
        </w:rPr>
        <w:t>Закона о накнадама за коришћење јавних добара („Службени гласник РСˮ, бр. 95/18</w:t>
      </w:r>
      <w:r w:rsidR="00D33521">
        <w:rPr>
          <w:rFonts w:ascii="Times New Roman" w:hAnsi="Times New Roman" w:cs="Times New Roman"/>
          <w:i/>
          <w:lang w:val="sr-Cyrl-RS"/>
        </w:rPr>
        <w:t>...</w:t>
      </w:r>
      <w:r w:rsidR="00D33521" w:rsidRPr="00D33521">
        <w:t xml:space="preserve"> </w:t>
      </w:r>
      <w:r w:rsidR="00D33521" w:rsidRPr="00D33521">
        <w:rPr>
          <w:rFonts w:ascii="Times New Roman" w:hAnsi="Times New Roman" w:cs="Times New Roman"/>
          <w:i/>
          <w:lang w:val="sr-Cyrl-RS"/>
        </w:rPr>
        <w:t>92/2023 i 120/2023 – усклађени дин. износи</w:t>
      </w:r>
      <w:r w:rsidR="000C2386" w:rsidRPr="000C2386">
        <w:rPr>
          <w:rFonts w:ascii="Times New Roman" w:hAnsi="Times New Roman" w:cs="Times New Roman"/>
          <w:i/>
          <w:lang w:val="sr-Cyrl-RS"/>
        </w:rPr>
        <w:t>)</w:t>
      </w:r>
    </w:p>
    <w:p w14:paraId="4E3A042A" w14:textId="3E619B3F" w:rsidR="00952CAD" w:rsidRPr="00952CAD" w:rsidRDefault="00490A61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proofErr w:type="gramStart"/>
      <w:r>
        <w:rPr>
          <w:rFonts w:ascii="Times New Roman" w:hAnsi="Times New Roman"/>
          <w:b/>
        </w:rPr>
        <w:t xml:space="preserve">I </w:t>
      </w:r>
      <w:r w:rsidR="0020389A">
        <w:rPr>
          <w:rFonts w:ascii="Times New Roman" w:hAnsi="Times New Roman"/>
          <w:b/>
        </w:rPr>
        <w:t xml:space="preserve"> </w:t>
      </w:r>
      <w:r w:rsidR="00952CAD" w:rsidRPr="00E52785">
        <w:rPr>
          <w:rFonts w:ascii="Times New Roman" w:hAnsi="Times New Roman"/>
          <w:b/>
          <w:lang w:val="sr-Cyrl-CS"/>
        </w:rPr>
        <w:t>Промена</w:t>
      </w:r>
      <w:proofErr w:type="gramEnd"/>
      <w:r w:rsidR="00952CAD" w:rsidRPr="00E52785">
        <w:rPr>
          <w:rFonts w:ascii="Times New Roman" w:hAnsi="Times New Roman"/>
          <w:b/>
          <w:lang w:val="sr-Cyrl-CS"/>
        </w:rPr>
        <w:t xml:space="preserve"> намене шума и шумског земљишта може да се врши</w:t>
      </w:r>
      <w:r w:rsidR="00952CAD" w:rsidRPr="00952CAD">
        <w:rPr>
          <w:rFonts w:ascii="Times New Roman" w:hAnsi="Times New Roman"/>
          <w:lang w:val="sr-Cyrl-CS"/>
        </w:rPr>
        <w:t>:</w:t>
      </w:r>
    </w:p>
    <w:p w14:paraId="22BE9D4C" w14:textId="77777777"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1) када је то утврђено планом развоја шумског подручја;</w:t>
      </w:r>
    </w:p>
    <w:p w14:paraId="05A51E84" w14:textId="77777777"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2) ако то захтева општи интерес утврђен посебним законом или актом Владе;</w:t>
      </w:r>
    </w:p>
    <w:p w14:paraId="2A906062" w14:textId="77777777"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3) ради изградње објеката за заштиту људи и материјалних добара од елементарних непогода и одбране земље;</w:t>
      </w:r>
    </w:p>
    <w:p w14:paraId="7FCE4C71" w14:textId="77777777"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 xml:space="preserve">4) у поступку комасације и арондације пољопривредног земљишта и шума; </w:t>
      </w:r>
    </w:p>
    <w:p w14:paraId="285777C6" w14:textId="77777777"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5) ради изградње економских или стамбених објеката сопственика шума на површини до 10 ари;</w:t>
      </w:r>
    </w:p>
    <w:p w14:paraId="3E9AAFFC" w14:textId="77777777" w:rsid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6) ради изградње објеката за коришћење осталих обновљивих извора енергије малих капацитета (мале електране и други слични објекти, у смислу прописа којим се уређује област енергетике) и експлоатације минералних сировина, ако је површина шума и шумског земљиш</w:t>
      </w:r>
      <w:r w:rsidR="00E52785">
        <w:rPr>
          <w:rFonts w:ascii="Times New Roman" w:hAnsi="Times New Roman"/>
          <w:lang w:val="sr-Cyrl-CS"/>
        </w:rPr>
        <w:t>та за ове намене мања од 15 ха;</w:t>
      </w:r>
    </w:p>
    <w:p w14:paraId="4F5E3435" w14:textId="77777777" w:rsidR="00E52785" w:rsidRDefault="00E52785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7) з</w:t>
      </w:r>
      <w:r w:rsidRPr="00E52785">
        <w:rPr>
          <w:rFonts w:ascii="Times New Roman" w:hAnsi="Times New Roman"/>
          <w:lang w:val="sr-Cyrl-CS"/>
        </w:rPr>
        <w:t>а земљиште у својини сопственика површине до 50 ари, које се у службеној евиденцији води као шума или шумско земљиште, а користи се за пољопривредну производњу, на захтев сопственика</w:t>
      </w:r>
      <w:r>
        <w:rPr>
          <w:rFonts w:ascii="Times New Roman" w:hAnsi="Times New Roman"/>
          <w:lang w:val="sr-Cyrl-CS"/>
        </w:rPr>
        <w:t xml:space="preserve">. </w:t>
      </w:r>
    </w:p>
    <w:p w14:paraId="6C05B10A" w14:textId="355EDA35" w:rsidR="00952CAD" w:rsidRDefault="00E52785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Министарство</w:t>
      </w:r>
      <w:r w:rsidR="0020389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даје сагласност за промену намене за случајеве из тач. 4) – 7</w:t>
      </w:r>
      <w:r w:rsidR="00715279">
        <w:rPr>
          <w:rFonts w:ascii="Times New Roman" w:hAnsi="Times New Roman"/>
          <w:lang w:val="sr-Cyrl-CS"/>
        </w:rPr>
        <w:t>)</w:t>
      </w:r>
    </w:p>
    <w:p w14:paraId="6EF5C140" w14:textId="77777777" w:rsidR="00715279" w:rsidRDefault="00715279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</w:p>
    <w:p w14:paraId="3165BA08" w14:textId="7A645E2E" w:rsidR="004016BC" w:rsidRPr="00A253BB" w:rsidRDefault="00715279" w:rsidP="00952CAD">
      <w:pPr>
        <w:spacing w:after="0"/>
        <w:ind w:firstLine="1418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  <w:lang w:val="sr-Cyrl-CS"/>
        </w:rPr>
        <w:t xml:space="preserve">Када је промена намене шума и шумског земљишта извршена у складу са </w:t>
      </w:r>
      <w:r w:rsidRPr="00715279">
        <w:rPr>
          <w:rFonts w:ascii="Times New Roman" w:hAnsi="Times New Roman"/>
          <w:lang w:val="sr-Cyrl-CS"/>
        </w:rPr>
        <w:t>члан 88</w:t>
      </w:r>
      <w:r>
        <w:rPr>
          <w:rFonts w:ascii="Times New Roman" w:hAnsi="Times New Roman"/>
          <w:lang w:val="sr-Cyrl-CS"/>
        </w:rPr>
        <w:t>. Закона о планирању и изградњи,</w:t>
      </w:r>
      <w:r w:rsidR="00B8797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министарство не издаје сагласност за промену намене, већ утврђује обавезу плаћања накнаде </w:t>
      </w:r>
      <w:r w:rsidR="000700C6">
        <w:rPr>
          <w:rFonts w:ascii="Times New Roman" w:hAnsi="Times New Roman"/>
          <w:lang w:val="sr-Cyrl-CS"/>
        </w:rPr>
        <w:t xml:space="preserve">за </w:t>
      </w:r>
      <w:r w:rsidR="00B8797A">
        <w:rPr>
          <w:rFonts w:ascii="Times New Roman" w:hAnsi="Times New Roman"/>
          <w:lang w:val="sr-Cyrl-CS"/>
        </w:rPr>
        <w:t>промене намене</w:t>
      </w:r>
      <w:r>
        <w:rPr>
          <w:rFonts w:ascii="Times New Roman" w:hAnsi="Times New Roman"/>
          <w:lang w:val="sr-Cyrl-CS"/>
        </w:rPr>
        <w:t xml:space="preserve">, </w:t>
      </w:r>
      <w:r w:rsidR="00A253BB" w:rsidRPr="000C2386">
        <w:rPr>
          <w:rFonts w:ascii="Times New Roman" w:hAnsi="Times New Roman"/>
          <w:lang w:val="sr-Cyrl-CS"/>
        </w:rPr>
        <w:t xml:space="preserve"> у складу са </w:t>
      </w:r>
      <w:r w:rsidR="001916BB" w:rsidRPr="000C2386">
        <w:rPr>
          <w:rFonts w:ascii="Times New Roman" w:hAnsi="Times New Roman"/>
          <w:lang w:val="sr-Cyrl-CS"/>
        </w:rPr>
        <w:t xml:space="preserve"> Закон</w:t>
      </w:r>
      <w:r w:rsidR="00A253BB" w:rsidRPr="000C2386">
        <w:rPr>
          <w:rFonts w:ascii="Times New Roman" w:hAnsi="Times New Roman"/>
          <w:lang w:val="sr-Cyrl-CS"/>
        </w:rPr>
        <w:t>ом</w:t>
      </w:r>
      <w:r w:rsidR="001916BB" w:rsidRPr="000C2386">
        <w:rPr>
          <w:rFonts w:ascii="Times New Roman" w:hAnsi="Times New Roman"/>
          <w:lang w:val="sr-Cyrl-CS"/>
        </w:rPr>
        <w:t xml:space="preserve"> о </w:t>
      </w:r>
      <w:r w:rsidR="00A253BB" w:rsidRPr="000C2386">
        <w:rPr>
          <w:rFonts w:ascii="Times New Roman" w:hAnsi="Times New Roman"/>
          <w:lang w:val="sr-Cyrl-CS"/>
        </w:rPr>
        <w:t>накнадама за коришћење</w:t>
      </w:r>
      <w:r w:rsidR="001916BB" w:rsidRPr="000C2386">
        <w:rPr>
          <w:rFonts w:ascii="Times New Roman" w:hAnsi="Times New Roman"/>
          <w:lang w:val="sr-Cyrl-CS"/>
        </w:rPr>
        <w:t xml:space="preserve"> јавних добара.</w:t>
      </w:r>
    </w:p>
    <w:p w14:paraId="299C8C58" w14:textId="77777777" w:rsidR="00E52785" w:rsidRDefault="00E52785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</w:p>
    <w:p w14:paraId="75C0C8E2" w14:textId="1E79E10A" w:rsidR="00952CAD" w:rsidRPr="00715279" w:rsidRDefault="00490A61" w:rsidP="00952CAD">
      <w:pPr>
        <w:spacing w:after="0"/>
        <w:ind w:firstLine="1418"/>
        <w:jc w:val="both"/>
        <w:rPr>
          <w:rFonts w:ascii="Times New Roman" w:hAnsi="Times New Roman"/>
          <w:b/>
          <w:u w:val="single"/>
          <w:lang w:val="sr-Cyrl-CS"/>
        </w:rPr>
      </w:pPr>
      <w:proofErr w:type="gramStart"/>
      <w:r w:rsidRPr="00715279">
        <w:rPr>
          <w:rFonts w:ascii="Times New Roman" w:hAnsi="Times New Roman"/>
          <w:b/>
          <w:u w:val="single"/>
        </w:rPr>
        <w:t xml:space="preserve">II </w:t>
      </w:r>
      <w:r w:rsidR="0020389A" w:rsidRPr="00715279">
        <w:rPr>
          <w:rFonts w:ascii="Times New Roman" w:hAnsi="Times New Roman"/>
          <w:b/>
          <w:u w:val="single"/>
        </w:rPr>
        <w:t xml:space="preserve"> </w:t>
      </w:r>
      <w:r w:rsidR="00952CAD" w:rsidRPr="00715279">
        <w:rPr>
          <w:rFonts w:ascii="Times New Roman" w:hAnsi="Times New Roman"/>
          <w:b/>
          <w:u w:val="single"/>
          <w:lang w:val="sr-Cyrl-CS"/>
        </w:rPr>
        <w:t>Поступак</w:t>
      </w:r>
      <w:proofErr w:type="gramEnd"/>
      <w:r w:rsidR="00952CAD" w:rsidRPr="00715279">
        <w:rPr>
          <w:rFonts w:ascii="Times New Roman" w:hAnsi="Times New Roman"/>
          <w:b/>
          <w:u w:val="single"/>
          <w:lang w:val="sr-Cyrl-CS"/>
        </w:rPr>
        <w:t xml:space="preserve"> промене намене</w:t>
      </w:r>
    </w:p>
    <w:p w14:paraId="7FE779CA" w14:textId="77777777" w:rsidR="0020389A" w:rsidRPr="00715279" w:rsidRDefault="0020389A" w:rsidP="00952CAD">
      <w:pPr>
        <w:spacing w:after="0"/>
        <w:ind w:firstLine="1418"/>
        <w:jc w:val="both"/>
        <w:rPr>
          <w:rFonts w:ascii="Times New Roman" w:hAnsi="Times New Roman"/>
          <w:b/>
          <w:u w:val="single"/>
          <w:lang w:val="sr-Cyrl-CS"/>
        </w:rPr>
      </w:pPr>
    </w:p>
    <w:p w14:paraId="6E38259A" w14:textId="13FAC3B6" w:rsidR="00952CAD" w:rsidRPr="00715279" w:rsidRDefault="003B2318" w:rsidP="00724993">
      <w:pPr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lang w:val="sr-Cyrl-RS"/>
        </w:rPr>
      </w:pPr>
      <w:r w:rsidRPr="00715279">
        <w:rPr>
          <w:rFonts w:ascii="Times New Roman" w:hAnsi="Times New Roman"/>
          <w:lang w:val="sr-Cyrl-CS"/>
        </w:rPr>
        <w:t xml:space="preserve">           </w:t>
      </w:r>
      <w:r w:rsidR="00AD2A3D" w:rsidRPr="00715279">
        <w:rPr>
          <w:rFonts w:ascii="Times New Roman" w:hAnsi="Times New Roman"/>
          <w:lang w:val="sr-Cyrl-CS"/>
        </w:rPr>
        <w:t xml:space="preserve">1. </w:t>
      </w:r>
      <w:r w:rsidR="00952CAD" w:rsidRPr="00715279">
        <w:rPr>
          <w:rFonts w:ascii="Times New Roman" w:hAnsi="Times New Roman"/>
          <w:b/>
          <w:lang w:val="sr-Cyrl-CS"/>
        </w:rPr>
        <w:t>Захтев</w:t>
      </w:r>
      <w:r w:rsidR="00952CAD" w:rsidRPr="00715279">
        <w:rPr>
          <w:rFonts w:ascii="Times New Roman" w:hAnsi="Times New Roman"/>
          <w:lang w:val="sr-Cyrl-CS"/>
        </w:rPr>
        <w:t xml:space="preserve"> за промену наме</w:t>
      </w:r>
      <w:r w:rsidR="0040247B" w:rsidRPr="00715279">
        <w:rPr>
          <w:rFonts w:ascii="Times New Roman" w:hAnsi="Times New Roman"/>
          <w:lang w:val="sr-Cyrl-CS"/>
        </w:rPr>
        <w:t>не подноси се Министарству пољо</w:t>
      </w:r>
      <w:r w:rsidR="00952CAD" w:rsidRPr="00715279">
        <w:rPr>
          <w:rFonts w:ascii="Times New Roman" w:hAnsi="Times New Roman"/>
          <w:lang w:val="sr-Cyrl-CS"/>
        </w:rPr>
        <w:t>привреде</w:t>
      </w:r>
      <w:r w:rsidR="002F7E7C" w:rsidRPr="00715279">
        <w:rPr>
          <w:rFonts w:ascii="Times New Roman" w:hAnsi="Times New Roman"/>
          <w:lang w:val="sr-Cyrl-CS"/>
        </w:rPr>
        <w:t>, шумарства и водопривреде</w:t>
      </w:r>
      <w:r w:rsidR="00952CAD" w:rsidRPr="00715279">
        <w:rPr>
          <w:rFonts w:ascii="Times New Roman" w:hAnsi="Times New Roman"/>
          <w:lang w:val="sr-Cyrl-CS"/>
        </w:rPr>
        <w:t xml:space="preserve"> – Управа за шуме, Омла</w:t>
      </w:r>
      <w:r w:rsidRPr="00715279">
        <w:rPr>
          <w:rFonts w:ascii="Times New Roman" w:hAnsi="Times New Roman"/>
          <w:lang w:val="sr-Cyrl-CS"/>
        </w:rPr>
        <w:t xml:space="preserve">динских бригада 1, Нови Београд или </w:t>
      </w:r>
      <w:r w:rsidRPr="00715279">
        <w:rPr>
          <w:rFonts w:ascii="Times New Roman" w:eastAsia="Times New Roman" w:hAnsi="Times New Roman" w:cs="Times New Roman"/>
          <w:noProof/>
          <w:color w:val="000000"/>
          <w:lang w:val="sr-Cyrl-RS"/>
        </w:rPr>
        <w:t xml:space="preserve">електронским путем, на имејл адресу органа: </w:t>
      </w:r>
      <w:hyperlink r:id="rId6" w:history="1">
        <w:r w:rsidRPr="00715279">
          <w:rPr>
            <w:rFonts w:ascii="Times New Roman" w:eastAsia="Times New Roman" w:hAnsi="Times New Roman" w:cs="Times New Roman"/>
            <w:noProof/>
            <w:color w:val="0000FF"/>
            <w:u w:val="single"/>
            <w:lang w:val="sr-Cyrl-RS"/>
          </w:rPr>
          <w:t>office.sume@minpolj.gov.rs</w:t>
        </w:r>
      </w:hyperlink>
      <w:r w:rsidRPr="00715279">
        <w:rPr>
          <w:rFonts w:ascii="Times New Roman" w:eastAsia="Times New Roman" w:hAnsi="Times New Roman" w:cs="Times New Roman"/>
          <w:noProof/>
          <w:color w:val="0000FF"/>
          <w:u w:val="single"/>
          <w:lang w:val="sr-Cyrl-RS"/>
        </w:rPr>
        <w:t>.</w:t>
      </w:r>
    </w:p>
    <w:p w14:paraId="7B078272" w14:textId="52019823" w:rsidR="00952CAD" w:rsidRPr="00715279" w:rsidRDefault="003B2318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 xml:space="preserve">2. Уз </w:t>
      </w:r>
      <w:r w:rsidRPr="00715279">
        <w:rPr>
          <w:rFonts w:ascii="Times New Roman" w:hAnsi="Times New Roman"/>
          <w:lang w:val="sr-Latn-RS"/>
        </w:rPr>
        <w:t xml:space="preserve">попуњен и потписан </w:t>
      </w:r>
      <w:r w:rsidRPr="00715279">
        <w:rPr>
          <w:rFonts w:ascii="Times New Roman" w:hAnsi="Times New Roman"/>
          <w:b/>
          <w:lang w:val="sr-Cyrl-CS"/>
        </w:rPr>
        <w:t>образац захтева</w:t>
      </w:r>
      <w:r w:rsidRPr="00715279">
        <w:rPr>
          <w:rFonts w:ascii="Times New Roman" w:hAnsi="Times New Roman"/>
          <w:lang w:val="sr-Cyrl-CS"/>
        </w:rPr>
        <w:t xml:space="preserve"> који је објављен на сајту Управе за шуме (</w:t>
      </w:r>
      <w:hyperlink r:id="rId7" w:history="1">
        <w:r w:rsidRPr="00715279">
          <w:rPr>
            <w:rStyle w:val="Hyperlink"/>
            <w:rFonts w:ascii="Times New Roman" w:hAnsi="Times New Roman"/>
            <w:lang w:val="sr-Latn-RS"/>
          </w:rPr>
          <w:t>www.upravazasume.gov.rs</w:t>
        </w:r>
      </w:hyperlink>
      <w:r w:rsidRPr="00715279">
        <w:rPr>
          <w:rFonts w:ascii="Times New Roman" w:hAnsi="Times New Roman"/>
          <w:lang w:val="sr-Latn-RS"/>
        </w:rPr>
        <w:t xml:space="preserve">) </w:t>
      </w:r>
      <w:r w:rsidRPr="00715279">
        <w:rPr>
          <w:rFonts w:ascii="Times New Roman" w:hAnsi="Times New Roman"/>
          <w:lang w:val="sr-Cyrl-CS"/>
        </w:rPr>
        <w:t>доставља се</w:t>
      </w:r>
      <w:r w:rsidR="00952CAD" w:rsidRPr="00715279">
        <w:rPr>
          <w:rFonts w:ascii="Times New Roman" w:hAnsi="Times New Roman"/>
          <w:lang w:val="sr-Cyrl-CS"/>
        </w:rPr>
        <w:t>:</w:t>
      </w:r>
    </w:p>
    <w:p w14:paraId="6367ADAD" w14:textId="1961A366" w:rsidR="00E52785" w:rsidRPr="00715279" w:rsidRDefault="003B2318" w:rsidP="00AD2A3D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 xml:space="preserve">2.1. </w:t>
      </w:r>
      <w:r w:rsidR="00E52785" w:rsidRPr="00715279">
        <w:rPr>
          <w:rFonts w:ascii="Times New Roman" w:hAnsi="Times New Roman"/>
          <w:lang w:val="sr-Cyrl-CS"/>
        </w:rPr>
        <w:t xml:space="preserve"> </w:t>
      </w:r>
      <w:r w:rsidR="00E52785" w:rsidRPr="00715279">
        <w:rPr>
          <w:rFonts w:ascii="Times New Roman" w:hAnsi="Times New Roman"/>
          <w:b/>
          <w:lang w:val="sr-Cyrl-CS"/>
        </w:rPr>
        <w:t>доказ о власништву, односно праву коришћења</w:t>
      </w:r>
      <w:r w:rsidR="00E52785" w:rsidRPr="00715279">
        <w:rPr>
          <w:rFonts w:ascii="Times New Roman" w:hAnsi="Times New Roman"/>
          <w:lang w:val="sr-Cyrl-CS"/>
        </w:rPr>
        <w:t xml:space="preserve"> шума или шумског земљишта за које се тражи сагласност</w:t>
      </w:r>
      <w:r w:rsidR="00A46EC1" w:rsidRPr="00715279">
        <w:rPr>
          <w:rFonts w:ascii="Times New Roman" w:hAnsi="Times New Roman"/>
          <w:lang w:val="sr-Cyrl-CS"/>
        </w:rPr>
        <w:t xml:space="preserve"> (Управа за шуме може по службеној дужности прибавити документ)</w:t>
      </w:r>
      <w:r w:rsidR="00E52785" w:rsidRPr="00715279">
        <w:rPr>
          <w:rFonts w:ascii="Times New Roman" w:hAnsi="Times New Roman"/>
          <w:lang w:val="sr-Cyrl-CS"/>
        </w:rPr>
        <w:t>;</w:t>
      </w:r>
    </w:p>
    <w:p w14:paraId="1B7EB9D7" w14:textId="63675DA7" w:rsidR="002F7E7C" w:rsidRDefault="003B2318" w:rsidP="00AD2A3D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 xml:space="preserve">2.2. </w:t>
      </w:r>
      <w:r w:rsidR="00E52785" w:rsidRPr="00715279">
        <w:rPr>
          <w:rFonts w:ascii="Times New Roman" w:hAnsi="Times New Roman"/>
          <w:lang w:val="sr-Cyrl-CS"/>
        </w:rPr>
        <w:t xml:space="preserve"> </w:t>
      </w:r>
      <w:r w:rsidR="00952CAD" w:rsidRPr="00715279">
        <w:rPr>
          <w:rFonts w:ascii="Times New Roman" w:hAnsi="Times New Roman"/>
          <w:b/>
          <w:lang w:val="sr-Cyrl-CS"/>
        </w:rPr>
        <w:t xml:space="preserve">доказ о </w:t>
      </w:r>
      <w:r w:rsidR="00AD2A3D" w:rsidRPr="00715279">
        <w:rPr>
          <w:rFonts w:ascii="Times New Roman" w:hAnsi="Times New Roman"/>
          <w:b/>
          <w:lang w:val="sr-Cyrl-CS"/>
        </w:rPr>
        <w:t>уплати</w:t>
      </w:r>
      <w:r w:rsidR="00E52785" w:rsidRPr="00715279">
        <w:rPr>
          <w:rFonts w:ascii="Times New Roman" w:hAnsi="Times New Roman"/>
          <w:lang w:val="sr-Cyrl-CS"/>
        </w:rPr>
        <w:t xml:space="preserve"> </w:t>
      </w:r>
      <w:r w:rsidR="00E52785" w:rsidRPr="00715279">
        <w:rPr>
          <w:rFonts w:ascii="Times New Roman" w:hAnsi="Times New Roman"/>
          <w:b/>
          <w:lang w:val="sr-Cyrl-CS"/>
        </w:rPr>
        <w:t>републичке административ</w:t>
      </w:r>
      <w:r w:rsidR="00AD2A3D" w:rsidRPr="00715279">
        <w:rPr>
          <w:rFonts w:ascii="Times New Roman" w:hAnsi="Times New Roman"/>
          <w:b/>
          <w:lang w:val="sr-Cyrl-CS"/>
        </w:rPr>
        <w:t>н</w:t>
      </w:r>
      <w:r w:rsidR="00E52785" w:rsidRPr="00715279">
        <w:rPr>
          <w:rFonts w:ascii="Times New Roman" w:hAnsi="Times New Roman"/>
          <w:b/>
          <w:lang w:val="sr-Cyrl-CS"/>
        </w:rPr>
        <w:t>е</w:t>
      </w:r>
      <w:r w:rsidR="00AD2A3D" w:rsidRPr="00715279">
        <w:rPr>
          <w:rFonts w:ascii="Times New Roman" w:hAnsi="Times New Roman"/>
          <w:b/>
          <w:lang w:val="sr-Cyrl-CS"/>
        </w:rPr>
        <w:t xml:space="preserve"> таксе</w:t>
      </w:r>
      <w:r w:rsidR="002F7E7C" w:rsidRPr="00715279">
        <w:rPr>
          <w:rFonts w:ascii="Times New Roman" w:hAnsi="Times New Roman"/>
          <w:lang w:val="sr-Cyrl-CS"/>
        </w:rPr>
        <w:t>, сагласно одредбама члана 14. Закона о републичким административним таксама („Службени гласник РС”, бр.</w:t>
      </w:r>
      <w:r w:rsidR="00B96B74" w:rsidRPr="00715279">
        <w:rPr>
          <w:rFonts w:ascii="Times New Roman" w:hAnsi="Times New Roman"/>
          <w:lang w:val="sr-Cyrl-CS"/>
        </w:rPr>
        <w:t xml:space="preserve"> 43/03, 51/03 - исправка</w:t>
      </w:r>
      <w:r w:rsidR="002F7E7C" w:rsidRPr="00715279">
        <w:rPr>
          <w:rFonts w:ascii="Times New Roman" w:hAnsi="Times New Roman"/>
          <w:lang w:val="sr-Cyrl-CS"/>
        </w:rPr>
        <w:t>...</w:t>
      </w:r>
      <w:r w:rsidR="00D33521" w:rsidRPr="00D33521">
        <w:t xml:space="preserve"> </w:t>
      </w:r>
      <w:r w:rsidR="00D33521" w:rsidRPr="00D33521">
        <w:rPr>
          <w:rFonts w:ascii="Times New Roman" w:hAnsi="Times New Roman"/>
          <w:lang w:val="sr-Cyrl-CS"/>
        </w:rPr>
        <w:t>92/2023</w:t>
      </w:r>
      <w:r w:rsidR="002F7E7C" w:rsidRPr="00715279">
        <w:rPr>
          <w:rFonts w:ascii="Times New Roman" w:hAnsi="Times New Roman"/>
          <w:lang w:val="sr-Cyrl-CS"/>
        </w:rPr>
        <w:t>) и то:</w:t>
      </w:r>
    </w:p>
    <w:p w14:paraId="67AC2779" w14:textId="76F6F727" w:rsidR="002F7E7C" w:rsidRDefault="002F7E7C" w:rsidP="00AD2A3D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0C2386">
        <w:rPr>
          <w:rFonts w:ascii="Times New Roman" w:hAnsi="Times New Roman"/>
          <w:lang w:val="sr-Cyrl-CS"/>
        </w:rPr>
        <w:t xml:space="preserve">- </w:t>
      </w:r>
      <w:r w:rsidR="003B2318">
        <w:rPr>
          <w:rFonts w:ascii="Times New Roman" w:hAnsi="Times New Roman"/>
          <w:b/>
          <w:lang w:val="sr-Cyrl-CS"/>
        </w:rPr>
        <w:t>3</w:t>
      </w:r>
      <w:r w:rsidR="001C3CE9">
        <w:rPr>
          <w:rFonts w:ascii="Times New Roman" w:hAnsi="Times New Roman"/>
          <w:b/>
          <w:lang w:val="sr-Cyrl-CS"/>
        </w:rPr>
        <w:t>.</w:t>
      </w:r>
      <w:r w:rsidR="005C0F6F">
        <w:rPr>
          <w:rFonts w:ascii="Times New Roman" w:hAnsi="Times New Roman"/>
          <w:b/>
          <w:lang w:val="sr-Cyrl-CS"/>
        </w:rPr>
        <w:t>730</w:t>
      </w:r>
      <w:r w:rsidR="00715279">
        <w:rPr>
          <w:rFonts w:ascii="Times New Roman" w:hAnsi="Times New Roman"/>
          <w:b/>
          <w:lang w:val="sr-Cyrl-CS"/>
        </w:rPr>
        <w:t>0</w:t>
      </w:r>
      <w:r w:rsidRPr="000C2386">
        <w:rPr>
          <w:rFonts w:ascii="Times New Roman" w:hAnsi="Times New Roman"/>
          <w:b/>
          <w:lang w:val="sr-Cyrl-CS"/>
        </w:rPr>
        <w:t>,00</w:t>
      </w:r>
      <w:r w:rsidRPr="000C238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динара </w:t>
      </w:r>
      <w:r w:rsidR="003B2318">
        <w:rPr>
          <w:rFonts w:ascii="Times New Roman" w:hAnsi="Times New Roman"/>
          <w:lang w:val="sr-Cyrl-CS"/>
        </w:rPr>
        <w:t xml:space="preserve">за сагласност за промену намене шуме и шумског земљишта ради изградње економског или стамбеног објекта сопственика шуме површине до 10 ари и </w:t>
      </w:r>
      <w:r>
        <w:rPr>
          <w:rFonts w:ascii="Times New Roman" w:hAnsi="Times New Roman"/>
          <w:lang w:val="sr-Cyrl-CS"/>
        </w:rPr>
        <w:t xml:space="preserve">за промену намене земљишта у својини сопственика површине до 50 ари, које се у службеној евиденцији води као шума или шумско земљиште, а користи се за пољопривредну производњу (тарифни бр. </w:t>
      </w:r>
      <w:r w:rsidR="003B2318">
        <w:rPr>
          <w:rFonts w:ascii="Times New Roman" w:hAnsi="Times New Roman"/>
          <w:lang w:val="sr-Cyrl-CS"/>
        </w:rPr>
        <w:t>91а</w:t>
      </w:r>
      <w:r>
        <w:rPr>
          <w:rFonts w:ascii="Times New Roman" w:hAnsi="Times New Roman"/>
          <w:lang w:val="sr-Cyrl-CS"/>
        </w:rPr>
        <w:t>)</w:t>
      </w:r>
      <w:r w:rsidR="00725FCB">
        <w:rPr>
          <w:rFonts w:ascii="Times New Roman" w:hAnsi="Times New Roman"/>
          <w:lang w:val="sr-Cyrl-CS"/>
        </w:rPr>
        <w:t>;</w:t>
      </w:r>
    </w:p>
    <w:p w14:paraId="298130CE" w14:textId="6B31D80F" w:rsidR="002F7E7C" w:rsidRPr="00715279" w:rsidRDefault="002F7E7C" w:rsidP="002F7E7C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 xml:space="preserve">- </w:t>
      </w:r>
      <w:r w:rsidR="00715279" w:rsidRPr="00715279">
        <w:rPr>
          <w:rFonts w:ascii="Times New Roman" w:hAnsi="Times New Roman"/>
          <w:b/>
          <w:lang w:val="sr-Cyrl-CS"/>
        </w:rPr>
        <w:t>8.</w:t>
      </w:r>
      <w:r w:rsidR="005C0F6F">
        <w:rPr>
          <w:rFonts w:ascii="Times New Roman" w:hAnsi="Times New Roman"/>
          <w:b/>
          <w:lang w:val="sr-Cyrl-CS"/>
        </w:rPr>
        <w:t>70</w:t>
      </w:r>
      <w:r w:rsidR="00715279" w:rsidRPr="00715279">
        <w:rPr>
          <w:rFonts w:ascii="Times New Roman" w:hAnsi="Times New Roman"/>
          <w:b/>
          <w:lang w:val="sr-Cyrl-CS"/>
        </w:rPr>
        <w:t>0</w:t>
      </w:r>
      <w:r w:rsidRPr="00715279">
        <w:rPr>
          <w:rFonts w:ascii="Times New Roman" w:hAnsi="Times New Roman"/>
          <w:b/>
          <w:lang w:val="sr-Cyrl-CS"/>
        </w:rPr>
        <w:t>,00</w:t>
      </w:r>
      <w:r w:rsidRPr="00715279">
        <w:rPr>
          <w:rFonts w:ascii="Times New Roman" w:hAnsi="Times New Roman"/>
          <w:lang w:val="sr-Cyrl-CS"/>
        </w:rPr>
        <w:t xml:space="preserve"> динара за сагласност по захтеву за промену намене шума и шумског земљишта ради изградње објекта за коришћење осталих обновљивих извора енергије малих капацитета (мале </w:t>
      </w:r>
      <w:r w:rsidRPr="00715279">
        <w:rPr>
          <w:rFonts w:ascii="Times New Roman" w:hAnsi="Times New Roman"/>
          <w:lang w:val="sr-Cyrl-CS"/>
        </w:rPr>
        <w:lastRenderedPageBreak/>
        <w:t>електране и други слични објекти, у смислу прописа којим се уређује област енергетике) и експлоатације минералних сировина, ако је површина шума и шумског земљишта за ове намене мања од 15 ха</w:t>
      </w:r>
      <w:r w:rsidR="00C9271C" w:rsidRPr="00715279">
        <w:rPr>
          <w:rFonts w:ascii="Times New Roman" w:hAnsi="Times New Roman"/>
          <w:lang w:val="sr-Cyrl-CS"/>
        </w:rPr>
        <w:t xml:space="preserve"> (</w:t>
      </w:r>
      <w:r w:rsidR="00B96B74" w:rsidRPr="00715279">
        <w:rPr>
          <w:rFonts w:ascii="Times New Roman" w:hAnsi="Times New Roman"/>
          <w:lang w:val="sr-Cyrl-CS"/>
        </w:rPr>
        <w:t>тарифни број  91а</w:t>
      </w:r>
      <w:r w:rsidR="00C9271C" w:rsidRPr="00715279">
        <w:rPr>
          <w:rFonts w:ascii="Times New Roman" w:hAnsi="Times New Roman"/>
          <w:lang w:val="sr-Cyrl-CS"/>
        </w:rPr>
        <w:t>);</w:t>
      </w:r>
    </w:p>
    <w:p w14:paraId="24AADE7D" w14:textId="65FB9EF6" w:rsidR="00FE2633" w:rsidRDefault="002F7E7C" w:rsidP="00FE2633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>Сврха уплате: републичка админист</w:t>
      </w:r>
      <w:r w:rsidR="00DC2938" w:rsidRPr="00715279">
        <w:rPr>
          <w:rFonts w:ascii="Times New Roman" w:hAnsi="Times New Roman"/>
          <w:lang w:val="sr-Cyrl-CS"/>
        </w:rPr>
        <w:t>ивна</w:t>
      </w:r>
      <w:r w:rsidRPr="00715279">
        <w:rPr>
          <w:rFonts w:ascii="Times New Roman" w:hAnsi="Times New Roman"/>
          <w:lang w:val="sr-Cyrl-CS"/>
        </w:rPr>
        <w:t xml:space="preserve"> такса</w:t>
      </w:r>
      <w:r w:rsidR="00AD2A3D" w:rsidRPr="00715279">
        <w:rPr>
          <w:rFonts w:ascii="Times New Roman" w:hAnsi="Times New Roman"/>
          <w:lang w:val="sr-Cyrl-CS"/>
        </w:rPr>
        <w:t xml:space="preserve"> за промену намене шума и шумског земљишта, </w:t>
      </w:r>
      <w:r w:rsidR="00725FCB" w:rsidRPr="00715279">
        <w:rPr>
          <w:rFonts w:ascii="Times New Roman" w:hAnsi="Times New Roman"/>
          <w:lang w:val="sr-Cyrl-CS"/>
        </w:rPr>
        <w:t>прималац:</w:t>
      </w:r>
      <w:r w:rsidR="00AD2A3D" w:rsidRPr="00715279">
        <w:rPr>
          <w:rFonts w:ascii="Times New Roman" w:hAnsi="Times New Roman"/>
          <w:lang w:val="sr-Cyrl-CS"/>
        </w:rPr>
        <w:t xml:space="preserve"> Буџет Републике Србије број </w:t>
      </w:r>
      <w:r w:rsidR="00AD2A3D" w:rsidRPr="00715279">
        <w:rPr>
          <w:rFonts w:ascii="Times New Roman" w:hAnsi="Times New Roman"/>
          <w:b/>
          <w:bCs/>
          <w:lang w:val="sr-Cyrl-CS"/>
        </w:rPr>
        <w:t>840-742221843-57</w:t>
      </w:r>
      <w:r w:rsidR="00AD2A3D" w:rsidRPr="00715279">
        <w:rPr>
          <w:rFonts w:ascii="Times New Roman" w:hAnsi="Times New Roman"/>
          <w:lang w:val="sr-Cyrl-CS"/>
        </w:rPr>
        <w:t xml:space="preserve"> модел 97, позив на број </w:t>
      </w:r>
      <w:r w:rsidR="00FE2633">
        <w:rPr>
          <w:rFonts w:ascii="Times New Roman" w:hAnsi="Times New Roman"/>
          <w:lang w:val="sr-Cyrl-CS"/>
        </w:rPr>
        <w:t>п</w:t>
      </w:r>
      <w:r w:rsidR="00FE2633" w:rsidRPr="00FE2633">
        <w:rPr>
          <w:rFonts w:ascii="Times New Roman" w:hAnsi="Times New Roman"/>
          <w:lang w:val="sr-Cyrl-CS"/>
        </w:rPr>
        <w:t>реузети из Прегледа позива на број одобрења (ПБО) који се налази у прилогу</w:t>
      </w:r>
    </w:p>
    <w:p w14:paraId="0EEEF565" w14:textId="57C466DC" w:rsidR="003B2318" w:rsidRDefault="00AE5F12" w:rsidP="00FE2633">
      <w:pPr>
        <w:spacing w:after="0"/>
        <w:ind w:firstLine="144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2.3</w:t>
      </w:r>
      <w:r w:rsidR="003B2318">
        <w:rPr>
          <w:rFonts w:ascii="Times New Roman" w:hAnsi="Times New Roman"/>
          <w:lang w:val="sr-Cyrl-RS"/>
        </w:rPr>
        <w:t>.</w:t>
      </w:r>
      <w:r w:rsidRPr="00AE5F12">
        <w:t xml:space="preserve"> </w:t>
      </w:r>
      <w:r w:rsidRPr="00D33521">
        <w:rPr>
          <w:rFonts w:ascii="Times New Roman" w:hAnsi="Times New Roman"/>
          <w:b/>
          <w:lang w:val="sr-Cyrl-RS"/>
        </w:rPr>
        <w:t>информација о локацији</w:t>
      </w:r>
      <w:r w:rsidR="003B2318" w:rsidRPr="00AE5F1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 </w:t>
      </w:r>
      <w:r w:rsidRPr="00D33521">
        <w:rPr>
          <w:rFonts w:ascii="Times New Roman" w:hAnsi="Times New Roman"/>
          <w:b/>
          <w:lang w:val="sr-Cyrl-RS"/>
        </w:rPr>
        <w:t>или</w:t>
      </w:r>
      <w:r>
        <w:rPr>
          <w:rFonts w:ascii="Times New Roman" w:hAnsi="Times New Roman"/>
          <w:lang w:val="sr-Cyrl-RS"/>
        </w:rPr>
        <w:t xml:space="preserve"> </w:t>
      </w:r>
      <w:r w:rsidR="00A46EC1">
        <w:rPr>
          <w:rFonts w:ascii="Times New Roman" w:hAnsi="Times New Roman"/>
          <w:b/>
          <w:lang w:val="sr-Cyrl-RS"/>
        </w:rPr>
        <w:t xml:space="preserve">локацијски услови </w:t>
      </w:r>
      <w:r w:rsidR="00A46EC1" w:rsidRPr="00AE5F12">
        <w:rPr>
          <w:rFonts w:ascii="Times New Roman" w:hAnsi="Times New Roman"/>
          <w:lang w:val="sr-Cyrl-RS"/>
        </w:rPr>
        <w:t>(</w:t>
      </w:r>
      <w:r w:rsidR="00D33521">
        <w:rPr>
          <w:rFonts w:ascii="Times New Roman" w:hAnsi="Times New Roman"/>
          <w:lang w:val="sr-Cyrl-RS"/>
        </w:rPr>
        <w:t>неопходни уколико је заштићено подручје или постоје ограничења</w:t>
      </w:r>
      <w:r>
        <w:rPr>
          <w:rFonts w:ascii="Times New Roman" w:hAnsi="Times New Roman"/>
          <w:lang w:val="sr-Cyrl-RS"/>
        </w:rPr>
        <w:t xml:space="preserve"> за градњу</w:t>
      </w:r>
      <w:r w:rsidR="00A46EC1" w:rsidRPr="00AE5F12">
        <w:rPr>
          <w:rFonts w:ascii="Times New Roman" w:hAnsi="Times New Roman"/>
          <w:lang w:val="sr-Cyrl-RS"/>
        </w:rPr>
        <w:t>)</w:t>
      </w:r>
      <w:r w:rsidR="003B2318" w:rsidRPr="003B2318">
        <w:rPr>
          <w:rFonts w:ascii="Times New Roman" w:hAnsi="Times New Roman"/>
          <w:lang w:val="sr-Cyrl-RS"/>
        </w:rPr>
        <w:t xml:space="preserve"> за предметну парцелу</w:t>
      </w:r>
      <w:r>
        <w:rPr>
          <w:rFonts w:ascii="Times New Roman" w:hAnsi="Times New Roman"/>
          <w:lang w:val="sr-Cyrl-RS"/>
        </w:rPr>
        <w:t>,</w:t>
      </w:r>
      <w:r w:rsidR="003B2318" w:rsidRPr="003B2318">
        <w:rPr>
          <w:rFonts w:ascii="Times New Roman" w:hAnsi="Times New Roman"/>
          <w:lang w:val="sr-Cyrl-RS"/>
        </w:rPr>
        <w:t xml:space="preserve"> </w:t>
      </w:r>
      <w:r w:rsidR="001B36A3">
        <w:rPr>
          <w:rFonts w:ascii="Times New Roman" w:hAnsi="Times New Roman"/>
          <w:lang w:val="sr-Cyrl-RS"/>
        </w:rPr>
        <w:t>коју</w:t>
      </w:r>
      <w:r w:rsidR="003B2318">
        <w:rPr>
          <w:rFonts w:ascii="Times New Roman" w:hAnsi="Times New Roman"/>
          <w:lang w:val="sr-Cyrl-RS"/>
        </w:rPr>
        <w:t xml:space="preserve"> издаје јединица локалне самоуправе (у случају изградње стамбеног или економског објекта сопственика на површини до 10 ари)</w:t>
      </w:r>
    </w:p>
    <w:p w14:paraId="22D21DBB" w14:textId="77777777" w:rsidR="00D33521" w:rsidRDefault="00AE5F12" w:rsidP="00D33521">
      <w:pPr>
        <w:ind w:firstLine="1418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2.4.</w:t>
      </w:r>
      <w:r>
        <w:rPr>
          <w:rFonts w:ascii="Times New Roman" w:hAnsi="Times New Roman"/>
          <w:b/>
          <w:lang w:val="sr-Cyrl-RS"/>
        </w:rPr>
        <w:t xml:space="preserve"> идејно решење објекта</w:t>
      </w:r>
      <w:r w:rsidR="003B2318" w:rsidRPr="003B2318">
        <w:rPr>
          <w:rFonts w:ascii="Times New Roman" w:hAnsi="Times New Roman"/>
          <w:lang w:val="sr-Cyrl-RS"/>
        </w:rPr>
        <w:t xml:space="preserve"> са габаритима  и структуром објекта</w:t>
      </w:r>
      <w:r w:rsidR="00724993">
        <w:rPr>
          <w:rFonts w:ascii="Times New Roman" w:hAnsi="Times New Roman"/>
          <w:lang w:val="sr-Cyrl-RS"/>
        </w:rPr>
        <w:t>,</w:t>
      </w:r>
      <w:r w:rsidR="001B36A3">
        <w:rPr>
          <w:rFonts w:ascii="Times New Roman" w:hAnsi="Times New Roman"/>
          <w:lang w:val="sr-Cyrl-RS"/>
        </w:rPr>
        <w:t xml:space="preserve"> који издаје овлашћена пројектантска кућа </w:t>
      </w:r>
      <w:r w:rsidR="001B36A3" w:rsidRPr="001B36A3">
        <w:rPr>
          <w:rFonts w:ascii="Times New Roman" w:hAnsi="Times New Roman"/>
          <w:lang w:val="sr-Cyrl-RS"/>
        </w:rPr>
        <w:t>(у случају изградње стамбеног или економског објекта сопственика на површини до 10 ари)</w:t>
      </w:r>
    </w:p>
    <w:p w14:paraId="3643CDF8" w14:textId="60E3EB98" w:rsidR="00AE5F12" w:rsidRPr="003B2318" w:rsidRDefault="00AE5F12" w:rsidP="00D33521">
      <w:pPr>
        <w:ind w:firstLine="1418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2.5</w:t>
      </w:r>
      <w:r w:rsidRPr="00AE5F12">
        <w:rPr>
          <w:rFonts w:ascii="Times New Roman" w:hAnsi="Times New Roman"/>
          <w:lang w:val="sr-Cyrl-RS"/>
        </w:rPr>
        <w:t xml:space="preserve">. </w:t>
      </w:r>
      <w:r w:rsidRPr="00AE5F12">
        <w:rPr>
          <w:rFonts w:ascii="Times New Roman" w:hAnsi="Times New Roman"/>
          <w:b/>
          <w:lang w:val="sr-Cyrl-RS"/>
        </w:rPr>
        <w:t>записник или службена белешка надлежног шумарског инспектора</w:t>
      </w:r>
      <w:r w:rsidRPr="00AE5F12">
        <w:rPr>
          <w:rFonts w:ascii="Times New Roman" w:hAnsi="Times New Roman"/>
          <w:lang w:val="sr-Cyrl-RS"/>
        </w:rPr>
        <w:t xml:space="preserve"> о постојећем стању на парцели у погледу начина коришћења. Није неопходно да подносилац захтева достави овај документ уз свој захтев, већ Управа за шуме, по пријему захтева, по службеној дужности може да прибави налаз инспектора;</w:t>
      </w:r>
    </w:p>
    <w:p w14:paraId="0AF95503" w14:textId="73315879" w:rsidR="00AD2A3D" w:rsidRDefault="001B36A3" w:rsidP="00AD2A3D">
      <w:pPr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>2.6</w:t>
      </w:r>
      <w:r w:rsidR="00E52785">
        <w:rPr>
          <w:rFonts w:ascii="Times New Roman" w:hAnsi="Times New Roman"/>
          <w:lang w:val="sr-Cyrl-RS"/>
        </w:rPr>
        <w:t xml:space="preserve">. </w:t>
      </w:r>
      <w:r w:rsidR="00E52785" w:rsidRPr="001C3CE9">
        <w:rPr>
          <w:rFonts w:ascii="Times New Roman" w:hAnsi="Times New Roman"/>
          <w:b/>
          <w:lang w:val="sr-Cyrl-RS"/>
        </w:rPr>
        <w:t xml:space="preserve">записник </w:t>
      </w:r>
      <w:r w:rsidR="00E52785" w:rsidRPr="00E52785">
        <w:rPr>
          <w:rFonts w:ascii="Times New Roman" w:hAnsi="Times New Roman"/>
          <w:b/>
          <w:lang w:val="sr-Cyrl-RS"/>
        </w:rPr>
        <w:t>пољопривредног инспектора</w:t>
      </w:r>
      <w:r w:rsidR="00E52785">
        <w:rPr>
          <w:rFonts w:ascii="Times New Roman" w:hAnsi="Times New Roman"/>
          <w:b/>
          <w:lang w:val="sr-Cyrl-RS"/>
        </w:rPr>
        <w:t>,</w:t>
      </w:r>
      <w:r w:rsidR="00E52785">
        <w:rPr>
          <w:rFonts w:ascii="Times New Roman" w:hAnsi="Times New Roman"/>
          <w:lang w:val="sr-Cyrl-RS"/>
        </w:rPr>
        <w:t xml:space="preserve"> у</w:t>
      </w:r>
      <w:r w:rsidR="00AD2A3D">
        <w:rPr>
          <w:rFonts w:ascii="Times New Roman" w:hAnsi="Times New Roman"/>
          <w:lang w:val="sr-Cyrl-RS"/>
        </w:rPr>
        <w:t xml:space="preserve"> случају да се захтев подноси за промену намене шумског у пољопривредно земљиште</w:t>
      </w:r>
      <w:r w:rsidR="00E52785">
        <w:rPr>
          <w:rFonts w:ascii="Times New Roman" w:hAnsi="Times New Roman"/>
          <w:lang w:val="sr-Cyrl-RS"/>
        </w:rPr>
        <w:t>;</w:t>
      </w:r>
      <w:r w:rsidR="00AD2A3D">
        <w:rPr>
          <w:rFonts w:ascii="Times New Roman" w:hAnsi="Times New Roman"/>
          <w:lang w:val="sr-Cyrl-RS"/>
        </w:rPr>
        <w:t xml:space="preserve"> такође </w:t>
      </w:r>
      <w:r w:rsidR="00E52785">
        <w:rPr>
          <w:rFonts w:ascii="Times New Roman" w:hAnsi="Times New Roman"/>
          <w:lang w:val="sr-Cyrl-RS"/>
        </w:rPr>
        <w:t xml:space="preserve">по службеној дужности </w:t>
      </w:r>
      <w:r w:rsidR="00AD2A3D">
        <w:rPr>
          <w:rFonts w:ascii="Times New Roman" w:hAnsi="Times New Roman"/>
          <w:lang w:val="sr-Cyrl-RS"/>
        </w:rPr>
        <w:t>прибавља Управа за шуме</w:t>
      </w:r>
      <w:r w:rsidR="0040247B">
        <w:rPr>
          <w:rFonts w:ascii="Times New Roman" w:hAnsi="Times New Roman"/>
          <w:lang w:val="sr-Cyrl-RS"/>
        </w:rPr>
        <w:t>;</w:t>
      </w:r>
    </w:p>
    <w:p w14:paraId="1A3EF98E" w14:textId="0FB09B94" w:rsidR="00AD2A3D" w:rsidRPr="00715279" w:rsidRDefault="001B36A3" w:rsidP="0020389A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>2.7</w:t>
      </w:r>
      <w:r w:rsidR="0020389A" w:rsidRPr="00715279">
        <w:rPr>
          <w:rFonts w:ascii="Times New Roman" w:hAnsi="Times New Roman"/>
          <w:lang w:val="sr-Cyrl-CS"/>
        </w:rPr>
        <w:t xml:space="preserve">. </w:t>
      </w:r>
      <w:r w:rsidR="0020389A" w:rsidRPr="00715279">
        <w:rPr>
          <w:rFonts w:ascii="Times New Roman" w:hAnsi="Times New Roman"/>
          <w:b/>
          <w:lang w:val="sr-Cyrl-CS"/>
        </w:rPr>
        <w:t>пројекат рекултивације</w:t>
      </w:r>
      <w:r w:rsidR="0020389A" w:rsidRPr="00715279">
        <w:rPr>
          <w:rFonts w:ascii="Times New Roman" w:hAnsi="Times New Roman"/>
          <w:lang w:val="sr-Cyrl-CS"/>
        </w:rPr>
        <w:t>, у случајевима када се промена намене тражи ради експлоатације минералних сировина</w:t>
      </w:r>
      <w:r w:rsidR="000700C6" w:rsidRPr="00715279">
        <w:rPr>
          <w:rFonts w:ascii="Times New Roman" w:hAnsi="Times New Roman"/>
          <w:lang w:val="sr-Cyrl-CS"/>
        </w:rPr>
        <w:t xml:space="preserve"> (тачка </w:t>
      </w:r>
      <w:r w:rsidR="000700C6" w:rsidRPr="00715279">
        <w:rPr>
          <w:rFonts w:ascii="Times New Roman" w:hAnsi="Times New Roman"/>
        </w:rPr>
        <w:t xml:space="preserve">I. </w:t>
      </w:r>
      <w:r w:rsidR="000700C6" w:rsidRPr="00715279">
        <w:rPr>
          <w:rFonts w:ascii="Times New Roman" w:hAnsi="Times New Roman"/>
          <w:lang w:val="sr-Cyrl-RS"/>
        </w:rPr>
        <w:t>6.)</w:t>
      </w:r>
      <w:r w:rsidR="0020389A" w:rsidRPr="00715279">
        <w:rPr>
          <w:rFonts w:ascii="Times New Roman" w:hAnsi="Times New Roman"/>
          <w:lang w:val="sr-Cyrl-CS"/>
        </w:rPr>
        <w:t>.</w:t>
      </w:r>
    </w:p>
    <w:p w14:paraId="3830865F" w14:textId="6B81DD08" w:rsidR="00856CBB" w:rsidRPr="00715279" w:rsidRDefault="00856CBB" w:rsidP="00856CBB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</w:rPr>
        <w:t>2.8</w:t>
      </w:r>
      <w:r w:rsidRPr="00715279">
        <w:rPr>
          <w:rFonts w:ascii="Times New Roman" w:hAnsi="Times New Roman"/>
          <w:b/>
        </w:rPr>
        <w:t xml:space="preserve">. </w:t>
      </w:r>
      <w:r w:rsidRPr="00715279">
        <w:rPr>
          <w:rFonts w:ascii="Times New Roman" w:hAnsi="Times New Roman"/>
          <w:b/>
          <w:lang w:val="sr-Cyrl-RS"/>
        </w:rPr>
        <w:t xml:space="preserve">решење министарства </w:t>
      </w:r>
      <w:r w:rsidRPr="00715279">
        <w:rPr>
          <w:rFonts w:ascii="Times New Roman" w:hAnsi="Times New Roman"/>
          <w:lang w:val="sr-Cyrl-RS"/>
        </w:rPr>
        <w:t xml:space="preserve">надлежног за </w:t>
      </w:r>
      <w:r w:rsidR="00AE5F12">
        <w:rPr>
          <w:rFonts w:ascii="Times New Roman" w:hAnsi="Times New Roman"/>
          <w:lang w:val="sr-Cyrl-RS"/>
        </w:rPr>
        <w:t xml:space="preserve">област рударства и енергетике, </w:t>
      </w:r>
      <w:r w:rsidRPr="00715279">
        <w:rPr>
          <w:rFonts w:ascii="Times New Roman" w:hAnsi="Times New Roman"/>
          <w:lang w:val="sr-Cyrl-CS"/>
        </w:rPr>
        <w:t xml:space="preserve">у случајевима када се промена намене тражи ради експлоатације минералних сировина (тачка </w:t>
      </w:r>
      <w:r w:rsidRPr="00715279">
        <w:rPr>
          <w:rFonts w:ascii="Times New Roman" w:hAnsi="Times New Roman"/>
        </w:rPr>
        <w:t xml:space="preserve">I. </w:t>
      </w:r>
      <w:r w:rsidRPr="00715279">
        <w:rPr>
          <w:rFonts w:ascii="Times New Roman" w:hAnsi="Times New Roman"/>
          <w:lang w:val="sr-Cyrl-RS"/>
        </w:rPr>
        <w:t>6.)</w:t>
      </w:r>
      <w:r w:rsidRPr="00715279">
        <w:rPr>
          <w:rFonts w:ascii="Times New Roman" w:hAnsi="Times New Roman"/>
          <w:lang w:val="sr-Cyrl-CS"/>
        </w:rPr>
        <w:t>.</w:t>
      </w:r>
    </w:p>
    <w:p w14:paraId="3BFBAF72" w14:textId="4CB36CAA" w:rsidR="00715279" w:rsidRPr="00715279" w:rsidRDefault="00715279" w:rsidP="00856CBB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 xml:space="preserve">2.9. </w:t>
      </w:r>
      <w:r>
        <w:rPr>
          <w:rFonts w:ascii="Times New Roman" w:hAnsi="Times New Roman"/>
          <w:b/>
          <w:lang w:val="sr-Cyrl-CS"/>
        </w:rPr>
        <w:t>и</w:t>
      </w:r>
      <w:r w:rsidR="00AE5F12">
        <w:rPr>
          <w:rFonts w:ascii="Times New Roman" w:hAnsi="Times New Roman"/>
          <w:b/>
          <w:lang w:val="sr-Cyrl-CS"/>
        </w:rPr>
        <w:t>звод из планског документа</w:t>
      </w:r>
      <w:r w:rsidR="00850AF9">
        <w:rPr>
          <w:rFonts w:ascii="Times New Roman" w:hAnsi="Times New Roman"/>
          <w:b/>
          <w:lang w:val="sr-Cyrl-CS"/>
        </w:rPr>
        <w:t>, информација о локацији</w:t>
      </w:r>
      <w:r w:rsidR="00AE5F12">
        <w:rPr>
          <w:rFonts w:ascii="Times New Roman" w:hAnsi="Times New Roman"/>
          <w:b/>
          <w:lang w:val="sr-Cyrl-CS"/>
        </w:rPr>
        <w:t xml:space="preserve"> или л</w:t>
      </w:r>
      <w:r w:rsidRPr="00715279">
        <w:rPr>
          <w:rFonts w:ascii="Times New Roman" w:hAnsi="Times New Roman"/>
          <w:b/>
          <w:lang w:val="sr-Cyrl-CS"/>
        </w:rPr>
        <w:t>окацијски услови</w:t>
      </w:r>
      <w:r w:rsidR="00AE5F12">
        <w:rPr>
          <w:rFonts w:ascii="Times New Roman" w:hAnsi="Times New Roman"/>
          <w:lang w:val="sr-Cyrl-CS"/>
        </w:rPr>
        <w:t xml:space="preserve">, </w:t>
      </w:r>
      <w:r w:rsidRPr="00715279">
        <w:rPr>
          <w:rFonts w:ascii="Times New Roman" w:hAnsi="Times New Roman"/>
          <w:lang w:val="sr-Cyrl-CS"/>
        </w:rPr>
        <w:t>у случајевима када се промена намене тражи ради експлоатације минералних сировина (тачка I. 6.).</w:t>
      </w:r>
    </w:p>
    <w:p w14:paraId="054D2980" w14:textId="15387F1D" w:rsidR="00856CBB" w:rsidRPr="00EA1BA7" w:rsidRDefault="00856CBB" w:rsidP="0020389A">
      <w:pPr>
        <w:spacing w:after="0"/>
        <w:ind w:firstLine="1440"/>
        <w:jc w:val="both"/>
        <w:rPr>
          <w:rFonts w:ascii="Times New Roman" w:hAnsi="Times New Roman"/>
          <w:highlight w:val="yellow"/>
          <w:lang w:val="sr-Cyrl-RS"/>
        </w:rPr>
      </w:pPr>
    </w:p>
    <w:p w14:paraId="7CF88F87" w14:textId="77777777" w:rsidR="0020389A" w:rsidRPr="00AE5F12" w:rsidRDefault="0020389A" w:rsidP="0020389A">
      <w:pPr>
        <w:spacing w:after="0"/>
        <w:ind w:firstLine="1440"/>
        <w:jc w:val="both"/>
        <w:rPr>
          <w:rFonts w:ascii="Times New Roman" w:hAnsi="Times New Roman"/>
          <w:b/>
          <w:lang w:val="sr-Cyrl-CS"/>
        </w:rPr>
      </w:pPr>
      <w:r w:rsidRPr="00AE5F12">
        <w:rPr>
          <w:rFonts w:ascii="Times New Roman" w:hAnsi="Times New Roman"/>
          <w:b/>
          <w:lang w:val="sr-Cyrl-CS"/>
        </w:rPr>
        <w:t>Уколико су испуњени законом прописани услови, Министарство доноси решење о давању сагласности на промену намене шуме и шумског земљишта.</w:t>
      </w:r>
    </w:p>
    <w:p w14:paraId="66A7312A" w14:textId="77777777" w:rsidR="00952CAD" w:rsidRPr="00AE5F12" w:rsidRDefault="00952CAD" w:rsidP="00952CAD">
      <w:pPr>
        <w:spacing w:after="0"/>
        <w:ind w:firstLine="1418"/>
        <w:jc w:val="both"/>
        <w:rPr>
          <w:rFonts w:ascii="Times New Roman" w:hAnsi="Times New Roman"/>
          <w:b/>
          <w:lang w:val="sr-Cyrl-CS"/>
        </w:rPr>
      </w:pPr>
    </w:p>
    <w:p w14:paraId="371613AA" w14:textId="77777777" w:rsidR="00952CAD" w:rsidRPr="00AE5F12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</w:p>
    <w:p w14:paraId="64FD40D0" w14:textId="77777777" w:rsidR="00952CAD" w:rsidRPr="00AE5F12" w:rsidRDefault="0020389A" w:rsidP="00952CAD">
      <w:pPr>
        <w:ind w:firstLine="1440"/>
        <w:rPr>
          <w:rFonts w:ascii="Times New Roman" w:hAnsi="Times New Roman" w:cs="Times New Roman"/>
          <w:b/>
          <w:u w:val="single"/>
          <w:lang w:val="sr-Cyrl-RS"/>
        </w:rPr>
      </w:pPr>
      <w:r w:rsidRPr="00AE5F12">
        <w:rPr>
          <w:rFonts w:ascii="Times New Roman" w:hAnsi="Times New Roman" w:cs="Times New Roman"/>
          <w:b/>
          <w:u w:val="single"/>
        </w:rPr>
        <w:t xml:space="preserve">III. </w:t>
      </w:r>
      <w:r w:rsidRPr="00AE5F12">
        <w:rPr>
          <w:rFonts w:ascii="Times New Roman" w:hAnsi="Times New Roman" w:cs="Times New Roman"/>
          <w:b/>
          <w:u w:val="single"/>
          <w:lang w:val="sr-Cyrl-RS"/>
        </w:rPr>
        <w:t>Накнада за промену намене шуме и шумског земљишта</w:t>
      </w:r>
    </w:p>
    <w:p w14:paraId="62AC6685" w14:textId="6CE0C809" w:rsidR="0020389A" w:rsidRDefault="0020389A" w:rsidP="004F23D7">
      <w:pPr>
        <w:ind w:firstLine="1440"/>
        <w:jc w:val="both"/>
        <w:rPr>
          <w:rFonts w:ascii="Times New Roman" w:hAnsi="Times New Roman" w:cs="Times New Roman"/>
          <w:lang w:val="sr-Cyrl-RS"/>
        </w:rPr>
      </w:pPr>
      <w:r w:rsidRPr="00AE5F12">
        <w:rPr>
          <w:rFonts w:ascii="Times New Roman" w:hAnsi="Times New Roman" w:cs="Times New Roman"/>
          <w:lang w:val="sr-Cyrl-RS"/>
        </w:rPr>
        <w:t>Накнада у вис</w:t>
      </w:r>
      <w:r w:rsidR="00C9271C" w:rsidRPr="00AE5F12">
        <w:rPr>
          <w:rFonts w:ascii="Times New Roman" w:hAnsi="Times New Roman" w:cs="Times New Roman"/>
          <w:lang w:val="sr-Cyrl-RS"/>
        </w:rPr>
        <w:t>и</w:t>
      </w:r>
      <w:r w:rsidRPr="00AE5F12">
        <w:rPr>
          <w:rFonts w:ascii="Times New Roman" w:hAnsi="Times New Roman" w:cs="Times New Roman"/>
          <w:lang w:val="sr-Cyrl-RS"/>
        </w:rPr>
        <w:t xml:space="preserve">ни </w:t>
      </w:r>
      <w:r w:rsidR="00DC2938" w:rsidRPr="00AE5F12">
        <w:rPr>
          <w:rFonts w:ascii="Times New Roman" w:hAnsi="Times New Roman" w:cs="Times New Roman"/>
          <w:b/>
          <w:lang w:val="sr-Cyrl-RS"/>
        </w:rPr>
        <w:t>петоструке</w:t>
      </w:r>
      <w:r w:rsidRPr="00AE5F12">
        <w:rPr>
          <w:rFonts w:ascii="Times New Roman" w:hAnsi="Times New Roman" w:cs="Times New Roman"/>
          <w:lang w:val="sr-Cyrl-RS"/>
        </w:rPr>
        <w:t xml:space="preserve"> вредности шуме и шумског земљишта</w:t>
      </w:r>
      <w:r w:rsidR="0040247B" w:rsidRPr="00AE5F12">
        <w:rPr>
          <w:rFonts w:ascii="Times New Roman" w:hAnsi="Times New Roman" w:cs="Times New Roman"/>
          <w:lang w:val="sr-Cyrl-RS"/>
        </w:rPr>
        <w:t xml:space="preserve"> чија се намена мења</w:t>
      </w:r>
      <w:r w:rsidR="00850AF9">
        <w:rPr>
          <w:rFonts w:ascii="Times New Roman" w:hAnsi="Times New Roman" w:cs="Times New Roman"/>
          <w:lang w:val="sr-Cyrl-RS"/>
        </w:rPr>
        <w:t xml:space="preserve"> се плаћа </w:t>
      </w:r>
      <w:r w:rsidR="00AA6BEA">
        <w:rPr>
          <w:rFonts w:ascii="Times New Roman" w:hAnsi="Times New Roman" w:cs="Times New Roman"/>
          <w:lang w:val="sr-Cyrl-RS"/>
        </w:rPr>
        <w:t xml:space="preserve">у складу са чл. 50-54. </w:t>
      </w:r>
      <w:r w:rsidR="00AA6BEA" w:rsidRPr="00AA6BEA">
        <w:rPr>
          <w:rFonts w:ascii="Times New Roman" w:hAnsi="Times New Roman" w:cs="Times New Roman"/>
          <w:lang w:val="sr-Cyrl-RS"/>
        </w:rPr>
        <w:t>Закона о накнадама за  коришћење јавних добара</w:t>
      </w:r>
      <w:r w:rsidR="00AA6BEA">
        <w:rPr>
          <w:rFonts w:ascii="Times New Roman" w:hAnsi="Times New Roman" w:cs="Times New Roman"/>
          <w:lang w:val="sr-Cyrl-RS"/>
        </w:rPr>
        <w:t>.</w:t>
      </w:r>
    </w:p>
    <w:p w14:paraId="40961599" w14:textId="337DEA99" w:rsidR="00AA6BEA" w:rsidRDefault="00AA6BEA" w:rsidP="004F23D7">
      <w:pPr>
        <w:ind w:firstLine="1440"/>
        <w:jc w:val="both"/>
        <w:rPr>
          <w:rFonts w:ascii="Times New Roman" w:hAnsi="Times New Roman" w:cs="Times New Roman"/>
          <w:lang w:val="sr-Cyrl-RS"/>
        </w:rPr>
      </w:pPr>
      <w:r w:rsidRPr="00AA6BEA">
        <w:rPr>
          <w:rFonts w:ascii="Times New Roman" w:hAnsi="Times New Roman" w:cs="Times New Roman"/>
          <w:lang w:val="sr-Cyrl-RS"/>
        </w:rPr>
        <w:t>Накнада за промену намене шуме и шумског земљишта</w:t>
      </w:r>
      <w:r>
        <w:rPr>
          <w:rFonts w:ascii="Times New Roman" w:hAnsi="Times New Roman" w:cs="Times New Roman"/>
          <w:lang w:val="sr-Cyrl-RS"/>
        </w:rPr>
        <w:t xml:space="preserve"> не плаћа се уколико је промена намене извршена:</w:t>
      </w:r>
    </w:p>
    <w:p w14:paraId="009DC754" w14:textId="47E03E8A" w:rsidR="00AA6BEA" w:rsidRPr="00AA6BEA" w:rsidRDefault="00AA6BEA" w:rsidP="004F23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AA6BEA">
        <w:rPr>
          <w:rFonts w:ascii="Times New Roman" w:hAnsi="Times New Roman" w:cs="Times New Roman"/>
          <w:lang w:val="sr-Cyrl-RS"/>
        </w:rPr>
        <w:t>ради изградње објеката за заштиту људи и материјалних добара од елементарних непогода и одбране земље;</w:t>
      </w:r>
    </w:p>
    <w:p w14:paraId="61D1C786" w14:textId="0719F2E2" w:rsidR="00AA6BEA" w:rsidRDefault="00AA6BEA" w:rsidP="004F23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AA6BEA">
        <w:rPr>
          <w:rFonts w:ascii="Times New Roman" w:hAnsi="Times New Roman" w:cs="Times New Roman"/>
          <w:lang w:val="sr-Cyrl-RS"/>
        </w:rPr>
        <w:t>у поступку комасације и арондације пољопривредног земљишта и шума;</w:t>
      </w:r>
    </w:p>
    <w:p w14:paraId="09876B52" w14:textId="4BF0C483" w:rsidR="00AA6BEA" w:rsidRDefault="00AA6BEA" w:rsidP="004F23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AA6BEA">
        <w:rPr>
          <w:rFonts w:ascii="Times New Roman" w:hAnsi="Times New Roman" w:cs="Times New Roman"/>
          <w:lang w:val="sr-Cyrl-RS"/>
        </w:rPr>
        <w:t>за земљиште у својини сопственика површине до 50 ари, које се у службеној евиденцији води као шума или шумско земљиште, а користи се за пољопривредну производњу, на захтев сопственика.</w:t>
      </w:r>
    </w:p>
    <w:p w14:paraId="213EF3C1" w14:textId="02BD43D1" w:rsidR="00AA6BEA" w:rsidRPr="00850AF9" w:rsidRDefault="00AA6BEA" w:rsidP="004F23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AA6BEA">
        <w:rPr>
          <w:rFonts w:ascii="Times New Roman" w:hAnsi="Times New Roman" w:cs="Times New Roman"/>
          <w:lang w:val="sr-Cyrl-RS"/>
        </w:rPr>
        <w:t xml:space="preserve">приликом изградње објеката од значаја за Републику Србију, као и за изградњу објеката јавне намене у складу са програмом уређивања грађевинског земљишта када је обвезник плаћања Република Србија, аутономна покрајина, односно јединица </w:t>
      </w:r>
      <w:r w:rsidRPr="00AA6BEA">
        <w:rPr>
          <w:rFonts w:ascii="Times New Roman" w:hAnsi="Times New Roman" w:cs="Times New Roman"/>
          <w:lang w:val="sr-Cyrl-RS"/>
        </w:rPr>
        <w:lastRenderedPageBreak/>
        <w:t>локалне самоуправе, као и јавна предузећа чији су оснивачи Република Србија, аутономна покрајина, односно јединица локалне самоуправе.</w:t>
      </w:r>
    </w:p>
    <w:p w14:paraId="02442C0A" w14:textId="4B9D46D3" w:rsidR="0020227E" w:rsidRPr="00AE5F12" w:rsidRDefault="0020227E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Накнада у висини </w:t>
      </w:r>
      <w:r w:rsidRPr="00AE5F12">
        <w:rPr>
          <w:rFonts w:ascii="Times New Roman" w:hAnsi="Times New Roman"/>
          <w:b/>
          <w:lang w:val="sr-Cyrl-CS"/>
        </w:rPr>
        <w:t>петоструке</w:t>
      </w:r>
      <w:r w:rsidRPr="00AE5F12">
        <w:rPr>
          <w:rFonts w:ascii="Times New Roman" w:hAnsi="Times New Roman"/>
          <w:lang w:val="sr-Cyrl-CS"/>
        </w:rPr>
        <w:t xml:space="preserve"> вредности шуме и шумског земљишта </w:t>
      </w:r>
      <w:r w:rsidR="00631A12">
        <w:rPr>
          <w:rFonts w:ascii="Times New Roman" w:hAnsi="Times New Roman"/>
          <w:lang w:val="sr-Cyrl-CS"/>
        </w:rPr>
        <w:t>плаћа се једнократно, пре</w:t>
      </w:r>
      <w:r w:rsidR="00631A12" w:rsidRPr="00631A12">
        <w:rPr>
          <w:rFonts w:ascii="Times New Roman" w:hAnsi="Times New Roman"/>
          <w:lang w:val="sr-Cyrl-CS"/>
        </w:rPr>
        <w:t xml:space="preserve"> дана отпочињања крчења шуме, наведеног у решењу.</w:t>
      </w:r>
      <w:r w:rsidR="00631A12" w:rsidRPr="00631A12">
        <w:t xml:space="preserve"> </w:t>
      </w:r>
      <w:r w:rsidR="00631A12" w:rsidRPr="00631A12">
        <w:rPr>
          <w:rFonts w:ascii="Times New Roman" w:hAnsi="Times New Roman"/>
          <w:lang w:val="sr-Cyrl-CS"/>
        </w:rPr>
        <w:t>Дан отпочињања крчења шуме је датум који је корисник, односно сопственик шума и шумског земљишта коме је одобрена промена намене шума и шумског земљишта, навео у захтеву за утврђивање накнаде за промену намене шуме и шумског земљишта као датум отпочињања крчења шуме.</w:t>
      </w:r>
    </w:p>
    <w:p w14:paraId="0C6378F5" w14:textId="0666EE5E" w:rsidR="001B36A3" w:rsidRPr="00AE5F12" w:rsidRDefault="00086BAE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>Процену вредности шуме и шумског земљишта чија се намена мења утврђује стручна служба корисника шума, сопственика шума, односно овлашћени судски вештак за послове шумарства, у складу са прописом којим се уређује поступак експропријације.</w:t>
      </w:r>
      <w:r w:rsidR="0040247B" w:rsidRPr="00AE5F12">
        <w:rPr>
          <w:rFonts w:ascii="Times New Roman" w:hAnsi="Times New Roman"/>
          <w:lang w:val="sr-Cyrl-CS"/>
        </w:rPr>
        <w:t xml:space="preserve"> </w:t>
      </w:r>
    </w:p>
    <w:p w14:paraId="751D9D00" w14:textId="63673064" w:rsidR="001B36A3" w:rsidRPr="00AE5F12" w:rsidRDefault="001B36A3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1. </w:t>
      </w:r>
      <w:r w:rsidRPr="00AE5F12">
        <w:rPr>
          <w:rFonts w:ascii="Times New Roman" w:hAnsi="Times New Roman"/>
          <w:b/>
          <w:lang w:val="sr-Cyrl-CS"/>
        </w:rPr>
        <w:t>Захтев</w:t>
      </w:r>
      <w:r w:rsidRPr="00AE5F12">
        <w:rPr>
          <w:rFonts w:ascii="Times New Roman" w:hAnsi="Times New Roman"/>
          <w:lang w:val="sr-Cyrl-CS"/>
        </w:rPr>
        <w:t xml:space="preserve"> за утврђивање висине накнаде за промену намене шуме и шумског земљишта подноси се Министарству пољопривреде, шумарства и водопривреде – Управа за шуме, Омладинских бригада 1, Нови Београд или електронским </w:t>
      </w:r>
      <w:r w:rsidR="00507199" w:rsidRPr="00AE5F12">
        <w:rPr>
          <w:rFonts w:ascii="Times New Roman" w:hAnsi="Times New Roman"/>
          <w:lang w:val="sr-Cyrl-CS"/>
        </w:rPr>
        <w:t xml:space="preserve">путем, </w:t>
      </w:r>
      <w:r w:rsidRPr="00AE5F12">
        <w:rPr>
          <w:rFonts w:ascii="Times New Roman" w:hAnsi="Times New Roman"/>
          <w:lang w:val="sr-Cyrl-CS"/>
        </w:rPr>
        <w:t xml:space="preserve">на имејл адресу органа: </w:t>
      </w:r>
      <w:hyperlink r:id="rId8" w:history="1">
        <w:r w:rsidRPr="00AE5F12">
          <w:rPr>
            <w:rStyle w:val="Hyperlink"/>
            <w:rFonts w:ascii="Times New Roman" w:hAnsi="Times New Roman"/>
            <w:lang w:val="sr-Cyrl-CS"/>
          </w:rPr>
          <w:t>office.sume@minpolj.gov.rs</w:t>
        </w:r>
      </w:hyperlink>
      <w:r w:rsidRPr="00AE5F12">
        <w:rPr>
          <w:rFonts w:ascii="Times New Roman" w:hAnsi="Times New Roman"/>
          <w:lang w:val="sr-Cyrl-CS"/>
        </w:rPr>
        <w:t>.</w:t>
      </w:r>
    </w:p>
    <w:p w14:paraId="633A85D6" w14:textId="77777777" w:rsidR="001B36A3" w:rsidRPr="00AE5F12" w:rsidRDefault="001B36A3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2. Уз попуњен и потписан </w:t>
      </w:r>
      <w:r w:rsidRPr="00AE5F12">
        <w:rPr>
          <w:rFonts w:ascii="Times New Roman" w:hAnsi="Times New Roman"/>
          <w:b/>
          <w:lang w:val="sr-Cyrl-CS"/>
        </w:rPr>
        <w:t>образац захтева</w:t>
      </w:r>
      <w:r w:rsidRPr="00AE5F12">
        <w:rPr>
          <w:rFonts w:ascii="Times New Roman" w:hAnsi="Times New Roman"/>
          <w:lang w:val="sr-Cyrl-CS"/>
        </w:rPr>
        <w:t xml:space="preserve"> који је објављен на сајту Управе за шуме (www.upravazasume.gov.rs) доставља се:</w:t>
      </w:r>
    </w:p>
    <w:p w14:paraId="572D4DF7" w14:textId="7003F5A6" w:rsidR="001B36A3" w:rsidRPr="00AE5F12" w:rsidRDefault="001B36A3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2.1.  </w:t>
      </w:r>
      <w:r w:rsidRPr="00AE5F12">
        <w:rPr>
          <w:rFonts w:ascii="Times New Roman" w:hAnsi="Times New Roman"/>
          <w:b/>
          <w:lang w:val="sr-Cyrl-CS"/>
        </w:rPr>
        <w:t>доказ о власништву</w:t>
      </w:r>
      <w:r w:rsidRPr="00AE5F12">
        <w:rPr>
          <w:rFonts w:ascii="Times New Roman" w:hAnsi="Times New Roman"/>
          <w:lang w:val="sr-Cyrl-CS"/>
        </w:rPr>
        <w:t>, односно праву коришћења шума или шумског земљишта за које се тражи утврђивање висине накнаде</w:t>
      </w:r>
      <w:r w:rsidR="00EF6870" w:rsidRPr="00AE5F12">
        <w:rPr>
          <w:rFonts w:ascii="Times New Roman" w:hAnsi="Times New Roman"/>
        </w:rPr>
        <w:t xml:space="preserve"> </w:t>
      </w:r>
      <w:r w:rsidR="00EF6870" w:rsidRPr="00AE5F12">
        <w:rPr>
          <w:rFonts w:ascii="Times New Roman" w:hAnsi="Times New Roman"/>
          <w:lang w:val="sr-Cyrl-RS"/>
        </w:rPr>
        <w:t>(орган може прибавити по службеној дужности)</w:t>
      </w:r>
      <w:r w:rsidRPr="00AE5F12">
        <w:rPr>
          <w:rFonts w:ascii="Times New Roman" w:hAnsi="Times New Roman"/>
          <w:lang w:val="sr-Cyrl-CS"/>
        </w:rPr>
        <w:t>;</w:t>
      </w:r>
    </w:p>
    <w:p w14:paraId="2A6DA2EE" w14:textId="7C0DCDC8" w:rsidR="001B36A3" w:rsidRPr="00AE5F12" w:rsidRDefault="001B36A3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2.2. </w:t>
      </w:r>
      <w:r w:rsidR="00EE0DCD" w:rsidRPr="00AE5F12">
        <w:rPr>
          <w:rFonts w:ascii="Times New Roman" w:hAnsi="Times New Roman"/>
          <w:lang w:val="sr-Cyrl-CS"/>
        </w:rPr>
        <w:t>о</w:t>
      </w:r>
      <w:r w:rsidRPr="00AE5F12">
        <w:rPr>
          <w:rFonts w:ascii="Times New Roman" w:hAnsi="Times New Roman"/>
          <w:b/>
          <w:lang w:val="sr-Cyrl-CS"/>
        </w:rPr>
        <w:t>сновица и обрачун вредности</w:t>
      </w:r>
      <w:r w:rsidRPr="00AE5F12">
        <w:rPr>
          <w:rFonts w:ascii="Times New Roman" w:hAnsi="Times New Roman"/>
          <w:lang w:val="sr-Cyrl-CS"/>
        </w:rPr>
        <w:t xml:space="preserve"> шуме и шумског земљишта чија се намена мења</w:t>
      </w:r>
      <w:r w:rsidR="00F81EAD" w:rsidRPr="00AE5F12">
        <w:rPr>
          <w:rFonts w:ascii="Times New Roman" w:hAnsi="Times New Roman"/>
          <w:lang w:val="sr-Cyrl-CS"/>
        </w:rPr>
        <w:t xml:space="preserve"> (стручна служба корисника шума, сопственика шума, односно овлашћени судски вештак за послове шумарства);</w:t>
      </w:r>
    </w:p>
    <w:p w14:paraId="0014D3CD" w14:textId="1100F382" w:rsidR="001B36A3" w:rsidRPr="00AE5F12" w:rsidRDefault="000922C0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>2.3</w:t>
      </w:r>
      <w:r w:rsidR="001B36A3" w:rsidRPr="00AE5F12">
        <w:rPr>
          <w:rFonts w:ascii="Times New Roman" w:hAnsi="Times New Roman"/>
          <w:lang w:val="sr-Cyrl-CS"/>
        </w:rPr>
        <w:t xml:space="preserve">.  </w:t>
      </w:r>
      <w:r w:rsidR="001B36A3" w:rsidRPr="00AE5F12">
        <w:rPr>
          <w:rFonts w:ascii="Times New Roman" w:hAnsi="Times New Roman"/>
          <w:b/>
          <w:lang w:val="sr-Cyrl-CS"/>
        </w:rPr>
        <w:t>доказ о уплати</w:t>
      </w:r>
      <w:r w:rsidR="001B36A3" w:rsidRPr="00AE5F12">
        <w:rPr>
          <w:rFonts w:ascii="Times New Roman" w:hAnsi="Times New Roman"/>
          <w:lang w:val="sr-Cyrl-CS"/>
        </w:rPr>
        <w:t xml:space="preserve"> републичке административне таксе, сагласно одредбама члана 14. Закона о републичким административним таксама („Службени гласник РС”, бр. 43/03, 51/03 </w:t>
      </w:r>
      <w:r w:rsidR="00B96B74" w:rsidRPr="00AE5F12">
        <w:rPr>
          <w:rFonts w:ascii="Times New Roman" w:hAnsi="Times New Roman"/>
          <w:lang w:val="sr-Cyrl-CS"/>
        </w:rPr>
        <w:t>–</w:t>
      </w:r>
      <w:r w:rsidR="001B36A3" w:rsidRPr="00AE5F12">
        <w:rPr>
          <w:rFonts w:ascii="Times New Roman" w:hAnsi="Times New Roman"/>
          <w:lang w:val="sr-Cyrl-CS"/>
        </w:rPr>
        <w:t xml:space="preserve"> исправка</w:t>
      </w:r>
      <w:r w:rsidR="00B96B74" w:rsidRPr="00AE5F12">
        <w:rPr>
          <w:rFonts w:ascii="Times New Roman" w:hAnsi="Times New Roman"/>
          <w:lang w:val="sr-Cyrl-CS"/>
        </w:rPr>
        <w:t>...</w:t>
      </w:r>
      <w:r w:rsidR="001B36A3" w:rsidRPr="00AE5F12">
        <w:rPr>
          <w:rFonts w:ascii="Times New Roman" w:hAnsi="Times New Roman"/>
          <w:lang w:val="sr-Cyrl-CS"/>
        </w:rPr>
        <w:t xml:space="preserve"> </w:t>
      </w:r>
      <w:r w:rsidR="004F23D7">
        <w:rPr>
          <w:rFonts w:ascii="Times New Roman" w:hAnsi="Times New Roman"/>
          <w:lang w:val="sr-Cyrl-CS"/>
        </w:rPr>
        <w:t>98/2020 - ускл. дин. Изн,</w:t>
      </w:r>
      <w:r w:rsidR="00B96B74" w:rsidRPr="00AE5F12">
        <w:rPr>
          <w:rFonts w:ascii="Times New Roman" w:hAnsi="Times New Roman"/>
          <w:lang w:val="sr-Cyrl-CS"/>
        </w:rPr>
        <w:t xml:space="preserve"> 144/2020</w:t>
      </w:r>
      <w:r w:rsidR="004F23D7">
        <w:rPr>
          <w:rFonts w:ascii="Times New Roman" w:hAnsi="Times New Roman"/>
          <w:lang w:val="sr-Latn-RS"/>
        </w:rPr>
        <w:t>...</w:t>
      </w:r>
      <w:r w:rsidR="004F23D7" w:rsidRPr="004F23D7">
        <w:rPr>
          <w:rFonts w:ascii="Times New Roman" w:hAnsi="Times New Roman"/>
          <w:lang w:val="sr-Cyrl-CS"/>
        </w:rPr>
        <w:t>92/2023</w:t>
      </w:r>
      <w:r w:rsidR="001B36A3" w:rsidRPr="00AE5F12">
        <w:rPr>
          <w:rFonts w:ascii="Times New Roman" w:hAnsi="Times New Roman"/>
          <w:lang w:val="sr-Cyrl-CS"/>
        </w:rPr>
        <w:t>) и то:</w:t>
      </w:r>
    </w:p>
    <w:p w14:paraId="495B818E" w14:textId="348B0F8B" w:rsidR="001B36A3" w:rsidRPr="00AE5F12" w:rsidRDefault="00F81EAD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- </w:t>
      </w:r>
      <w:r w:rsidR="005C0F6F">
        <w:rPr>
          <w:rFonts w:ascii="Times New Roman" w:hAnsi="Times New Roman"/>
          <w:b/>
          <w:lang w:val="sr-Cyrl-CS"/>
        </w:rPr>
        <w:t>9.430</w:t>
      </w:r>
      <w:r w:rsidR="001B36A3" w:rsidRPr="00AE5F12">
        <w:rPr>
          <w:rFonts w:ascii="Times New Roman" w:hAnsi="Times New Roman"/>
          <w:b/>
          <w:lang w:val="sr-Cyrl-CS"/>
        </w:rPr>
        <w:t>,00</w:t>
      </w:r>
      <w:r w:rsidR="001B36A3" w:rsidRPr="00AE5F12">
        <w:rPr>
          <w:rFonts w:ascii="Times New Roman" w:hAnsi="Times New Roman"/>
          <w:lang w:val="sr-Cyrl-CS"/>
        </w:rPr>
        <w:t xml:space="preserve"> динара за сагласност по захтеву за </w:t>
      </w:r>
      <w:r w:rsidRPr="00AE5F12">
        <w:rPr>
          <w:rFonts w:ascii="Times New Roman" w:hAnsi="Times New Roman"/>
          <w:lang w:val="sr-Cyrl-CS"/>
        </w:rPr>
        <w:t xml:space="preserve">утврђивање висине накнаде за промену </w:t>
      </w:r>
      <w:r w:rsidR="001C3CE9" w:rsidRPr="00AE5F12">
        <w:rPr>
          <w:rFonts w:ascii="Times New Roman" w:hAnsi="Times New Roman"/>
          <w:lang w:val="sr-Cyrl-CS"/>
        </w:rPr>
        <w:t xml:space="preserve"> намене </w:t>
      </w:r>
      <w:r w:rsidR="001B36A3" w:rsidRPr="00AE5F12">
        <w:rPr>
          <w:rFonts w:ascii="Times New Roman" w:hAnsi="Times New Roman"/>
          <w:lang w:val="sr-Cyrl-CS"/>
        </w:rPr>
        <w:t xml:space="preserve">(тарифни број </w:t>
      </w:r>
      <w:r w:rsidR="00B96B74" w:rsidRPr="00AE5F12">
        <w:rPr>
          <w:rFonts w:ascii="Times New Roman" w:hAnsi="Times New Roman"/>
          <w:lang w:val="sr-Cyrl-CS"/>
        </w:rPr>
        <w:t>91 б</w:t>
      </w:r>
      <w:r w:rsidR="001B36A3" w:rsidRPr="00AE5F12">
        <w:rPr>
          <w:rFonts w:ascii="Times New Roman" w:hAnsi="Times New Roman"/>
          <w:lang w:val="sr-Cyrl-CS"/>
        </w:rPr>
        <w:t>);</w:t>
      </w:r>
    </w:p>
    <w:p w14:paraId="5685F296" w14:textId="60B2E4E2" w:rsidR="001B36A3" w:rsidRDefault="001B36A3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Сврха уплате: републичка администивна такса за </w:t>
      </w:r>
      <w:r w:rsidR="00396B24" w:rsidRPr="00AE5F12">
        <w:rPr>
          <w:rFonts w:ascii="Times New Roman" w:hAnsi="Times New Roman"/>
          <w:lang w:val="sr-Cyrl-CS"/>
        </w:rPr>
        <w:t xml:space="preserve"> утврђивање висине наканде за </w:t>
      </w:r>
      <w:r w:rsidRPr="00AE5F12">
        <w:rPr>
          <w:rFonts w:ascii="Times New Roman" w:hAnsi="Times New Roman"/>
          <w:lang w:val="sr-Cyrl-CS"/>
        </w:rPr>
        <w:t xml:space="preserve">промену намене шума и шумског земљишта, прималац: Буџет Републике Србије број </w:t>
      </w:r>
      <w:r w:rsidRPr="00AE5F12">
        <w:rPr>
          <w:rFonts w:ascii="Times New Roman" w:hAnsi="Times New Roman"/>
          <w:b/>
          <w:lang w:val="sr-Cyrl-CS"/>
        </w:rPr>
        <w:t>840-742221843-57</w:t>
      </w:r>
      <w:r w:rsidRPr="00AE5F12">
        <w:rPr>
          <w:rFonts w:ascii="Times New Roman" w:hAnsi="Times New Roman"/>
          <w:lang w:val="sr-Cyrl-CS"/>
        </w:rPr>
        <w:t xml:space="preserve"> модел </w:t>
      </w:r>
      <w:r w:rsidRPr="00AE5F12">
        <w:rPr>
          <w:rFonts w:ascii="Times New Roman" w:hAnsi="Times New Roman"/>
          <w:b/>
          <w:lang w:val="sr-Cyrl-CS"/>
        </w:rPr>
        <w:t>97</w:t>
      </w:r>
      <w:r w:rsidRPr="00AE5F12">
        <w:rPr>
          <w:rFonts w:ascii="Times New Roman" w:hAnsi="Times New Roman"/>
          <w:lang w:val="sr-Cyrl-CS"/>
        </w:rPr>
        <w:t xml:space="preserve">, </w:t>
      </w:r>
      <w:r w:rsidR="00FE2633" w:rsidRPr="00FE2633">
        <w:rPr>
          <w:rFonts w:ascii="Times New Roman" w:hAnsi="Times New Roman"/>
          <w:lang w:val="sr-Cyrl-CS"/>
        </w:rPr>
        <w:t>позив на број преузети из Прегледа позива на број одобрења (ПБО) који се налази у прилогу</w:t>
      </w:r>
      <w:bookmarkStart w:id="0" w:name="_GoBack"/>
      <w:bookmarkEnd w:id="0"/>
      <w:r w:rsidRPr="00AE5F12">
        <w:rPr>
          <w:rFonts w:ascii="Times New Roman" w:hAnsi="Times New Roman"/>
          <w:lang w:val="sr-Cyrl-CS"/>
        </w:rPr>
        <w:t>.</w:t>
      </w:r>
    </w:p>
    <w:p w14:paraId="7C0F7143" w14:textId="4BFE3716" w:rsidR="00631A12" w:rsidRPr="00AE5F12" w:rsidRDefault="00631A12" w:rsidP="001B36A3">
      <w:pPr>
        <w:ind w:firstLine="14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2.4. </w:t>
      </w:r>
      <w:r w:rsidRPr="00631A12">
        <w:rPr>
          <w:rFonts w:ascii="Times New Roman" w:hAnsi="Times New Roman"/>
          <w:b/>
          <w:lang w:val="sr-Cyrl-CS"/>
        </w:rPr>
        <w:t>извод из планског документа или информација о локацији или локацијски услови</w:t>
      </w:r>
      <w:r>
        <w:rPr>
          <w:rFonts w:ascii="Times New Roman" w:hAnsi="Times New Roman"/>
          <w:lang w:val="sr-Cyrl-CS"/>
        </w:rPr>
        <w:t xml:space="preserve"> како би се утврдио основ извршене промене намене, односно уколико је промена намене изврш</w:t>
      </w:r>
      <w:r w:rsidR="004F23D7">
        <w:rPr>
          <w:rFonts w:ascii="Times New Roman" w:hAnsi="Times New Roman"/>
          <w:lang w:val="sr-Cyrl-CS"/>
        </w:rPr>
        <w:t>ена уз сагласност министарства, у захтеву  навести број решења</w:t>
      </w:r>
      <w:r>
        <w:rPr>
          <w:rFonts w:ascii="Times New Roman" w:hAnsi="Times New Roman"/>
          <w:lang w:val="sr-Cyrl-CS"/>
        </w:rPr>
        <w:t xml:space="preserve">. </w:t>
      </w:r>
    </w:p>
    <w:p w14:paraId="0D615E03" w14:textId="1E138678" w:rsidR="00086BAE" w:rsidRPr="00BB3DFB" w:rsidRDefault="00F81EAD" w:rsidP="001B36A3">
      <w:pPr>
        <w:ind w:firstLine="1440"/>
        <w:jc w:val="both"/>
        <w:rPr>
          <w:rFonts w:ascii="Times New Roman" w:hAnsi="Times New Roman"/>
          <w:b/>
          <w:lang w:val="sr-Latn-RS"/>
        </w:rPr>
      </w:pPr>
      <w:r w:rsidRPr="00AE5F12">
        <w:rPr>
          <w:rFonts w:ascii="Times New Roman" w:hAnsi="Times New Roman"/>
          <w:lang w:val="sr-Cyrl-CS"/>
        </w:rPr>
        <w:t xml:space="preserve"> </w:t>
      </w:r>
      <w:r w:rsidR="00B36247" w:rsidRPr="00AE5F12">
        <w:rPr>
          <w:rFonts w:ascii="Times New Roman" w:hAnsi="Times New Roman"/>
          <w:b/>
          <w:lang w:val="sr-Cyrl-CS"/>
        </w:rPr>
        <w:t>Министарство решењем утврђује висину</w:t>
      </w:r>
      <w:r w:rsidRPr="00AE5F12">
        <w:rPr>
          <w:rFonts w:ascii="Times New Roman" w:hAnsi="Times New Roman"/>
          <w:b/>
          <w:lang w:val="sr-Cyrl-CS"/>
        </w:rPr>
        <w:t xml:space="preserve"> накнаде за промену намене </w:t>
      </w:r>
      <w:r w:rsidR="00B36247" w:rsidRPr="00AE5F12">
        <w:rPr>
          <w:rFonts w:ascii="Times New Roman" w:hAnsi="Times New Roman"/>
          <w:b/>
          <w:lang w:val="sr-Cyrl-CS"/>
        </w:rPr>
        <w:t>шуме и шумског земљишта.</w:t>
      </w:r>
    </w:p>
    <w:p w14:paraId="6E1A7186" w14:textId="77777777" w:rsidR="004D7EED" w:rsidRDefault="004D7EED" w:rsidP="001B36A3">
      <w:pPr>
        <w:ind w:firstLine="1440"/>
        <w:jc w:val="both"/>
        <w:rPr>
          <w:rFonts w:ascii="Times New Roman" w:hAnsi="Times New Roman"/>
          <w:b/>
          <w:lang w:val="sr-Cyrl-CS"/>
        </w:rPr>
      </w:pPr>
    </w:p>
    <w:p w14:paraId="6C6D203B" w14:textId="77777777" w:rsidR="004D7EED" w:rsidRDefault="004D7EED" w:rsidP="0075503F">
      <w:pPr>
        <w:ind w:firstLine="1440"/>
        <w:jc w:val="both"/>
        <w:rPr>
          <w:rFonts w:ascii="Times New Roman" w:hAnsi="Times New Roman"/>
          <w:lang w:val="sr-Cyrl-CS"/>
        </w:rPr>
      </w:pPr>
    </w:p>
    <w:p w14:paraId="75701AE0" w14:textId="77777777" w:rsidR="004D7EED" w:rsidRDefault="004D7EED" w:rsidP="0075503F">
      <w:pPr>
        <w:ind w:firstLine="1440"/>
        <w:jc w:val="both"/>
        <w:rPr>
          <w:rFonts w:ascii="Times New Roman" w:hAnsi="Times New Roman"/>
          <w:lang w:val="sr-Cyrl-CS"/>
        </w:rPr>
      </w:pPr>
    </w:p>
    <w:p w14:paraId="0E95F6D1" w14:textId="77777777" w:rsidR="0075503F" w:rsidRPr="0075503F" w:rsidRDefault="0075503F" w:rsidP="0075503F">
      <w:pPr>
        <w:ind w:firstLine="1440"/>
        <w:jc w:val="both"/>
        <w:rPr>
          <w:rFonts w:ascii="Times New Roman" w:hAnsi="Times New Roman"/>
          <w:lang w:val="sr-Cyrl-CS"/>
        </w:rPr>
      </w:pPr>
    </w:p>
    <w:sectPr w:rsidR="0075503F" w:rsidRPr="0075503F" w:rsidSect="00952CA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2F01"/>
    <w:multiLevelType w:val="hybridMultilevel"/>
    <w:tmpl w:val="2E281076"/>
    <w:lvl w:ilvl="0" w:tplc="C82026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812647"/>
    <w:multiLevelType w:val="hybridMultilevel"/>
    <w:tmpl w:val="4D029F68"/>
    <w:lvl w:ilvl="0" w:tplc="56EC19C8">
      <w:start w:val="6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5D"/>
    <w:rsid w:val="000700C6"/>
    <w:rsid w:val="000742C6"/>
    <w:rsid w:val="00086BAE"/>
    <w:rsid w:val="000922C0"/>
    <w:rsid w:val="000C2386"/>
    <w:rsid w:val="00116012"/>
    <w:rsid w:val="0016316A"/>
    <w:rsid w:val="001916BB"/>
    <w:rsid w:val="001919AD"/>
    <w:rsid w:val="001B36A3"/>
    <w:rsid w:val="001C3CE9"/>
    <w:rsid w:val="001F614E"/>
    <w:rsid w:val="0020227E"/>
    <w:rsid w:val="0020389A"/>
    <w:rsid w:val="002972A6"/>
    <w:rsid w:val="002F61C6"/>
    <w:rsid w:val="002F7E7C"/>
    <w:rsid w:val="00361967"/>
    <w:rsid w:val="00373CC0"/>
    <w:rsid w:val="00375283"/>
    <w:rsid w:val="00396B24"/>
    <w:rsid w:val="003B2318"/>
    <w:rsid w:val="004016BC"/>
    <w:rsid w:val="0040247B"/>
    <w:rsid w:val="00490A61"/>
    <w:rsid w:val="004A04D8"/>
    <w:rsid w:val="004D7EED"/>
    <w:rsid w:val="004F23D7"/>
    <w:rsid w:val="00506AC1"/>
    <w:rsid w:val="00507199"/>
    <w:rsid w:val="0055065D"/>
    <w:rsid w:val="0057144D"/>
    <w:rsid w:val="005A03B0"/>
    <w:rsid w:val="005C0F6F"/>
    <w:rsid w:val="005F49FD"/>
    <w:rsid w:val="00631A12"/>
    <w:rsid w:val="006B3B9C"/>
    <w:rsid w:val="00715279"/>
    <w:rsid w:val="00724993"/>
    <w:rsid w:val="00725FCB"/>
    <w:rsid w:val="0075503F"/>
    <w:rsid w:val="008417E4"/>
    <w:rsid w:val="00850AF9"/>
    <w:rsid w:val="00856CBB"/>
    <w:rsid w:val="00952CAD"/>
    <w:rsid w:val="00974A94"/>
    <w:rsid w:val="009F6715"/>
    <w:rsid w:val="00A253BB"/>
    <w:rsid w:val="00A46EC1"/>
    <w:rsid w:val="00AA2BA6"/>
    <w:rsid w:val="00AA6BEA"/>
    <w:rsid w:val="00AD2A3D"/>
    <w:rsid w:val="00AE5F12"/>
    <w:rsid w:val="00B36247"/>
    <w:rsid w:val="00B8797A"/>
    <w:rsid w:val="00B96B74"/>
    <w:rsid w:val="00BB3DFB"/>
    <w:rsid w:val="00BF1AF9"/>
    <w:rsid w:val="00C85DB5"/>
    <w:rsid w:val="00C9271C"/>
    <w:rsid w:val="00D13DBF"/>
    <w:rsid w:val="00D33521"/>
    <w:rsid w:val="00D864D0"/>
    <w:rsid w:val="00DC2938"/>
    <w:rsid w:val="00E52785"/>
    <w:rsid w:val="00E67A95"/>
    <w:rsid w:val="00E82A9C"/>
    <w:rsid w:val="00E86925"/>
    <w:rsid w:val="00EA1BA7"/>
    <w:rsid w:val="00EA7F18"/>
    <w:rsid w:val="00EC2AC8"/>
    <w:rsid w:val="00EE0DCD"/>
    <w:rsid w:val="00EF3CE2"/>
    <w:rsid w:val="00EF6870"/>
    <w:rsid w:val="00F44276"/>
    <w:rsid w:val="00F81EAD"/>
    <w:rsid w:val="00FD7A15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CA2A"/>
  <w15:chartTrackingRefBased/>
  <w15:docId w15:val="{5B10A901-01C6-43C3-8C78-3F4BAD5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0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3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3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2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ravazasume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.sume@minpolj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53826-7251-42BD-80E7-307AB644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Sovilj</dc:creator>
  <cp:keywords/>
  <dc:description/>
  <cp:lastModifiedBy>Vedrana Lalovic</cp:lastModifiedBy>
  <cp:revision>7</cp:revision>
  <dcterms:created xsi:type="dcterms:W3CDTF">2024-04-12T08:54:00Z</dcterms:created>
  <dcterms:modified xsi:type="dcterms:W3CDTF">2025-01-08T08:38:00Z</dcterms:modified>
</cp:coreProperties>
</file>