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3A109E" w:rsidRPr="00601DBA" w:rsidP="003A109E" w14:paraId="40D40AB9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19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Управа за шуме - Министарство пољопривреде, шумарства и водопривреде</w:t>
      </w:r>
    </w:p>
    <w:p w:rsidR="003A109E" w:rsidRPr="001F55F6" w:rsidP="003A109E" w14:paraId="21AC2B28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20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3A109E" w:rsidP="003A109E" w14:paraId="6500701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1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Омладинских бригада 1</w:t>
      </w:r>
    </w:p>
    <w:p w:rsidR="003A109E" w:rsidRPr="001F55F6" w:rsidP="003A109E" w14:paraId="5CD975BA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3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Нови Београд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11.03.2025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ст. 1. и 7. Закона о јавним набавкама („Службени гласник“, број 91/19), наручилац доноси,</w:t>
      </w:r>
    </w:p>
    <w:p w:rsidR="001F55F6" w:rsidRPr="001F55F6" w:rsidP="00A9707B" w14:paraId="2E4A0798" w14:textId="71A59B9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D005DE">
        <w:rPr>
          <w:rFonts w:cstheme="minorHAnsi"/>
          <w:b/>
          <w:sz w:val="32"/>
          <w:szCs w:val="32"/>
          <w:lang w:val="sr-Latn-BA"/>
        </w:rPr>
        <w:t>ОДЛУКА О ЗАКЉУЧЕЊУ ОКВИРНОГ СПОРАЗУМА</w:t>
      </w:r>
    </w:p>
    <w:p w:rsidR="001F55F6" w:rsidRPr="001F55F6" w:rsidP="001F55F6" w14:paraId="2D28022D" w14:textId="7F5A1189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24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Управа за шуме - Министарство пољопривреде, шумарства и водопривреде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000487816 2025 14844 000 000 405 029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Поправке службених аутомобила са уградњом резервних делова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6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Ф02-0003997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5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Поправка возила са уградњом резервних делова на подручју града Ниша (Нишавски управни округ)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666.666,60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04108F" w:rsidP="00B84A8C" w14:paraId="295073E2" w14:textId="2B644F9A">
      <w:pPr>
        <w:tabs>
          <w:tab w:val="left" w:pos="1701"/>
        </w:tabs>
        <w:spacing w:before="120"/>
        <w:rPr>
          <w:rFonts w:cstheme="minorHAnsi"/>
          <w:sz w:val="20"/>
          <w:szCs w:val="20"/>
          <w:lang w:val="sr-Latn-BA"/>
        </w:rPr>
      </w:pPr>
      <w:r w:rsidRPr="0004108F">
        <w:rPr>
          <w:rFonts w:ascii="Calibri" w:hAnsi="Calibri" w:cs="Calibri"/>
          <w:sz w:val="20"/>
          <w:szCs w:val="20"/>
          <w:lang w:val="sr-Latn-BA"/>
        </w:rPr>
        <w:t>Оквирни споразум се закључује са следећим привредним субјектима: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0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ПД БАЛКАН ДОО 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1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100501967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Хајдук Вељкова, 35а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Ниш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18106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626ABF6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B04555">
        <w:rPr>
          <w:rFonts w:cstheme="minorHAnsi"/>
          <w:bCs/>
          <w:sz w:val="20"/>
          <w:szCs w:val="20"/>
          <w:lang w:val="de-DE"/>
        </w:rPr>
        <w:t xml:space="preserve">Вредност </w:t>
      </w:r>
      <w:r w:rsidRPr="00B04555" w:rsidR="00B04555">
        <w:rPr>
          <w:rFonts w:cstheme="minorHAnsi"/>
          <w:bCs/>
          <w:sz w:val="20"/>
          <w:szCs w:val="20"/>
          <w:lang w:val="de-DE"/>
        </w:rPr>
        <w:t>оквирног споразума</w:t>
      </w:r>
      <w:r w:rsidRPr="00B04555">
        <w:rPr>
          <w:rFonts w:cstheme="minorHAnsi"/>
          <w:bCs/>
          <w:sz w:val="20"/>
          <w:szCs w:val="20"/>
          <w:lang w:val="de-DE"/>
        </w:rPr>
        <w:t xml:space="preserve"> (без ПДВ):</w:t>
      </w:r>
      <w:r w:rsidRPr="00B04555" w:rsidR="00B84A8C">
        <w:rPr>
          <w:rFonts w:cstheme="minorHAnsi"/>
          <w:bCs/>
          <w:sz w:val="20"/>
          <w:szCs w:val="20"/>
          <w:lang w:val="de-DE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69.575,00</w:t>
      </w:r>
    </w:p>
    <w:p w:rsidR="001F55F6" w:rsidRPr="00B84A8C" w:rsidP="00B84A8C" w14:paraId="5D5413F5" w14:textId="23842805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3A109E">
        <w:rPr>
          <w:rFonts w:cstheme="minorHAnsi"/>
          <w:bCs/>
          <w:sz w:val="20"/>
          <w:szCs w:val="20"/>
          <w:lang w:val="it-IT"/>
        </w:rPr>
        <w:t xml:space="preserve">Вредност </w:t>
      </w:r>
      <w:r w:rsidRPr="003A109E" w:rsidR="00B04555">
        <w:rPr>
          <w:rFonts w:cstheme="minorHAnsi"/>
          <w:bCs/>
          <w:sz w:val="20"/>
          <w:szCs w:val="20"/>
          <w:lang w:val="it-IT"/>
        </w:rPr>
        <w:t>оквирног споразума</w:t>
      </w:r>
      <w:r w:rsidRPr="003A109E">
        <w:rPr>
          <w:rFonts w:cstheme="minorHAnsi"/>
          <w:bCs/>
          <w:sz w:val="20"/>
          <w:szCs w:val="20"/>
          <w:lang w:val="it-IT"/>
        </w:rPr>
        <w:t xml:space="preserve"> (са ПДВ):</w:t>
      </w:r>
      <w:r w:rsidRPr="003A109E" w:rsidR="00B84A8C">
        <w:rPr>
          <w:rFonts w:cstheme="minorHAnsi"/>
          <w:bCs/>
          <w:sz w:val="20"/>
          <w:szCs w:val="20"/>
          <w:lang w:val="it-IT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83.490,00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0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Поправке службених аутомобила са уградњом резервних делова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000487816 2025 14844 000 000 405 029, 13.02.2025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50110000-Услуге поправки и одржавања моторних возила и припадајуће опреме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поправка, уградња резервних делова, лимарски радови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Ф02-0003997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04.03.2025 11:00:00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Богдан Летица,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Владимир Васовић, члан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Милица Саватовић,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Петровић, заменик члана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Душица Усановић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666.666,60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38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гаранција за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 рачуна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Шлепање неиспарвног возила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04.03.2025 11:00:00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04.03.2025 11:00:57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ПД БАЛКАН ДОО НИШ, Хајдук Вељкова, 35а,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211-4 од 26.02.2025.год.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27.2.2025. 09:50:36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2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ПД БАЛКАН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139150.00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166980.00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исправног рачуна регистрованог у СЕФ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79"/>
                    <w:gridCol w:w="141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979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4</w:t>
                                <w:br/>
                                <w:t>Назив партије: 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7931" w:type="dxa"/>
                              <w:gridSpan w:val="7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гаранција за квалитет извршених услуга [месеци]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извршења услуге од дана пријема возила који не угрожава квалитет извршених услуга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рачуна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[број дана]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Шлепање неиспарвног возила [дин /км без ПДВа]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ПД БАЛКАН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E68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83490.00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пријема исправног рачуна регистрованог у СЕФ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ПД БАЛКАН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83.490,00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 је пропустио да добијени износ, који је збир вредности услуга по врсти и типу возила подели са 2.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Објашњење корекције цене: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приказана у понуди од 139.150,00 динара без ПДВа мора бити подељена са 2, наиме у Обрасцу структуре цена предивиђен је да цена за упоређење се добија: ( А+Б):2</w:t>
                                <w:br/>
                                <w:t>71.300,00+67.850,00 = 139.150,00 : 2= 69.575,00 динара без ПДВа, односно 83.490,00 динара са ПДВом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Поправка возила са уградњом резервних делова на подручју града Ниша (Нишавски управни округ)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 избраним понуђачем закључује се оквирни споразум на 2 године, а уговори на 12 месеци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ПД БАЛКАН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69.575,00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је исправна, прихватљива и одговорајућа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_Hlk32839505_0"/>
      <w:bookmarkStart w:id="32" w:name="1_0"/>
      <w:bookmarkEnd w:id="32"/>
      <w:r w:rsidRPr="00A37023">
        <w:rPr>
          <w:rFonts w:ascii="Calibri" w:eastAsia="Calibri" w:hAnsi="Calibri" w:cs="Calibri"/>
          <w:w w:val="100"/>
          <w:sz w:val="20"/>
          <w:szCs w:val="20"/>
        </w:rPr>
        <w:t>понуда је исправна, прихватљива и одговорајућа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3" w:name="2_0"/>
            <w:bookmarkEnd w:id="33"/>
            <w:r w:rsidRPr="006E13B1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1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4368405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D005DE" w:rsidR="00D005DE">
      <w:rPr>
        <w:caps/>
        <w:noProof/>
        <w:sz w:val="12"/>
        <w:szCs w:val="12"/>
        <w:lang w:val="hr-HR"/>
      </w:rPr>
      <w:t>ОДЛУКА О ЗАКЉУЧЕЊУ ОКВИРНОГ СПОРАЗУМА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108F"/>
    <w:rsid w:val="00064642"/>
    <w:rsid w:val="00087A93"/>
    <w:rsid w:val="00092830"/>
    <w:rsid w:val="000A667E"/>
    <w:rsid w:val="000F6975"/>
    <w:rsid w:val="00165E99"/>
    <w:rsid w:val="001800E3"/>
    <w:rsid w:val="001B4006"/>
    <w:rsid w:val="001E07C2"/>
    <w:rsid w:val="001F55F6"/>
    <w:rsid w:val="00223F83"/>
    <w:rsid w:val="002B375A"/>
    <w:rsid w:val="002B5412"/>
    <w:rsid w:val="002E6AB7"/>
    <w:rsid w:val="003406EF"/>
    <w:rsid w:val="00342432"/>
    <w:rsid w:val="003701B5"/>
    <w:rsid w:val="003753D5"/>
    <w:rsid w:val="00390B66"/>
    <w:rsid w:val="003A109E"/>
    <w:rsid w:val="003F4A2A"/>
    <w:rsid w:val="00430FB5"/>
    <w:rsid w:val="00471857"/>
    <w:rsid w:val="004D3A78"/>
    <w:rsid w:val="004F587C"/>
    <w:rsid w:val="005349E8"/>
    <w:rsid w:val="00544D4B"/>
    <w:rsid w:val="0059265A"/>
    <w:rsid w:val="005B6EAC"/>
    <w:rsid w:val="00601DBA"/>
    <w:rsid w:val="00666AE4"/>
    <w:rsid w:val="006A4384"/>
    <w:rsid w:val="006C28AA"/>
    <w:rsid w:val="006E13B1"/>
    <w:rsid w:val="00723884"/>
    <w:rsid w:val="007500EB"/>
    <w:rsid w:val="007B33EC"/>
    <w:rsid w:val="008C5725"/>
    <w:rsid w:val="00934E20"/>
    <w:rsid w:val="00943D6F"/>
    <w:rsid w:val="00A338C8"/>
    <w:rsid w:val="00A37023"/>
    <w:rsid w:val="00A9707B"/>
    <w:rsid w:val="00AA44B3"/>
    <w:rsid w:val="00AE028A"/>
    <w:rsid w:val="00B04555"/>
    <w:rsid w:val="00B07D76"/>
    <w:rsid w:val="00B12B6B"/>
    <w:rsid w:val="00B36DFD"/>
    <w:rsid w:val="00B84A8C"/>
    <w:rsid w:val="00BE147A"/>
    <w:rsid w:val="00C3138D"/>
    <w:rsid w:val="00C4780E"/>
    <w:rsid w:val="00CB35CB"/>
    <w:rsid w:val="00D005DE"/>
    <w:rsid w:val="00D1225B"/>
    <w:rsid w:val="00D1691F"/>
    <w:rsid w:val="00D25CF6"/>
    <w:rsid w:val="00D4767B"/>
    <w:rsid w:val="00DE52D6"/>
    <w:rsid w:val="00DF4791"/>
    <w:rsid w:val="00EA7410"/>
    <w:rsid w:val="00EA7586"/>
    <w:rsid w:val="00EF4F3F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OBR_OdlukaOZakljucenjuOS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8</cp:revision>
  <dcterms:created xsi:type="dcterms:W3CDTF">2020-02-17T15:21:00Z</dcterms:created>
  <dcterms:modified xsi:type="dcterms:W3CDTF">2022-10-13T16:22:00Z</dcterms:modified>
</cp:coreProperties>
</file>