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023DE3" w:rsidRPr="00EB52E8" w:rsidTr="00703A15">
        <w:trPr>
          <w:trHeight w:val="47"/>
        </w:trPr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</w:p>
        </w:tc>
      </w:tr>
    </w:tbl>
    <w:p w:rsidR="00023DE3" w:rsidRPr="00EB52E8" w:rsidRDefault="00023DE3" w:rsidP="00023DE3">
      <w:pPr>
        <w:rPr>
          <w:sz w:val="22"/>
          <w:szCs w:val="22"/>
          <w:lang w:val="sr-Cyrl-CS"/>
        </w:rPr>
      </w:pPr>
    </w:p>
    <w:p w:rsidR="00023DE3" w:rsidRPr="00EB52E8" w:rsidRDefault="00023DE3" w:rsidP="00023DE3">
      <w:pPr>
        <w:spacing w:line="256" w:lineRule="auto"/>
        <w:jc w:val="left"/>
        <w:rPr>
          <w:rFonts w:eastAsiaTheme="minorHAnsi"/>
          <w:sz w:val="22"/>
          <w:szCs w:val="22"/>
          <w:lang w:val="sr-Cyrl-RS"/>
        </w:rPr>
      </w:pPr>
      <w:r w:rsidRPr="00EB52E8">
        <w:rPr>
          <w:rFonts w:eastAsiaTheme="minorHAnsi"/>
          <w:sz w:val="22"/>
          <w:szCs w:val="22"/>
          <w:lang w:val="sr-Cyrl-RS"/>
        </w:rPr>
        <w:t xml:space="preserve">                          </w:t>
      </w:r>
      <w:r w:rsidRPr="00EB52E8">
        <w:rPr>
          <w:rFonts w:eastAsiaTheme="minorHAnsi"/>
          <w:b/>
          <w:noProof/>
          <w:sz w:val="22"/>
          <w:szCs w:val="22"/>
        </w:rPr>
        <w:drawing>
          <wp:inline distT="0" distB="0" distL="0" distR="0" wp14:anchorId="5E6962B3" wp14:editId="0BFC4E96">
            <wp:extent cx="8191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Република Србија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МИНИСТАРСТВО ПОЉОПРИВРЕДЕ</w:t>
            </w:r>
            <w:r w:rsidRPr="00EB52E8">
              <w:rPr>
                <w:rFonts w:eastAsiaTheme="minorHAnsi"/>
                <w:sz w:val="22"/>
                <w:szCs w:val="22"/>
                <w:lang w:val="sr-Latn-RS"/>
              </w:rPr>
              <w:t>,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ШУМАРСТВА И ВОДОПРИВРЕДЕ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Управа за шуме</w:t>
            </w:r>
          </w:p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Омладинских бригада 1, Нови Београд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6E1A12" w:rsidRDefault="00023DE3" w:rsidP="00703A15"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Број: </w:t>
            </w:r>
            <w:r w:rsidR="00B05273" w:rsidRPr="0061767D">
              <w:rPr>
                <w:b/>
                <w:bCs/>
                <w:sz w:val="22"/>
              </w:rPr>
              <w:t>003316953 2025 14844 000 000 405 023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              Датум: </w:t>
            </w:r>
            <w:r w:rsidR="00B05273">
              <w:rPr>
                <w:rFonts w:eastAsiaTheme="minorHAnsi"/>
                <w:sz w:val="22"/>
                <w:szCs w:val="22"/>
                <w:lang w:val="sr-Cyrl-RS"/>
              </w:rPr>
              <w:t>11.08</w:t>
            </w:r>
            <w:r w:rsidR="006E1A12">
              <w:rPr>
                <w:rFonts w:eastAsiaTheme="minorHAnsi"/>
                <w:sz w:val="22"/>
                <w:szCs w:val="22"/>
                <w:lang w:val="sr-Cyrl-RS"/>
              </w:rPr>
              <w:t>.2025</w:t>
            </w: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. године</w:t>
            </w:r>
          </w:p>
        </w:tc>
      </w:tr>
      <w:tr w:rsidR="00023DE3" w:rsidRPr="00EB52E8" w:rsidTr="00703A15">
        <w:trPr>
          <w:trHeight w:val="47"/>
        </w:trPr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</w:p>
        </w:tc>
      </w:tr>
    </w:tbl>
    <w:p w:rsidR="00023DE3" w:rsidRPr="00EB52E8" w:rsidRDefault="00023DE3" w:rsidP="00023DE3">
      <w:pPr>
        <w:rPr>
          <w:sz w:val="22"/>
          <w:szCs w:val="22"/>
          <w:lang w:val="sr-Cyrl-CS"/>
        </w:rPr>
      </w:pPr>
    </w:p>
    <w:p w:rsidR="00023DE3" w:rsidRDefault="00023DE3" w:rsidP="00023DE3">
      <w:pPr>
        <w:ind w:firstLine="708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ОБАВЕШТЕЊЕ О НАЈПОВОЉНИЈЕМ ПОНУЂАЧУ</w:t>
      </w:r>
    </w:p>
    <w:p w:rsidR="00023DE3" w:rsidRDefault="00023DE3" w:rsidP="00023DE3">
      <w:pPr>
        <w:ind w:firstLine="708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ПОСТУПКУ ИЗУЗЕТЕ НАВКЕ</w:t>
      </w:r>
    </w:p>
    <w:p w:rsidR="00023DE3" w:rsidRDefault="00023DE3" w:rsidP="00023DE3">
      <w:pPr>
        <w:ind w:firstLine="708"/>
        <w:rPr>
          <w:sz w:val="22"/>
          <w:szCs w:val="22"/>
          <w:lang w:val="sr-Cyrl-CS"/>
        </w:rPr>
      </w:pPr>
    </w:p>
    <w:p w:rsidR="00023DE3" w:rsidRPr="00023DE3" w:rsidRDefault="00023DE3" w:rsidP="00023DE3">
      <w:pPr>
        <w:ind w:firstLine="708"/>
        <w:rPr>
          <w:b/>
          <w:sz w:val="22"/>
          <w:szCs w:val="22"/>
          <w:u w:val="single"/>
          <w:lang w:val="sr-Cyrl-CS"/>
        </w:rPr>
      </w:pPr>
      <w:r w:rsidRPr="00023DE3">
        <w:rPr>
          <w:b/>
          <w:sz w:val="22"/>
          <w:szCs w:val="22"/>
          <w:u w:val="single"/>
          <w:lang w:val="sr-Cyrl-CS"/>
        </w:rPr>
        <w:t>1. Подаци о наручиоцу:</w:t>
      </w:r>
    </w:p>
    <w:p w:rsidR="00023DE3" w:rsidRDefault="00023DE3" w:rsidP="00023DE3">
      <w:pPr>
        <w:rPr>
          <w:lang w:val="sr-Cyrl-RS"/>
        </w:rPr>
      </w:pPr>
      <w:r w:rsidRPr="00023DE3">
        <w:rPr>
          <w:rFonts w:eastAsia="Arial Unicode MS"/>
          <w:color w:val="000000"/>
          <w:kern w:val="2"/>
          <w:lang w:val="sr-Latn-RS" w:eastAsia="ar-SA"/>
        </w:rPr>
        <w:t>Република Србија – Министарство пољопривреде</w:t>
      </w:r>
      <w:r w:rsidRPr="00023DE3">
        <w:rPr>
          <w:rFonts w:eastAsia="Arial Unicode MS"/>
          <w:color w:val="000000"/>
          <w:kern w:val="2"/>
          <w:lang w:val="sr-Cyrl-RS" w:eastAsia="ar-SA"/>
        </w:rPr>
        <w:t>, шумарства и водопривреде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, Управа за </w:t>
      </w:r>
      <w:r w:rsidRPr="00023DE3">
        <w:rPr>
          <w:rFonts w:eastAsia="Arial Unicode MS"/>
          <w:color w:val="000000"/>
          <w:kern w:val="2"/>
          <w:lang w:val="sr-Cyrl-RS" w:eastAsia="ar-SA"/>
        </w:rPr>
        <w:t>шуме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 – Београд, Омладинских бригада 1,</w:t>
      </w:r>
      <w:r w:rsidRPr="00023DE3">
        <w:rPr>
          <w:rFonts w:eastAsia="Arial Unicode MS"/>
          <w:b/>
          <w:color w:val="000000"/>
          <w:kern w:val="2"/>
          <w:lang w:val="sr-Latn-RS" w:eastAsia="ar-SA"/>
        </w:rPr>
        <w:t xml:space="preserve"> 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ПИБ </w:t>
      </w:r>
      <w:r w:rsidRPr="00023DE3">
        <w:rPr>
          <w:rFonts w:eastAsia="Arial Unicode MS"/>
          <w:color w:val="000000"/>
          <w:kern w:val="2"/>
          <w:lang w:val="sr-Cyrl-RS" w:eastAsia="ar-SA"/>
        </w:rPr>
        <w:t>108508191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, </w:t>
      </w:r>
      <w:r w:rsidRPr="00023DE3">
        <w:rPr>
          <w:rFonts w:eastAsia="Arial Unicode MS"/>
          <w:color w:val="000000"/>
          <w:kern w:val="2"/>
          <w:lang w:val="sr-Cyrl-RS" w:eastAsia="ar-SA"/>
        </w:rPr>
        <w:t>МБ:17855140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  шифра делатности: </w:t>
      </w:r>
      <w:r w:rsidRPr="00023DE3">
        <w:rPr>
          <w:rFonts w:eastAsia="Arial Unicode MS"/>
          <w:color w:val="000000"/>
          <w:kern w:val="2"/>
          <w:lang w:val="sr-Cyrl-RS" w:eastAsia="ar-SA"/>
        </w:rPr>
        <w:t>8411</w:t>
      </w:r>
      <w:r w:rsidRPr="00023DE3">
        <w:rPr>
          <w:rFonts w:eastAsia="Arial Unicode MS"/>
          <w:color w:val="000000"/>
          <w:kern w:val="2"/>
          <w:lang w:val="sr-Latn-RS" w:eastAsia="ar-SA"/>
        </w:rPr>
        <w:t>.</w:t>
      </w:r>
      <w:r>
        <w:rPr>
          <w:lang w:val="sr-Cyrl-RS"/>
        </w:rPr>
        <w:t>државни орган.</w:t>
      </w:r>
    </w:p>
    <w:p w:rsidR="00023DE3" w:rsidRDefault="00023DE3" w:rsidP="00023DE3">
      <w:r>
        <w:rPr>
          <w:lang w:val="sr-Cyrl-RS"/>
        </w:rPr>
        <w:t xml:space="preserve">Интернет страница: </w:t>
      </w:r>
      <w:hyperlink r:id="rId6" w:history="1">
        <w:r w:rsidRPr="00B736E8">
          <w:rPr>
            <w:rStyle w:val="Hyperlink"/>
          </w:rPr>
          <w:t>www.upravazasume.gov.rs</w:t>
        </w:r>
      </w:hyperlink>
      <w:r>
        <w:t>.</w:t>
      </w:r>
    </w:p>
    <w:p w:rsidR="00491A82" w:rsidRDefault="00491A82" w:rsidP="00023DE3"/>
    <w:p w:rsidR="00023DE3" w:rsidRDefault="00023DE3" w:rsidP="00023DE3">
      <w:pPr>
        <w:rPr>
          <w:b/>
          <w:u w:val="single"/>
          <w:lang w:val="sr-Cyrl-RS"/>
        </w:rPr>
      </w:pPr>
      <w:r>
        <w:tab/>
      </w:r>
      <w:r w:rsidRPr="00023DE3">
        <w:rPr>
          <w:b/>
          <w:u w:val="single"/>
        </w:rPr>
        <w:t xml:space="preserve">2. </w:t>
      </w:r>
      <w:r w:rsidRPr="00023DE3">
        <w:rPr>
          <w:b/>
          <w:u w:val="single"/>
          <w:lang w:val="sr-Cyrl-RS"/>
        </w:rPr>
        <w:t xml:space="preserve">Предмет набавке:  </w:t>
      </w:r>
    </w:p>
    <w:p w:rsidR="00023DE3" w:rsidRDefault="00B05273" w:rsidP="00023DE3">
      <w:pPr>
        <w:rPr>
          <w:lang w:val="sr-Latn-RS"/>
        </w:rPr>
      </w:pPr>
      <w:r>
        <w:rPr>
          <w:lang w:val="sr-Cyrl-RS"/>
        </w:rPr>
        <w:t xml:space="preserve">Набавка услуге </w:t>
      </w:r>
      <w:r w:rsidRPr="0061767D">
        <w:rPr>
          <w:bCs/>
          <w:sz w:val="22"/>
          <w:lang w:val="ru-RU"/>
        </w:rPr>
        <w:t>посредовања при куповини авио карата и других путних карата и резервација хотелског смештаја на службеном путу у земљи и иностранству</w:t>
      </w:r>
    </w:p>
    <w:p w:rsidR="004F40F0" w:rsidRDefault="004F40F0" w:rsidP="00023DE3">
      <w:pPr>
        <w:rPr>
          <w:lang w:val="sr-Cyrl-RS"/>
        </w:rPr>
      </w:pPr>
      <w:r>
        <w:rPr>
          <w:lang w:val="sr-Cyrl-RS"/>
        </w:rPr>
        <w:t>Набавка је унета у Пла</w:t>
      </w:r>
      <w:r w:rsidR="006E1A12">
        <w:rPr>
          <w:lang w:val="sr-Cyrl-RS"/>
        </w:rPr>
        <w:t>н изузетих јавних набвки за 2025</w:t>
      </w:r>
      <w:r>
        <w:rPr>
          <w:lang w:val="sr-Cyrl-RS"/>
        </w:rPr>
        <w:t>.</w:t>
      </w:r>
      <w:r w:rsidR="00491A82">
        <w:rPr>
          <w:lang w:val="sr-Cyrl-RS"/>
        </w:rPr>
        <w:t xml:space="preserve"> годину, под ред</w:t>
      </w:r>
      <w:r w:rsidR="00B05273">
        <w:rPr>
          <w:lang w:val="sr-Cyrl-RS"/>
        </w:rPr>
        <w:t>ним бројем: 14</w:t>
      </w:r>
      <w:r>
        <w:rPr>
          <w:lang w:val="sr-Cyrl-RS"/>
        </w:rPr>
        <w:t>.</w:t>
      </w:r>
    </w:p>
    <w:p w:rsidR="00491A82" w:rsidRDefault="00491A82" w:rsidP="00023DE3">
      <w:pPr>
        <w:rPr>
          <w:lang w:val="sr-Cyrl-RS"/>
        </w:rPr>
      </w:pPr>
    </w:p>
    <w:p w:rsidR="004F40F0" w:rsidRDefault="004F40F0" w:rsidP="00023DE3">
      <w:pPr>
        <w:rPr>
          <w:lang w:val="sr-Cyrl-RS"/>
        </w:rPr>
      </w:pPr>
      <w:r>
        <w:rPr>
          <w:lang w:val="sr-Cyrl-RS"/>
        </w:rPr>
        <w:tab/>
      </w:r>
      <w:r w:rsidRPr="004F40F0">
        <w:rPr>
          <w:b/>
          <w:u w:val="single"/>
          <w:lang w:val="sr-Cyrl-RS"/>
        </w:rPr>
        <w:t>3.Основ изузећа:</w:t>
      </w:r>
      <w:r w:rsidR="00491A82">
        <w:rPr>
          <w:b/>
          <w:u w:val="single"/>
          <w:lang w:val="sr-Cyrl-RS"/>
        </w:rPr>
        <w:t xml:space="preserve"> </w:t>
      </w:r>
      <w:r>
        <w:rPr>
          <w:lang w:val="sr-Cyrl-RS"/>
        </w:rPr>
        <w:t>Одредба члана 27. став 1. тачка 1) ЗЈН.</w:t>
      </w:r>
    </w:p>
    <w:p w:rsidR="00491A82" w:rsidRPr="00491A82" w:rsidRDefault="00491A82" w:rsidP="00023DE3">
      <w:pPr>
        <w:rPr>
          <w:b/>
          <w:u w:val="single"/>
          <w:lang w:val="sr-Cyrl-RS"/>
        </w:rPr>
      </w:pPr>
    </w:p>
    <w:p w:rsidR="00491A82" w:rsidRDefault="004F40F0" w:rsidP="00023DE3">
      <w:pPr>
        <w:rPr>
          <w:lang w:val="sr-Cyrl-RS"/>
        </w:rPr>
      </w:pPr>
      <w:r>
        <w:rPr>
          <w:lang w:val="sr-Cyrl-RS"/>
        </w:rPr>
        <w:tab/>
      </w:r>
      <w:r w:rsidRPr="004F40F0">
        <w:rPr>
          <w:b/>
          <w:u w:val="single"/>
          <w:lang w:val="sr-Cyrl-RS"/>
        </w:rPr>
        <w:t>4. Број поднетих понуда:</w:t>
      </w:r>
      <w:r w:rsidR="00B05273">
        <w:rPr>
          <w:lang w:val="sr-Cyrl-RS"/>
        </w:rPr>
        <w:t xml:space="preserve"> 2 (две) </w:t>
      </w:r>
    </w:p>
    <w:p w:rsidR="00491A82" w:rsidRPr="00B05273" w:rsidRDefault="006E1A12" w:rsidP="006E1A12">
      <w:pPr>
        <w:tabs>
          <w:tab w:val="left" w:pos="284"/>
          <w:tab w:val="left" w:pos="720"/>
        </w:tabs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b/>
          <w:u w:val="single"/>
          <w:lang w:val="sr-Cyrl-RS"/>
        </w:rPr>
        <w:t>5.Основни подаци о П</w:t>
      </w:r>
      <w:r w:rsidR="004F40F0" w:rsidRPr="004F40F0">
        <w:rPr>
          <w:b/>
          <w:u w:val="single"/>
          <w:lang w:val="sr-Cyrl-RS"/>
        </w:rPr>
        <w:t xml:space="preserve">онуђачу (добављачу): </w:t>
      </w:r>
      <w:r w:rsidR="00B05273">
        <w:rPr>
          <w:b/>
          <w:sz w:val="22"/>
          <w:lang w:val="sr-Latn-RS"/>
        </w:rPr>
        <w:t>„Big Blue Groupˮ</w:t>
      </w:r>
      <w:r w:rsidR="00B05273" w:rsidRPr="0061767D">
        <w:rPr>
          <w:b/>
          <w:sz w:val="22"/>
          <w:lang w:val="sr-Latn-RS"/>
        </w:rPr>
        <w:t xml:space="preserve"> доо,</w:t>
      </w:r>
      <w:r w:rsidR="00B05273" w:rsidRPr="0061767D">
        <w:rPr>
          <w:sz w:val="22"/>
          <w:lang w:val="sr-Cyrl-RS"/>
        </w:rPr>
        <w:t xml:space="preserve"> Београд, Коларчева бр.3,</w:t>
      </w:r>
      <w:r w:rsidR="00B05273" w:rsidRPr="0061767D">
        <w:rPr>
          <w:sz w:val="22"/>
          <w:lang w:val="sr-Latn-RS"/>
        </w:rPr>
        <w:t xml:space="preserve"> </w:t>
      </w:r>
      <w:r w:rsidR="00B05273" w:rsidRPr="0061767D">
        <w:rPr>
          <w:sz w:val="22"/>
          <w:lang w:val="sr-Cyrl-RS"/>
        </w:rPr>
        <w:t xml:space="preserve">матични број: 20179961, ПИБ: 104518987, </w:t>
      </w:r>
      <w:r w:rsidR="00B05273">
        <w:rPr>
          <w:sz w:val="22"/>
          <w:lang w:val="sr-Cyrl-RS"/>
        </w:rPr>
        <w:t xml:space="preserve">рачун број: 190-15200-74 код: АЛТА БАНКА , </w:t>
      </w:r>
      <w:r w:rsidR="00B05273" w:rsidRPr="0061767D">
        <w:rPr>
          <w:sz w:val="22"/>
          <w:lang w:val="sr-Cyrl-RS"/>
        </w:rPr>
        <w:t>шифра делатности: 7911 коју заступа: Иван Радојевић,</w:t>
      </w:r>
    </w:p>
    <w:p w:rsidR="004F40F0" w:rsidRPr="00B85D90" w:rsidRDefault="00B85D90" w:rsidP="006E1A12">
      <w:pPr>
        <w:ind w:firstLine="720"/>
        <w:rPr>
          <w:b/>
          <w:u w:val="single"/>
          <w:lang w:val="sr-Cyrl-RS"/>
        </w:rPr>
      </w:pPr>
      <w:r w:rsidRPr="00B85D90">
        <w:rPr>
          <w:b/>
          <w:u w:val="single"/>
          <w:lang w:val="sr-Cyrl-RS"/>
        </w:rPr>
        <w:t>6. Цена и услови прихваћене понуде:</w:t>
      </w:r>
    </w:p>
    <w:p w:rsidR="004F40F0" w:rsidRPr="004F40F0" w:rsidRDefault="004F40F0" w:rsidP="00023DE3">
      <w:pPr>
        <w:rPr>
          <w:b/>
          <w:u w:val="single"/>
          <w:lang w:val="sr-Cyrl-RS"/>
        </w:rPr>
      </w:pPr>
    </w:p>
    <w:p w:rsidR="00B663D7" w:rsidRDefault="00B85D90">
      <w:pPr>
        <w:rPr>
          <w:lang w:val="sr-Cyrl-RS"/>
        </w:rPr>
      </w:pPr>
      <w:r>
        <w:rPr>
          <w:lang w:val="sr-Cyrl-RS"/>
        </w:rPr>
        <w:t>Понуда број:</w:t>
      </w:r>
      <w:r w:rsidR="006E1A12">
        <w:rPr>
          <w:lang w:val="sr-Cyrl-RS"/>
        </w:rPr>
        <w:t xml:space="preserve"> </w:t>
      </w:r>
      <w:r w:rsidR="00B05273" w:rsidRPr="0061767D">
        <w:rPr>
          <w:sz w:val="22"/>
          <w:lang w:val="sr-Cyrl-RS"/>
        </w:rPr>
        <w:t>714 од 30.07.2025. године</w:t>
      </w:r>
    </w:p>
    <w:p w:rsidR="00B85D90" w:rsidRDefault="00B85D90">
      <w:pPr>
        <w:rPr>
          <w:lang w:val="sr-Cyrl-RS"/>
        </w:rPr>
      </w:pPr>
      <w:r>
        <w:rPr>
          <w:lang w:val="sr-Cyrl-RS"/>
        </w:rPr>
        <w:t>Понуда поднета самостално.</w:t>
      </w:r>
    </w:p>
    <w:p w:rsidR="006E1A12" w:rsidRDefault="00B85D90" w:rsidP="00B85D90">
      <w:pPr>
        <w:tabs>
          <w:tab w:val="left" w:pos="720"/>
        </w:tabs>
        <w:rPr>
          <w:lang w:val="sr-Cyrl-RS"/>
        </w:rPr>
      </w:pPr>
      <w:r w:rsidRPr="000C5E0C">
        <w:rPr>
          <w:lang w:val="sr-Cyrl-RS"/>
        </w:rPr>
        <w:t xml:space="preserve">Укупна </w:t>
      </w:r>
      <w:r w:rsidR="006E1A12">
        <w:rPr>
          <w:lang w:val="sr-Cyrl-RS"/>
        </w:rPr>
        <w:t xml:space="preserve">уговорена вредност за 12 месеци износи: </w:t>
      </w:r>
      <w:r w:rsidR="00B05273" w:rsidRPr="00ED35C2">
        <w:rPr>
          <w:i/>
          <w:sz w:val="22"/>
          <w:lang w:val="ru-RU"/>
        </w:rPr>
        <w:t>990.000,00 динара без ПДВа, односно 1.188.000,00 динара са ПДВом</w:t>
      </w:r>
      <w:r w:rsidR="00B05273">
        <w:rPr>
          <w:lang w:val="sr-Cyrl-RS"/>
        </w:rPr>
        <w:t>.</w:t>
      </w:r>
      <w:bookmarkStart w:id="0" w:name="_GoBack"/>
      <w:bookmarkEnd w:id="0"/>
    </w:p>
    <w:sectPr w:rsidR="006E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4438"/>
    <w:multiLevelType w:val="hybridMultilevel"/>
    <w:tmpl w:val="5072864E"/>
    <w:lvl w:ilvl="0" w:tplc="087CB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7"/>
    <w:rsid w:val="00023DE3"/>
    <w:rsid w:val="00491A82"/>
    <w:rsid w:val="004F40F0"/>
    <w:rsid w:val="00595857"/>
    <w:rsid w:val="006E1A12"/>
    <w:rsid w:val="00B05273"/>
    <w:rsid w:val="00B663D7"/>
    <w:rsid w:val="00B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4E78"/>
  <w15:chartTrackingRefBased/>
  <w15:docId w15:val="{D30959AE-6D6C-4AC2-B9A0-F5A99AB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DE3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3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zasume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Usanovic</dc:creator>
  <cp:keywords/>
  <dc:description/>
  <cp:lastModifiedBy>Dusica Usanovic</cp:lastModifiedBy>
  <cp:revision>5</cp:revision>
  <cp:lastPrinted>2025-05-27T11:19:00Z</cp:lastPrinted>
  <dcterms:created xsi:type="dcterms:W3CDTF">2024-12-04T11:25:00Z</dcterms:created>
  <dcterms:modified xsi:type="dcterms:W3CDTF">2025-08-13T12:34:00Z</dcterms:modified>
</cp:coreProperties>
</file>