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</w:tblGrid>
      <w:tr w:rsidR="004F2292" w:rsidRPr="00657064" w14:paraId="463863F6" w14:textId="77777777" w:rsidTr="00091016">
        <w:trPr>
          <w:trHeight w:val="1605"/>
        </w:trPr>
        <w:tc>
          <w:tcPr>
            <w:tcW w:w="5542" w:type="dxa"/>
            <w:shd w:val="clear" w:color="auto" w:fill="auto"/>
            <w:vAlign w:val="center"/>
          </w:tcPr>
          <w:p w14:paraId="2978F465" w14:textId="77777777" w:rsidR="004F2292" w:rsidRPr="00657064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657064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3240FAC1" w14:textId="77777777" w:rsidR="00CC3BB3" w:rsidRPr="00657064" w:rsidRDefault="00CC3BB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 планирање и одрживи развој у шумарству</w:t>
            </w:r>
          </w:p>
          <w:p w14:paraId="45721FBD" w14:textId="23BFA0A5" w:rsidR="00D35067" w:rsidRPr="00657064" w:rsidRDefault="00091016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rStyle w:val="Hyperlink"/>
                <w:noProof/>
              </w:rPr>
              <w:t>www.</w:t>
            </w:r>
            <w:r w:rsidR="000C6465"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657064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657064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657064">
        <w:rPr>
          <w:noProof/>
          <w:lang w:val="sr-Cyrl-RS"/>
        </w:rPr>
        <w:tab/>
      </w:r>
      <w:r w:rsidR="004F2292" w:rsidRPr="00657064">
        <w:rPr>
          <w:noProof/>
          <w:lang w:val="sr-Cyrl-RS"/>
        </w:rPr>
        <w:t>ЗАХТЕВ</w:t>
      </w:r>
      <w:r w:rsidRPr="00657064">
        <w:rPr>
          <w:noProof/>
          <w:lang w:val="sr-Cyrl-RS"/>
        </w:rPr>
        <w:tab/>
      </w:r>
    </w:p>
    <w:p w14:paraId="6BA27148" w14:textId="1D5D07DB" w:rsidR="001456A7" w:rsidRPr="00657064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657064">
        <w:rPr>
          <w:b/>
          <w:noProof/>
          <w:sz w:val="24"/>
          <w:szCs w:val="24"/>
          <w:lang w:val="sr-Cyrl-RS"/>
        </w:rPr>
        <w:t xml:space="preserve">ЗА </w:t>
      </w:r>
      <w:r w:rsidR="00EB0A03" w:rsidRPr="00657064">
        <w:rPr>
          <w:b/>
          <w:noProof/>
          <w:sz w:val="24"/>
          <w:szCs w:val="24"/>
          <w:lang w:val="sr-Cyrl-RS"/>
        </w:rPr>
        <w:t xml:space="preserve">ДАВАЊЕ </w:t>
      </w:r>
      <w:r w:rsidR="00CC3BB3" w:rsidRPr="00657064">
        <w:rPr>
          <w:b/>
          <w:noProof/>
          <w:sz w:val="24"/>
          <w:szCs w:val="24"/>
          <w:lang w:val="sr-Cyrl-RS"/>
        </w:rPr>
        <w:t>САГЛАСНОСТИ  НА САНАЦИОНИ ПЛАН</w:t>
      </w:r>
    </w:p>
    <w:p w14:paraId="70B4B763" w14:textId="77777777" w:rsidR="00313D81" w:rsidRPr="00657064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91016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57064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657064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657064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57064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57064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 </w:t>
            </w:r>
            <w:r w:rsidRPr="00657064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657064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57064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57064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0519B01" w14:textId="77777777" w:rsidR="000A7B3B" w:rsidRPr="00657064" w:rsidRDefault="000A7B3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41EBDBB9" w:rsidR="00C94574" w:rsidRDefault="000A7B3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57064">
        <w:rPr>
          <w:noProof/>
          <w:lang w:val="sr-Cyrl-RS"/>
        </w:rPr>
        <w:t>У прилогу захтева, достављам следећу документацију (документ под редним бројем 1 орган прибавља по службеној дужности, уз изјаву подносиоца захтева)</w:t>
      </w:r>
      <w:r w:rsidRPr="00657064">
        <w:rPr>
          <w:rStyle w:val="FootnoteReference"/>
          <w:noProof/>
          <w:lang w:val="sr-Cyrl-RS"/>
        </w:rPr>
        <w:footnoteReference w:id="1"/>
      </w:r>
      <w:r w:rsidRPr="00657064">
        <w:rPr>
          <w:noProof/>
          <w:lang w:val="sr-Cyrl-RS"/>
        </w:rPr>
        <w:t xml:space="preserve"> :</w:t>
      </w:r>
    </w:p>
    <w:p w14:paraId="1059166F" w14:textId="77777777" w:rsidR="009C6BAC" w:rsidRPr="00657064" w:rsidRDefault="009C6BA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657064" w14:paraId="0521940C" w14:textId="77777777" w:rsidTr="000C6465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shd w:val="clear" w:color="auto" w:fill="E7E6E6" w:themeFill="background2"/>
            <w:vAlign w:val="center"/>
          </w:tcPr>
          <w:p w14:paraId="1616B4F5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shd w:val="clear" w:color="auto" w:fill="E7E6E6" w:themeFill="background2"/>
            <w:vAlign w:val="center"/>
          </w:tcPr>
          <w:p w14:paraId="0028D022" w14:textId="0722AA44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A7B3B" w:rsidRPr="00657064" w14:paraId="0235AB11" w14:textId="77777777" w:rsidTr="000C6465">
        <w:trPr>
          <w:trHeight w:val="665"/>
          <w:jc w:val="center"/>
        </w:trPr>
        <w:tc>
          <w:tcPr>
            <w:tcW w:w="363" w:type="pct"/>
            <w:vAlign w:val="center"/>
          </w:tcPr>
          <w:p w14:paraId="0E54B74A" w14:textId="27E4DB48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A345097" w:rsidR="000A7B3B" w:rsidRPr="00657064" w:rsidRDefault="000A7B3B" w:rsidP="000A7B3B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Записник о инспекцијском надзору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F9BC91E" w14:textId="17FED2B8" w:rsidR="000A7B3B" w:rsidRPr="00657064" w:rsidRDefault="000C6465" w:rsidP="000A7B3B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 или</w:t>
            </w:r>
            <w:r w:rsidR="001E440F">
              <w:rPr>
                <w:noProof/>
                <w:color w:val="000000"/>
                <w:lang w:val="sr-Cyrl-RS"/>
              </w:rPr>
              <w:t xml:space="preserve"> к</w:t>
            </w:r>
            <w:r w:rsidR="000A7B3B" w:rsidRPr="00657064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C4CE03F" w14:textId="77777777" w:rsidR="000A7B3B" w:rsidRPr="00657064" w:rsidRDefault="000A7B3B" w:rsidP="000A7B3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Републичка шумарска и ловна инспекција</w:t>
            </w:r>
          </w:p>
          <w:p w14:paraId="267F7198" w14:textId="410967D5" w:rsidR="000A7B3B" w:rsidRPr="00657064" w:rsidRDefault="000A7B3B" w:rsidP="000A7B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0A7B3B" w:rsidRPr="00091016" w14:paraId="1C2A319E" w14:textId="77777777" w:rsidTr="000C6465">
        <w:trPr>
          <w:trHeight w:val="215"/>
          <w:jc w:val="center"/>
        </w:trPr>
        <w:tc>
          <w:tcPr>
            <w:tcW w:w="363" w:type="pct"/>
            <w:vAlign w:val="center"/>
          </w:tcPr>
          <w:p w14:paraId="2C1D22DA" w14:textId="270A4E55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74CEC87A" w14:textId="70F37E49" w:rsidR="000A7B3B" w:rsidRPr="00657064" w:rsidRDefault="000A7B3B" w:rsidP="000A7B3B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Санациони план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BEDF4DE" w14:textId="48409FDE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2D7CEED" w14:textId="2D98F7E7" w:rsidR="000A7B3B" w:rsidRPr="00657064" w:rsidRDefault="000A7B3B" w:rsidP="000A7B3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Подносиоц захтева (корисник или сопственик шума)</w:t>
            </w:r>
          </w:p>
        </w:tc>
      </w:tr>
      <w:tr w:rsidR="000A7B3B" w:rsidRPr="00091016" w14:paraId="0BA9A593" w14:textId="77777777" w:rsidTr="000C6465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552A9AAC" w:rsidR="000A7B3B" w:rsidRPr="00657064" w:rsidRDefault="000A7B3B" w:rsidP="000A7B3B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661200C8" w:rsidR="000A7B3B" w:rsidRPr="00657064" w:rsidRDefault="000A7B3B" w:rsidP="00E22B16">
            <w:pPr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E22B16">
              <w:rPr>
                <w:noProof/>
                <w:color w:val="000000"/>
                <w:lang w:val="sr-Cyrl-RS"/>
              </w:rPr>
              <w:t>сагласност</w:t>
            </w:r>
            <w:r w:rsidRPr="00657064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AF89BE5" w14:textId="0B090088" w:rsidR="000A7B3B" w:rsidRPr="00657064" w:rsidRDefault="000A7B3B" w:rsidP="000A7B3B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2E81AC75" w14:textId="58364FE0" w:rsidR="000A7B3B" w:rsidRPr="00657064" w:rsidRDefault="000A7B3B" w:rsidP="000A7B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57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6B41C9BB" w:rsidR="009C1AEF" w:rsidRPr="00657064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5E4F2EF" w14:textId="0BE2B61E" w:rsidR="00CE2EAA" w:rsidRPr="00657064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091016" w14:paraId="33073A5E" w14:textId="77777777" w:rsidTr="000C6465">
        <w:trPr>
          <w:trHeight w:val="458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72A73208" w:rsidR="00CE2EAA" w:rsidRPr="00657064" w:rsidRDefault="000A7B3B" w:rsidP="00C9626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Одлука органа управљања корисника или власника шума</w:t>
            </w:r>
          </w:p>
        </w:tc>
      </w:tr>
      <w:tr w:rsidR="00CE2EAA" w:rsidRPr="00091016" w14:paraId="1D9E337C" w14:textId="77777777" w:rsidTr="000C6465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0126F879" w:rsidR="00CE2EAA" w:rsidRPr="00657064" w:rsidRDefault="00CE2EAA" w:rsidP="00C01FFB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657064">
              <w:rPr>
                <w:noProof/>
                <w:lang w:val="sr-Cyrl-RS"/>
              </w:rPr>
              <w:lastRenderedPageBreak/>
              <w:t xml:space="preserve">Изјављујем, под пуном материјалном и кривичном одговорношћу, да </w:t>
            </w:r>
            <w:r w:rsidR="00C01FFB" w:rsidRPr="00657064">
              <w:rPr>
                <w:noProof/>
                <w:lang w:val="sr-Cyrl-RS"/>
              </w:rPr>
              <w:t>је дана _________</w:t>
            </w:r>
            <w:r w:rsidR="001E440F">
              <w:rPr>
                <w:noProof/>
                <w:lang w:val="sr-Cyrl-RS"/>
              </w:rPr>
              <w:t>___</w:t>
            </w:r>
            <w:r w:rsidR="00C01FFB" w:rsidRPr="00657064">
              <w:rPr>
                <w:noProof/>
                <w:lang w:val="sr-Cyrl-RS"/>
              </w:rPr>
              <w:t>. године, ____________</w:t>
            </w:r>
            <w:r w:rsidR="001E440F">
              <w:rPr>
                <w:noProof/>
                <w:lang w:val="sr-Cyrl-RS"/>
              </w:rPr>
              <w:t>__________________</w:t>
            </w:r>
            <w:r w:rsidR="009C6BAC">
              <w:rPr>
                <w:noProof/>
                <w:lang w:val="sr-Cyrl-RS"/>
              </w:rPr>
              <w:t>____________________</w:t>
            </w:r>
            <w:r w:rsidR="00C01FFB" w:rsidRPr="00657064">
              <w:rPr>
                <w:noProof/>
                <w:lang w:val="sr-Cyrl-RS"/>
              </w:rPr>
              <w:t xml:space="preserve"> </w:t>
            </w:r>
            <w:r w:rsidR="00C01FFB" w:rsidRPr="00657064">
              <w:rPr>
                <w:i/>
                <w:noProof/>
                <w:lang w:val="sr-Cyrl-RS"/>
              </w:rPr>
              <w:t>(назвести орган управљања корисника или власника шума)</w:t>
            </w:r>
            <w:r w:rsidR="00C01FFB" w:rsidRPr="00657064">
              <w:rPr>
                <w:noProof/>
                <w:lang w:val="sr-Cyrl-RS"/>
              </w:rPr>
              <w:t xml:space="preserve"> усвојен предлог Санационог плана који је предмет овог захтева.</w:t>
            </w:r>
          </w:p>
        </w:tc>
      </w:tr>
      <w:tr w:rsidR="00CE2EAA" w:rsidRPr="00657064" w14:paraId="639ABC7F" w14:textId="77777777" w:rsidTr="000C6465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657064" w:rsidRDefault="00CC3A40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657064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657064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657064" w:rsidRDefault="00CC3A40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657064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657064">
              <w:rPr>
                <w:noProof/>
                <w:lang w:val="sr-Cyrl-RS"/>
              </w:rPr>
              <w:t xml:space="preserve"> НЕ</w:t>
            </w:r>
          </w:p>
        </w:tc>
      </w:tr>
    </w:tbl>
    <w:p w14:paraId="13715CBE" w14:textId="77777777" w:rsidR="00CE2EAA" w:rsidRPr="00657064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0C6553EB" w:rsidR="00AB3A01" w:rsidRPr="00657064" w:rsidRDefault="00AB3A01" w:rsidP="00AB3A01">
      <w:pPr>
        <w:jc w:val="both"/>
        <w:rPr>
          <w:noProof/>
          <w:color w:val="000000"/>
          <w:lang w:val="sr-Cyrl-RS"/>
        </w:rPr>
      </w:pPr>
      <w:r w:rsidRPr="00657064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657064">
        <w:rPr>
          <w:noProof/>
          <w:color w:val="000000"/>
          <w:lang w:val="sr-Cyrl-RS"/>
        </w:rPr>
        <w:t xml:space="preserve">у року од </w:t>
      </w:r>
      <w:r w:rsidR="00C73254">
        <w:rPr>
          <w:noProof/>
          <w:color w:val="000000"/>
          <w:lang w:val="sr-Cyrl-RS"/>
        </w:rPr>
        <w:t>30</w:t>
      </w:r>
      <w:r w:rsidRPr="00657064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57064" w:rsidRDefault="00BE6094" w:rsidP="00AB3A01">
      <w:pPr>
        <w:jc w:val="both"/>
        <w:rPr>
          <w:noProof/>
          <w:color w:val="000000"/>
          <w:lang w:val="sr-Cyrl-RS"/>
        </w:rPr>
      </w:pPr>
    </w:p>
    <w:p w14:paraId="62547A93" w14:textId="230BBD13" w:rsidR="000E0F53" w:rsidRPr="00987359" w:rsidRDefault="003E62C1" w:rsidP="000E0F53">
      <w:pPr>
        <w:jc w:val="both"/>
        <w:rPr>
          <w:noProof/>
          <w:color w:val="000000"/>
          <w:lang w:val="sr-Cyrl-RS"/>
        </w:rPr>
      </w:pPr>
      <w:r w:rsidRPr="00657064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EC0791">
        <w:rPr>
          <w:noProof/>
          <w:color w:val="000000"/>
          <w:lang w:val="sr-Cyrl-RS"/>
        </w:rPr>
        <w:t>поднети и електронским путем,</w:t>
      </w:r>
      <w:r w:rsidRPr="00657064">
        <w:rPr>
          <w:noProof/>
          <w:color w:val="000000"/>
          <w:lang w:val="sr-Cyrl-RS"/>
        </w:rPr>
        <w:t xml:space="preserve"> </w:t>
      </w:r>
      <w:r w:rsidR="000E0F53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0E0F53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99A1AA0" w:rsidR="00C94574" w:rsidRPr="00657064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5C73A9C4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6A3A9824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64EB8779" w14:textId="77777777" w:rsidR="00097CD3" w:rsidRPr="00657064" w:rsidRDefault="00097C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57064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657064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657064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657064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657064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657064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57064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657064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657064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657064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3AEF3E2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57064">
        <w:rPr>
          <w:b/>
          <w:bCs/>
          <w:noProof/>
          <w:color w:val="000000"/>
          <w:lang w:val="sr-Cyrl-RS"/>
        </w:rPr>
        <w:br w:type="page"/>
      </w:r>
      <w:r w:rsidR="00AC56DB" w:rsidRPr="00657064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657064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CED8BA" w14:textId="77777777" w:rsidR="00C92D28" w:rsidRPr="00657064" w:rsidRDefault="00C92D2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657064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657064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657064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3</w:t>
            </w:r>
            <w:r w:rsidR="00313D81" w:rsidRPr="00657064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657064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657064" w:rsidRDefault="00DF761F" w:rsidP="00B31E1F">
      <w:pPr>
        <w:ind w:left="-426"/>
        <w:jc w:val="both"/>
        <w:rPr>
          <w:noProof/>
          <w:lang w:val="sr-Cyrl-RS"/>
        </w:rPr>
      </w:pPr>
      <w:r w:rsidRPr="00657064">
        <w:rPr>
          <w:noProof/>
          <w:color w:val="000000"/>
          <w:lang w:val="sr-Cyrl-RS"/>
        </w:rPr>
        <w:t>Потребно је уплатити следећ</w:t>
      </w:r>
      <w:r w:rsidR="00313D81" w:rsidRPr="00657064">
        <w:rPr>
          <w:noProof/>
          <w:color w:val="000000"/>
          <w:lang w:val="sr-Cyrl-RS"/>
        </w:rPr>
        <w:t>е</w:t>
      </w:r>
      <w:r w:rsidR="00AB3A01" w:rsidRPr="00657064">
        <w:rPr>
          <w:noProof/>
          <w:color w:val="000000"/>
          <w:lang w:val="sr-Cyrl-RS"/>
        </w:rPr>
        <w:t xml:space="preserve"> издат</w:t>
      </w:r>
      <w:r w:rsidRPr="00657064">
        <w:rPr>
          <w:noProof/>
          <w:color w:val="000000"/>
          <w:lang w:val="sr-Cyrl-RS"/>
        </w:rPr>
        <w:t>к</w:t>
      </w:r>
      <w:r w:rsidR="00313D81" w:rsidRPr="00657064">
        <w:rPr>
          <w:noProof/>
          <w:color w:val="000000"/>
          <w:lang w:val="sr-Cyrl-RS"/>
        </w:rPr>
        <w:t>е</w:t>
      </w:r>
      <w:r w:rsidR="00AB3A01" w:rsidRPr="00657064">
        <w:rPr>
          <w:noProof/>
          <w:color w:val="000000"/>
          <w:lang w:val="sr-Cyrl-RS"/>
        </w:rPr>
        <w:t>:</w:t>
      </w:r>
    </w:p>
    <w:p w14:paraId="0416130A" w14:textId="5DE5196F" w:rsidR="00AB3A01" w:rsidRPr="00657064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657064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657064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657064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657064" w14:paraId="093A9398" w14:textId="77777777" w:rsidTr="001E440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657064" w:rsidRDefault="00E052A9" w:rsidP="00E052A9">
            <w:pPr>
              <w:rPr>
                <w:noProof/>
                <w:lang w:val="sr-Cyrl-RS"/>
              </w:rPr>
            </w:pPr>
            <w:r w:rsidRPr="00657064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7C373AE" w:rsidR="00E052A9" w:rsidRPr="00657064" w:rsidRDefault="00E052A9" w:rsidP="00E22B16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E22B16">
              <w:rPr>
                <w:noProof/>
                <w:color w:val="000000"/>
                <w:lang w:val="sr-Cyrl-RS"/>
              </w:rPr>
              <w:t>сагласност  на санациони план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69AABCA5" w:rsidR="00E052A9" w:rsidRPr="00657064" w:rsidRDefault="00015537" w:rsidP="00E052A9">
            <w:pPr>
              <w:ind w:right="-15"/>
              <w:rPr>
                <w:bCs/>
                <w:noProof/>
                <w:lang w:val="sr-Cyrl-RS"/>
              </w:rPr>
            </w:pPr>
            <w:r w:rsidRPr="00015537">
              <w:rPr>
                <w:noProof/>
                <w:color w:val="000000"/>
                <w:lang w:val="sr-Cyrl-RS"/>
              </w:rPr>
              <w:t>21.910</w:t>
            </w:r>
            <w:bookmarkStart w:id="0" w:name="_GoBack"/>
            <w:bookmarkEnd w:id="0"/>
            <w:r w:rsidR="00E052A9" w:rsidRPr="00657064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657064" w14:paraId="645762FF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657064" w14:paraId="5D0951A9" w14:textId="77777777" w:rsidTr="001E440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657064" w14:paraId="23A93D12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657064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091016" w14:paraId="59B9B91D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54081B30" w:rsidR="00E052A9" w:rsidRPr="00657064" w:rsidRDefault="00BE0349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657064" w14:paraId="1111C106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657064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/</w:t>
            </w:r>
            <w:r w:rsidR="00E052A9" w:rsidRPr="00657064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1DAA9C9A" w:rsidR="00AB3A01" w:rsidRDefault="00AB3A01" w:rsidP="00FD72B0">
      <w:pPr>
        <w:jc w:val="both"/>
        <w:rPr>
          <w:noProof/>
          <w:lang w:val="sr-Cyrl-RS"/>
        </w:rPr>
      </w:pPr>
    </w:p>
    <w:p w14:paraId="714BFEA2" w14:textId="77777777" w:rsidR="00BE0349" w:rsidRPr="00FA030F" w:rsidRDefault="00BE0349" w:rsidP="00BE0349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5467DB0" w14:textId="77777777" w:rsidR="00BE0349" w:rsidRPr="00657064" w:rsidRDefault="00BE0349" w:rsidP="00FD72B0">
      <w:pPr>
        <w:jc w:val="both"/>
        <w:rPr>
          <w:noProof/>
          <w:lang w:val="sr-Cyrl-RS"/>
        </w:rPr>
      </w:pPr>
    </w:p>
    <w:sectPr w:rsidR="00BE0349" w:rsidRPr="00657064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C255" w14:textId="77777777" w:rsidR="00CC3A40" w:rsidRDefault="00CC3A40" w:rsidP="004F2292">
      <w:r>
        <w:separator/>
      </w:r>
    </w:p>
  </w:endnote>
  <w:endnote w:type="continuationSeparator" w:id="0">
    <w:p w14:paraId="0E289D3E" w14:textId="77777777" w:rsidR="00CC3A40" w:rsidRDefault="00CC3A4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F42E04C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15537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CECB" w14:textId="77777777" w:rsidR="00CC3A40" w:rsidRDefault="00CC3A40" w:rsidP="004F2292">
      <w:r>
        <w:separator/>
      </w:r>
    </w:p>
  </w:footnote>
  <w:footnote w:type="continuationSeparator" w:id="0">
    <w:p w14:paraId="073AB091" w14:textId="77777777" w:rsidR="00CC3A40" w:rsidRDefault="00CC3A40" w:rsidP="004F2292">
      <w:r>
        <w:continuationSeparator/>
      </w:r>
    </w:p>
  </w:footnote>
  <w:footnote w:id="1">
    <w:p w14:paraId="2515DE45" w14:textId="4F75697D" w:rsidR="000A7B3B" w:rsidRPr="00657064" w:rsidRDefault="000A7B3B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657064">
        <w:rPr>
          <w:noProof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r w:rsidR="00657064">
        <w:rPr>
          <w:noProof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62E1EDE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C3BB3">
      <w:rPr>
        <w:noProof/>
        <w:color w:val="000000"/>
        <w:lang w:val="sr-Cyrl-RS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5537"/>
    <w:rsid w:val="00076B26"/>
    <w:rsid w:val="00087CD3"/>
    <w:rsid w:val="00091016"/>
    <w:rsid w:val="00097CD3"/>
    <w:rsid w:val="000A7B3B"/>
    <w:rsid w:val="000B4C1E"/>
    <w:rsid w:val="000C6465"/>
    <w:rsid w:val="000C798B"/>
    <w:rsid w:val="000D6203"/>
    <w:rsid w:val="000E0982"/>
    <w:rsid w:val="000E0F53"/>
    <w:rsid w:val="000F7373"/>
    <w:rsid w:val="00131BA8"/>
    <w:rsid w:val="0013590F"/>
    <w:rsid w:val="001456A7"/>
    <w:rsid w:val="00152E52"/>
    <w:rsid w:val="00197F41"/>
    <w:rsid w:val="001E440F"/>
    <w:rsid w:val="001F23FC"/>
    <w:rsid w:val="00214F00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1B71"/>
    <w:rsid w:val="003F5A7F"/>
    <w:rsid w:val="00410BE8"/>
    <w:rsid w:val="00421980"/>
    <w:rsid w:val="0047654A"/>
    <w:rsid w:val="004A5F57"/>
    <w:rsid w:val="004B4C0B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72C7"/>
    <w:rsid w:val="006523C9"/>
    <w:rsid w:val="00655324"/>
    <w:rsid w:val="00657064"/>
    <w:rsid w:val="006645B4"/>
    <w:rsid w:val="0066539C"/>
    <w:rsid w:val="00672D7A"/>
    <w:rsid w:val="0067446A"/>
    <w:rsid w:val="00676F71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23A4"/>
    <w:rsid w:val="00924B2E"/>
    <w:rsid w:val="009252BD"/>
    <w:rsid w:val="0096312C"/>
    <w:rsid w:val="00966082"/>
    <w:rsid w:val="00987359"/>
    <w:rsid w:val="009921A3"/>
    <w:rsid w:val="009932DB"/>
    <w:rsid w:val="009A2BED"/>
    <w:rsid w:val="009B7CF5"/>
    <w:rsid w:val="009C1AEF"/>
    <w:rsid w:val="009C6BAC"/>
    <w:rsid w:val="009E1A04"/>
    <w:rsid w:val="00A4401C"/>
    <w:rsid w:val="00A56A97"/>
    <w:rsid w:val="00A8370B"/>
    <w:rsid w:val="00AB3A01"/>
    <w:rsid w:val="00AB4A9A"/>
    <w:rsid w:val="00AC56DB"/>
    <w:rsid w:val="00AE4F7B"/>
    <w:rsid w:val="00B010A8"/>
    <w:rsid w:val="00B112B7"/>
    <w:rsid w:val="00B2057A"/>
    <w:rsid w:val="00B27E3E"/>
    <w:rsid w:val="00B31E1F"/>
    <w:rsid w:val="00B33022"/>
    <w:rsid w:val="00B51614"/>
    <w:rsid w:val="00B702E3"/>
    <w:rsid w:val="00B73604"/>
    <w:rsid w:val="00BB6090"/>
    <w:rsid w:val="00BC5831"/>
    <w:rsid w:val="00BD00BA"/>
    <w:rsid w:val="00BD1D29"/>
    <w:rsid w:val="00BE0349"/>
    <w:rsid w:val="00BE565F"/>
    <w:rsid w:val="00BE6094"/>
    <w:rsid w:val="00C01FFB"/>
    <w:rsid w:val="00C04652"/>
    <w:rsid w:val="00C10111"/>
    <w:rsid w:val="00C32287"/>
    <w:rsid w:val="00C44479"/>
    <w:rsid w:val="00C56CF3"/>
    <w:rsid w:val="00C73254"/>
    <w:rsid w:val="00C77B1C"/>
    <w:rsid w:val="00C92D28"/>
    <w:rsid w:val="00C94574"/>
    <w:rsid w:val="00C952A4"/>
    <w:rsid w:val="00CB0BB2"/>
    <w:rsid w:val="00CC3A40"/>
    <w:rsid w:val="00CC3BB3"/>
    <w:rsid w:val="00CC4FD0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D0AA6"/>
    <w:rsid w:val="00DF761F"/>
    <w:rsid w:val="00E00546"/>
    <w:rsid w:val="00E052A9"/>
    <w:rsid w:val="00E1208A"/>
    <w:rsid w:val="00E22B16"/>
    <w:rsid w:val="00E26525"/>
    <w:rsid w:val="00E45514"/>
    <w:rsid w:val="00E51228"/>
    <w:rsid w:val="00E56EEE"/>
    <w:rsid w:val="00E64E59"/>
    <w:rsid w:val="00E83473"/>
    <w:rsid w:val="00E9313E"/>
    <w:rsid w:val="00EB0A03"/>
    <w:rsid w:val="00EC0791"/>
    <w:rsid w:val="00ED4CEA"/>
    <w:rsid w:val="00EF6224"/>
    <w:rsid w:val="00F05F6D"/>
    <w:rsid w:val="00F250FE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8E7A-A085-4FC0-A549-AACD33A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2019-09-06T17:44:00Z</cp:lastPrinted>
  <dcterms:created xsi:type="dcterms:W3CDTF">2021-01-12T09:34:00Z</dcterms:created>
  <dcterms:modified xsi:type="dcterms:W3CDTF">2025-08-08T12:49:00Z</dcterms:modified>
</cp:coreProperties>
</file>