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</w:tblGrid>
      <w:tr w:rsidR="004F2292" w:rsidRPr="00B34636" w14:paraId="463863F6" w14:textId="77777777" w:rsidTr="00AF6D82">
        <w:trPr>
          <w:trHeight w:val="1476"/>
        </w:trPr>
        <w:tc>
          <w:tcPr>
            <w:tcW w:w="3727" w:type="dxa"/>
            <w:shd w:val="clear" w:color="auto" w:fill="auto"/>
            <w:vAlign w:val="center"/>
          </w:tcPr>
          <w:p w14:paraId="2978F465" w14:textId="77777777" w:rsidR="004F2292" w:rsidRPr="00B34636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2772574" w:rsidR="00313D81" w:rsidRPr="00B34636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5FE4CC00" w14:textId="3723ECEB" w:rsidR="00B92D34" w:rsidRPr="00B34636" w:rsidRDefault="00B92D34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шумарству</w:t>
            </w:r>
          </w:p>
          <w:p w14:paraId="45721FBD" w14:textId="04F038A8" w:rsidR="00D35067" w:rsidRPr="00B34636" w:rsidRDefault="008E575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24C5A">
              <w:rPr>
                <w:rStyle w:val="Hyperlink"/>
                <w:noProof/>
                <w:lang w:val="sr-Cyrl-RS"/>
              </w:rPr>
              <w:t>www</w:t>
            </w:r>
            <w:r w:rsidRPr="00B34636">
              <w:rPr>
                <w:rStyle w:val="Hyperlink"/>
                <w:noProof/>
                <w:lang w:val="sr-Cyrl-RS"/>
              </w:rPr>
              <w:t>.upravazasume.gov.rs</w:t>
            </w:r>
          </w:p>
        </w:tc>
      </w:tr>
    </w:tbl>
    <w:p w14:paraId="64D5CD35" w14:textId="77777777" w:rsidR="008272B3" w:rsidRPr="00B346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B34636">
        <w:rPr>
          <w:noProof/>
          <w:lang w:val="sr-Cyrl-RS"/>
        </w:rPr>
        <w:tab/>
      </w:r>
    </w:p>
    <w:p w14:paraId="06905D71" w14:textId="792E4CA2" w:rsidR="004F2292" w:rsidRPr="00B34636" w:rsidRDefault="004F2292" w:rsidP="008272B3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B34636">
        <w:rPr>
          <w:noProof/>
          <w:lang w:val="sr-Cyrl-RS"/>
        </w:rPr>
        <w:t>ЗАХТЕВ</w:t>
      </w:r>
    </w:p>
    <w:p w14:paraId="14DA544E" w14:textId="699D4F48" w:rsidR="000D24B7" w:rsidRPr="00B34636" w:rsidRDefault="00144386" w:rsidP="000D24B7">
      <w:pPr>
        <w:spacing w:before="184"/>
        <w:ind w:left="908" w:right="908"/>
        <w:jc w:val="center"/>
        <w:rPr>
          <w:b/>
          <w:noProof/>
          <w:color w:val="000000" w:themeColor="text1"/>
          <w:sz w:val="24"/>
          <w:szCs w:val="24"/>
          <w:lang w:val="sr-Cyrl-RS"/>
        </w:rPr>
      </w:pPr>
      <w:r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ЗА </w:t>
      </w:r>
      <w:r w:rsidR="00553F1B" w:rsidRPr="00B34636">
        <w:rPr>
          <w:b/>
          <w:noProof/>
          <w:color w:val="000000" w:themeColor="text1"/>
          <w:sz w:val="24"/>
          <w:szCs w:val="24"/>
          <w:lang w:val="sr-Cyrl-RS"/>
        </w:rPr>
        <w:t>УТВР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>ЂИВАЊЕ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НЕПОСТОЈАЊА </w:t>
      </w:r>
      <w:r w:rsidR="005F2C8C">
        <w:rPr>
          <w:b/>
          <w:noProof/>
          <w:color w:val="000000" w:themeColor="text1"/>
          <w:sz w:val="24"/>
          <w:szCs w:val="24"/>
          <w:lang w:val="sr-Cyrl-RS"/>
        </w:rPr>
        <w:t>ОБАВЕЗЕ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="005F2C8C">
        <w:rPr>
          <w:b/>
          <w:noProof/>
          <w:color w:val="000000" w:themeColor="text1"/>
          <w:sz w:val="24"/>
          <w:szCs w:val="24"/>
          <w:lang w:val="sr-Cyrl-RS"/>
        </w:rPr>
        <w:t xml:space="preserve"> ПЛАЋАЊА 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 НАКНАДЕ ЗА ПРОМЕНУ НАМЕНЕ ШУМЕ И ШУМСКОГ ЗЕМЉИШТА</w:t>
      </w:r>
      <w:r w:rsidR="00482C1E">
        <w:rPr>
          <w:b/>
          <w:noProof/>
          <w:color w:val="000000" w:themeColor="text1"/>
          <w:sz w:val="24"/>
          <w:szCs w:val="24"/>
          <w:lang w:val="sr-Cyrl-RS"/>
        </w:rPr>
        <w:t xml:space="preserve"> 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0D24B7" w:rsidRPr="00B34636" w14:paraId="42DB17E0" w14:textId="77777777" w:rsidTr="008272B3">
        <w:trPr>
          <w:trHeight w:val="377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3123BB74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0D24B7" w:rsidRPr="00B34636" w14:paraId="45E646CC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2FB1D5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42C620D4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E1C360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2E36DB86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09906E3D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34BFAC01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410E99A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77DEAD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66CF21E4" w14:textId="77777777" w:rsidTr="001E0C41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3836844C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1E7E1A99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157F5B0B" w14:textId="77777777" w:rsidTr="001E0C41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33541E84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3D237D01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B4C8E" w:rsidRPr="00B34636" w14:paraId="387C04D5" w14:textId="77777777" w:rsidTr="000C2555">
        <w:trPr>
          <w:trHeight w:val="413"/>
          <w:jc w:val="center"/>
        </w:trPr>
        <w:tc>
          <w:tcPr>
            <w:tcW w:w="3407" w:type="dxa"/>
            <w:shd w:val="clear" w:color="auto" w:fill="E7E6E6" w:themeFill="background2"/>
          </w:tcPr>
          <w:p w14:paraId="34E8540C" w14:textId="748C51B1" w:rsidR="004B4C8E" w:rsidRPr="00B34636" w:rsidRDefault="004B4C8E" w:rsidP="000C2555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FED106C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49BE4B0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A10B8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4420D8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CACE067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F29927A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8E541F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E206CEE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6CFFDC3F" w14:textId="77777777" w:rsidR="004B4C8E" w:rsidRPr="00B34636" w:rsidRDefault="004B4C8E" w:rsidP="000C2555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B34636">
              <w:rPr>
                <w:noProof/>
                <w:color w:val="FF0000"/>
                <w:lang w:val="sr-Cyrl-RS"/>
              </w:rPr>
              <w:t xml:space="preserve"> </w:t>
            </w:r>
            <w:r w:rsidRPr="00324C5A">
              <w:rPr>
                <w:b/>
                <w:bCs/>
                <w:noProof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B14B68" w14:textId="77777777" w:rsidR="004B4C8E" w:rsidRPr="00B34636" w:rsidRDefault="004B4C8E" w:rsidP="000C2555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A6AB9F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F12E09C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23F7F17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8FB5498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E930C0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90004F3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0CAB7E4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2BFD88F6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70C823" w14:textId="77777777" w:rsidTr="001E0C41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2C6E1D6A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176B24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88D9AC0" w14:textId="77777777" w:rsidR="00553F1B" w:rsidRPr="00B34636" w:rsidRDefault="00553F1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405"/>
        <w:gridCol w:w="5136"/>
      </w:tblGrid>
      <w:tr w:rsidR="00711605" w:rsidRPr="00B34636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B34636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B34636" w14:paraId="571905D7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B34636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0FA4D469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10E352ED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66AAA6F2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0FFD5722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Површина за коју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се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="00093AE9">
              <w:rPr>
                <w:b/>
                <w:noProof/>
                <w:color w:val="000000" w:themeColor="text1"/>
                <w:lang w:val="sr-Cyrl-RS"/>
              </w:rPr>
              <w:t>утврђује о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бавеза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 xml:space="preserve"> плаћа</w:t>
            </w:r>
            <w:r w:rsidR="004F4E17">
              <w:rPr>
                <w:b/>
                <w:noProof/>
                <w:color w:val="000000" w:themeColor="text1"/>
                <w:lang w:val="sr-Cyrl-RS"/>
              </w:rPr>
              <w:t xml:space="preserve">ња накнадае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за промену</w:t>
            </w:r>
            <w:r w:rsidR="00C83D9A" w:rsidRPr="00B34636">
              <w:rPr>
                <w:b/>
                <w:noProof/>
                <w:color w:val="000000" w:themeColor="text1"/>
                <w:lang w:val="sr-Cyrl-RS"/>
              </w:rPr>
              <w:t xml:space="preserve"> намене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B34636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B34636" w14:paraId="5A61CEE7" w14:textId="77777777" w:rsidTr="005F2C8C">
        <w:trPr>
          <w:trHeight w:val="239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253A9" w14:textId="45C71B11" w:rsidR="00EB0A03" w:rsidRDefault="003F15B5" w:rsidP="00C9626E">
            <w:pPr>
              <w:ind w:right="-15"/>
              <w:jc w:val="center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/>
                <w:bCs/>
                <w:noProof/>
                <w:color w:val="000000" w:themeColor="text1"/>
                <w:lang w:val="sr-Cyrl-RS"/>
              </w:rPr>
              <w:t xml:space="preserve">Основ за </w:t>
            </w:r>
            <w:r w:rsidR="004F4E17">
              <w:rPr>
                <w:b/>
                <w:bCs/>
                <w:noProof/>
                <w:color w:val="000000" w:themeColor="text1"/>
                <w:lang w:val="sr-Cyrl-RS"/>
              </w:rPr>
              <w:t>ослобађање од обавезе плаћања накнаде</w:t>
            </w:r>
          </w:p>
          <w:p w14:paraId="0ACFA10B" w14:textId="3DF14E8A" w:rsidR="005146A9" w:rsidRPr="005146A9" w:rsidRDefault="005146A9" w:rsidP="005146A9">
            <w:pPr>
              <w:ind w:right="-15"/>
              <w:rPr>
                <w:b/>
                <w:bCs/>
                <w:noProof/>
                <w:lang w:val="sr-Cyrl-RS"/>
              </w:rPr>
            </w:pPr>
          </w:p>
        </w:tc>
      </w:tr>
      <w:tr w:rsidR="00EB0A03" w:rsidRPr="00B34636" w14:paraId="2E444F7C" w14:textId="77777777" w:rsidTr="004F4E17">
        <w:trPr>
          <w:trHeight w:val="1592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6C2BAE18" w:rsidR="00EB0A03" w:rsidRPr="005146A9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Latn-RS"/>
              </w:rPr>
            </w:pPr>
          </w:p>
          <w:p w14:paraId="65AC4573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72E60F3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56217838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437A142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509FBFA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31A22BC" w14:textId="248904DC" w:rsidR="005146A9" w:rsidRPr="00822E3E" w:rsidRDefault="00482C1E" w:rsidP="00482C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lang w:val="sr-Cyrl-RS"/>
        </w:rPr>
      </w:pPr>
      <w:r w:rsidRPr="00822E3E">
        <w:rPr>
          <w:rFonts w:ascii="Times New Roman" w:hAnsi="Times New Roman" w:cs="Times New Roman"/>
          <w:noProof/>
          <w:lang w:val="sr-Cyrl-RS"/>
        </w:rPr>
        <w:t>Уколико је промена намене шуме и шумског земљишта извршена у складу са чланом 88. Закона о планирању и изградњи, накнада се не плаћа у случајевима из члана 54. Закона о накнадама за коришћење јавних добара</w:t>
      </w:r>
    </w:p>
    <w:p w14:paraId="42F248A0" w14:textId="61E2566B" w:rsidR="009A12A1" w:rsidRPr="00B3463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B34636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B34636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B3463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B34636">
        <w:rPr>
          <w:noProof/>
          <w:color w:val="000000"/>
          <w:lang w:val="sr-Cyrl-RS"/>
        </w:rPr>
        <w:t>)</w:t>
      </w:r>
      <w:r w:rsidRPr="00B34636">
        <w:rPr>
          <w:noProof/>
          <w:lang w:val="sr-Cyrl-RS"/>
        </w:rPr>
        <w:t xml:space="preserve"> </w:t>
      </w:r>
      <w:r w:rsidRPr="00B34636">
        <w:rPr>
          <w:noProof/>
          <w:color w:val="000000"/>
          <w:vertAlign w:val="superscript"/>
          <w:lang w:val="sr-Cyrl-RS"/>
        </w:rPr>
        <w:footnoteReference w:id="1"/>
      </w:r>
      <w:r w:rsidRPr="00B3463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8"/>
        <w:gridCol w:w="3460"/>
        <w:gridCol w:w="1330"/>
        <w:gridCol w:w="4096"/>
      </w:tblGrid>
      <w:tr w:rsidR="00AC56DB" w:rsidRPr="00B34636" w14:paraId="0521940C" w14:textId="77777777" w:rsidTr="00210CD9">
        <w:trPr>
          <w:trHeight w:val="481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3C8A060B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1616B4F5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37" w:type="pct"/>
            <w:shd w:val="clear" w:color="auto" w:fill="E7E6E6" w:themeFill="background2"/>
            <w:vAlign w:val="center"/>
          </w:tcPr>
          <w:p w14:paraId="0028D022" w14:textId="0722AA44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B34636" w14:paraId="0235AB11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0E54B74A" w14:textId="27E4DB48" w:rsidR="00144386" w:rsidRPr="00CF0807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084715" w14:textId="01E6065A" w:rsidR="00144386" w:rsidRPr="00B34636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9BC91E" w14:textId="21C523E4" w:rsidR="00144386" w:rsidRPr="00B34636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C529B28" w14:textId="77777777" w:rsidR="00144386" w:rsidRPr="00B34636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B34636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BD6C27" w:rsidRPr="00B34636" w14:paraId="50C4723F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3E0526C7" w14:textId="4A96B800" w:rsidR="00BD6C27" w:rsidRPr="00CF0807" w:rsidRDefault="00BD6C27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 xml:space="preserve">3. 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6AD63F4" w14:textId="0B8B9FCD" w:rsidR="00BD6C27" w:rsidRPr="00B34636" w:rsidRDefault="00BD6C27" w:rsidP="0043592E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Локацијски услови </w:t>
            </w:r>
            <w:r w:rsidR="0043592E">
              <w:rPr>
                <w:noProof/>
                <w:lang w:val="sr-Cyrl-RS"/>
              </w:rPr>
              <w:t xml:space="preserve"> </w:t>
            </w:r>
            <w:r w:rsidR="00095C52">
              <w:rPr>
                <w:noProof/>
                <w:lang w:val="sr-Cyrl-RS"/>
              </w:rPr>
              <w:t xml:space="preserve"> или Информација о локацији </w:t>
            </w:r>
            <w:r w:rsidR="0043592E">
              <w:rPr>
                <w:noProof/>
                <w:lang w:val="sr-Cyrl-RS"/>
              </w:rPr>
              <w:t>за предметну парцелу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4E0624E" w14:textId="1DED259C" w:rsidR="00BD6C27" w:rsidRPr="00B34636" w:rsidRDefault="00BD6C27" w:rsidP="00C83D9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4F281BEF" w14:textId="1E269F05" w:rsidR="00BD6C27" w:rsidRPr="00B34636" w:rsidRDefault="00BD6C27" w:rsidP="00C83D9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43592E" w:rsidRPr="00B34636" w14:paraId="19AE6529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381D9D1C" w14:textId="5E948B0F" w:rsidR="0043592E" w:rsidRPr="00CF0807" w:rsidRDefault="0043592E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21123D" w14:textId="774B3925" w:rsidR="0043592E" w:rsidRPr="00B34636" w:rsidRDefault="0043592E" w:rsidP="0043592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Доказ да је у питању</w:t>
            </w:r>
            <w:r w:rsidRPr="0043592E">
              <w:rPr>
                <w:noProof/>
                <w:color w:val="000000"/>
                <w:lang w:val="sr-Cyrl-RS"/>
              </w:rPr>
              <w:t xml:space="preserve"> </w:t>
            </w:r>
            <w:r>
              <w:rPr>
                <w:noProof/>
                <w:color w:val="000000"/>
                <w:lang w:val="sr-Cyrl-RS"/>
              </w:rPr>
              <w:t xml:space="preserve">изградња </w:t>
            </w:r>
            <w:r w:rsidRPr="0043592E">
              <w:rPr>
                <w:noProof/>
                <w:color w:val="000000"/>
                <w:lang w:val="sr-Cyrl-RS"/>
              </w:rPr>
              <w:t xml:space="preserve"> објеката од значаја за Републику Србију </w:t>
            </w:r>
            <w:r>
              <w:rPr>
                <w:noProof/>
                <w:color w:val="000000"/>
                <w:lang w:val="sr-Cyrl-RS"/>
              </w:rPr>
              <w:t xml:space="preserve"> или </w:t>
            </w:r>
            <w:r w:rsidRPr="0043592E">
              <w:rPr>
                <w:noProof/>
                <w:color w:val="000000"/>
                <w:lang w:val="sr-Cyrl-RS"/>
              </w:rPr>
              <w:t>објеката јавне намене у складу са програмом уређивања грађевинског земљишта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6C58A8D" w14:textId="35FE37D8" w:rsidR="0043592E" w:rsidRPr="00B34636" w:rsidRDefault="0043592E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360F546" w14:textId="1CE3C9A4" w:rsidR="0043592E" w:rsidRPr="00B34636" w:rsidRDefault="0043592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Влада РС или </w:t>
            </w:r>
            <w:r w:rsidRPr="0043592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FA030F" w:rsidRPr="00B34636" w14:paraId="0BA9A593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74394ED9" w14:textId="5E454312" w:rsidR="00FA030F" w:rsidRPr="00CF0807" w:rsidRDefault="0043592E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FA030F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592C767" w14:textId="6F4ECC67" w:rsidR="00FA030F" w:rsidRPr="00B34636" w:rsidRDefault="00FA030F" w:rsidP="00D416A6">
            <w:pPr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B34636">
              <w:rPr>
                <w:noProof/>
                <w:color w:val="000000"/>
                <w:lang w:val="sr-Cyrl-RS"/>
              </w:rPr>
              <w:t>за захтев и решење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F89BE5" w14:textId="0B090088" w:rsidR="00FA030F" w:rsidRPr="00B34636" w:rsidRDefault="00FA030F" w:rsidP="00FA030F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E81AC75" w14:textId="58364FE0" w:rsidR="00FA030F" w:rsidRPr="00B34636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B3463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B346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B34636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B34636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3B750A8B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E11DA19" w14:textId="77777777" w:rsidR="00144386" w:rsidRPr="00B34636" w:rsidRDefault="00CD2F58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4DE8BA70" w14:textId="77777777" w:rsidR="00144386" w:rsidRPr="00B34636" w:rsidRDefault="00CD2F58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НЕ</w:t>
      </w:r>
    </w:p>
    <w:p w14:paraId="74452DDB" w14:textId="77777777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</w:p>
    <w:p w14:paraId="41926576" w14:textId="7FA32940" w:rsidR="00144386" w:rsidRPr="00B34636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530A5AD" w14:textId="77777777" w:rsidR="00144386" w:rsidRPr="00B34636" w:rsidRDefault="00CD2F58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2650B810" w14:textId="6FE0BFEC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B34636">
        <w:rPr>
          <w:noProof/>
          <w:color w:val="000000"/>
          <w:lang w:val="sr-Cyrl-RS"/>
        </w:rPr>
        <w:t xml:space="preserve"> НЕ</w:t>
      </w:r>
    </w:p>
    <w:p w14:paraId="1C2FA631" w14:textId="735488AF" w:rsidR="00AF6D82" w:rsidRPr="00B34636" w:rsidRDefault="00AF6D82" w:rsidP="00144386">
      <w:pPr>
        <w:jc w:val="both"/>
        <w:rPr>
          <w:noProof/>
          <w:color w:val="000000"/>
          <w:lang w:val="sr-Cyrl-RS"/>
        </w:rPr>
      </w:pPr>
    </w:p>
    <w:p w14:paraId="3308A624" w14:textId="77777777" w:rsidR="000D24B7" w:rsidRPr="00324C5A" w:rsidRDefault="000D24B7" w:rsidP="000D24B7">
      <w:pPr>
        <w:jc w:val="both"/>
        <w:rPr>
          <w:noProof/>
          <w:color w:val="000000" w:themeColor="text1"/>
          <w:lang w:val="sr-Cyrl-RS"/>
        </w:rPr>
      </w:pPr>
      <w:r w:rsidRPr="00B34636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B34636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34636">
        <w:rPr>
          <w:noProof/>
          <w:color w:val="000000" w:themeColor="text1"/>
          <w:lang w:val="sr-Cyrl-RS"/>
        </w:rPr>
        <w:t>:</w:t>
      </w:r>
    </w:p>
    <w:p w14:paraId="74430634" w14:textId="77777777" w:rsidR="000D24B7" w:rsidRPr="00B34636" w:rsidRDefault="000D24B7" w:rsidP="000D24B7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0D24B7" w:rsidRPr="00B34636" w14:paraId="458EA250" w14:textId="77777777" w:rsidTr="001E0C41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4A51F772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B34636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0D24B7" w:rsidRPr="00B34636" w14:paraId="28F32161" w14:textId="77777777" w:rsidTr="001E0C41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BF59EF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68E15E7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0D24B7" w:rsidRPr="00B34636" w14:paraId="4A0F93E1" w14:textId="77777777" w:rsidTr="001E0C41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125447A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4D9B1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43E83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3099E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58C88BD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66640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17F7D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C8C0631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D64EC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99255A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83AA750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D319C0E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3C7F7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2F2721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52A8E911" w14:textId="77777777" w:rsidR="000D24B7" w:rsidRPr="00B34636" w:rsidRDefault="000D24B7" w:rsidP="000D24B7">
      <w:pPr>
        <w:jc w:val="both"/>
        <w:rPr>
          <w:noProof/>
          <w:color w:val="000000"/>
          <w:lang w:val="sr-Cyrl-RS"/>
        </w:rPr>
      </w:pPr>
    </w:p>
    <w:p w14:paraId="60E329D4" w14:textId="77777777" w:rsidR="00324C5A" w:rsidRDefault="00324C5A" w:rsidP="00AB3A01">
      <w:pPr>
        <w:jc w:val="both"/>
        <w:rPr>
          <w:noProof/>
          <w:color w:val="000000"/>
          <w:lang w:val="sr-Cyrl-RS"/>
        </w:rPr>
      </w:pPr>
    </w:p>
    <w:p w14:paraId="1F87407D" w14:textId="46771165" w:rsidR="00BE6094" w:rsidRPr="00B34636" w:rsidRDefault="00F650C0" w:rsidP="00AB3A01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</w:t>
      </w:r>
      <w:r w:rsidRPr="00B34636">
        <w:rPr>
          <w:noProof/>
          <w:color w:val="000000"/>
          <w:lang w:val="sr-Cyrl-RS"/>
        </w:rPr>
        <w:lastRenderedPageBreak/>
        <w:t>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B34636" w:rsidRDefault="00F650C0" w:rsidP="00AB3A01">
      <w:pPr>
        <w:jc w:val="both"/>
        <w:rPr>
          <w:noProof/>
          <w:color w:val="000000"/>
          <w:lang w:val="sr-Cyrl-RS"/>
        </w:rPr>
      </w:pPr>
    </w:p>
    <w:p w14:paraId="7B6B3837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6F024C34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13BB974C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2E3B0DEE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4CE99021" w14:textId="795DF79D" w:rsidR="00C20E77" w:rsidRPr="00324C5A" w:rsidRDefault="003E62C1" w:rsidP="00C20E77">
      <w:pPr>
        <w:jc w:val="both"/>
        <w:rPr>
          <w:rStyle w:val="Hyperlink"/>
          <w:noProof/>
          <w:lang w:val="sr-Cyrl-RS"/>
        </w:rPr>
      </w:pPr>
      <w:r w:rsidRPr="00324C5A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B400F">
        <w:rPr>
          <w:noProof/>
          <w:color w:val="000000"/>
          <w:lang w:val="sr-Cyrl-RS"/>
        </w:rPr>
        <w:t>поднети и електронским путем,</w:t>
      </w:r>
      <w:r w:rsidRPr="00324C5A">
        <w:rPr>
          <w:noProof/>
          <w:color w:val="000000"/>
          <w:lang w:val="sr-Cyrl-RS"/>
        </w:rPr>
        <w:t xml:space="preserve"> </w:t>
      </w:r>
      <w:r w:rsidR="00C20E77" w:rsidRPr="00B34636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C20E77" w:rsidRPr="00324C5A">
          <w:rPr>
            <w:rStyle w:val="Hyperlink"/>
            <w:noProof/>
            <w:lang w:val="sr-Cyrl-RS"/>
          </w:rPr>
          <w:t>office.sume@minpolj.gov.rs</w:t>
        </w:r>
      </w:hyperlink>
    </w:p>
    <w:p w14:paraId="04B0E342" w14:textId="110B0730" w:rsidR="008272B3" w:rsidRPr="00324C5A" w:rsidRDefault="008272B3" w:rsidP="00C20E77">
      <w:pPr>
        <w:jc w:val="both"/>
        <w:rPr>
          <w:rStyle w:val="Hyperlink"/>
          <w:noProof/>
          <w:lang w:val="sr-Cyrl-RS"/>
        </w:rPr>
      </w:pPr>
    </w:p>
    <w:p w14:paraId="6F1F84BA" w14:textId="77777777" w:rsidR="008272B3" w:rsidRPr="00B34636" w:rsidRDefault="008272B3" w:rsidP="00C20E77">
      <w:pPr>
        <w:jc w:val="both"/>
        <w:rPr>
          <w:noProof/>
          <w:color w:val="000000"/>
          <w:lang w:val="sr-Cyrl-RS"/>
        </w:rPr>
      </w:pPr>
    </w:p>
    <w:p w14:paraId="2BCCECE8" w14:textId="10F9C4B3" w:rsidR="00715349" w:rsidRPr="00B346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B346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B34636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B346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B346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B346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B34636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D15D56B" w:rsidR="00AB3A01" w:rsidRPr="00B346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br w:type="page"/>
      </w:r>
      <w:r w:rsidR="00AC56DB" w:rsidRPr="00B34636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B346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A944D6" w14:textId="77777777" w:rsidR="006F6308" w:rsidRPr="00B34636" w:rsidRDefault="006F630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B34636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B346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03DA2BA5" w:rsidR="00AB3A01" w:rsidRPr="00B34636" w:rsidRDefault="00B23ED3" w:rsidP="00D81D45">
            <w:pPr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30</w:t>
            </w:r>
            <w:r w:rsidR="00313D81" w:rsidRPr="00B34636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B34636">
              <w:rPr>
                <w:noProof/>
                <w:color w:val="000000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B34636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B34636" w:rsidRDefault="00DF761F" w:rsidP="00B31E1F">
      <w:pPr>
        <w:ind w:left="-426"/>
        <w:jc w:val="both"/>
        <w:rPr>
          <w:noProof/>
          <w:lang w:val="sr-Cyrl-RS"/>
        </w:rPr>
      </w:pPr>
      <w:r w:rsidRPr="00B34636">
        <w:rPr>
          <w:noProof/>
          <w:color w:val="000000"/>
          <w:lang w:val="sr-Cyrl-RS"/>
        </w:rPr>
        <w:t>Потребно је уплатити следећ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 xml:space="preserve"> издат</w:t>
      </w:r>
      <w:r w:rsidRPr="00B34636">
        <w:rPr>
          <w:noProof/>
          <w:color w:val="000000"/>
          <w:lang w:val="sr-Cyrl-RS"/>
        </w:rPr>
        <w:t>к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>:</w:t>
      </w:r>
    </w:p>
    <w:p w14:paraId="0416130A" w14:textId="5DE5196F" w:rsidR="00AB3A01" w:rsidRPr="00B346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BD6C27" w:rsidRPr="00B34636" w14:paraId="539F24A2" w14:textId="77777777" w:rsidTr="00416875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27578" w14:textId="77777777" w:rsidR="00BD6C27" w:rsidRPr="00B34636" w:rsidRDefault="00BD6C27" w:rsidP="00416875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451687E" w14:textId="7C92F960" w:rsidR="00BD6C27" w:rsidRPr="00BD6C27" w:rsidRDefault="00BD6C27" w:rsidP="00BD6C27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Републичка административна такса за захтев </w:t>
            </w:r>
            <w:r>
              <w:rPr>
                <w:noProof/>
                <w:color w:val="000000"/>
                <w:lang w:val="sr-Cyrl-RS"/>
              </w:rPr>
              <w:t>и решење</w:t>
            </w:r>
            <w:r w:rsidRPr="00B34636">
              <w:rPr>
                <w:noProof/>
                <w:color w:val="000000"/>
                <w:lang w:val="sr-Cyrl-RS"/>
              </w:rPr>
              <w:t xml:space="preserve"> </w:t>
            </w:r>
            <w:r>
              <w:rPr>
                <w:noProof/>
                <w:color w:val="000000"/>
                <w:lang w:val="sr-Cyrl-RS"/>
              </w:rPr>
              <w:t>(у случају да постоји основ за ослобађање од плаћања накнаде)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72D5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0CAD" w14:textId="611FE49C" w:rsidR="00BD6C27" w:rsidRPr="00B34636" w:rsidRDefault="00021865" w:rsidP="00AB07D0">
            <w:pPr>
              <w:ind w:right="-15"/>
              <w:rPr>
                <w:bCs/>
                <w:noProof/>
                <w:lang w:val="sr-Cyrl-RS"/>
              </w:rPr>
            </w:pPr>
            <w:bookmarkStart w:id="0" w:name="_GoBack"/>
            <w:r>
              <w:rPr>
                <w:noProof/>
                <w:color w:val="000000"/>
                <w:lang w:val="sr-Latn-RS"/>
              </w:rPr>
              <w:t>1.140</w:t>
            </w:r>
            <w:bookmarkEnd w:id="0"/>
            <w:r w:rsidR="00BD6C27" w:rsidRPr="00B3463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D6C27" w:rsidRPr="00B34636" w14:paraId="4330DD53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D4840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ED97A37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28E4E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5021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BD6C27" w:rsidRPr="00B34636" w14:paraId="591C6266" w14:textId="77777777" w:rsidTr="00416875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7A31A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E28F023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6ACC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E627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D6C27" w:rsidRPr="00B34636" w14:paraId="7B7C53A6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7C330" w14:textId="77777777" w:rsidR="00BD6C27" w:rsidRPr="00B34636" w:rsidRDefault="00BD6C27" w:rsidP="00416875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C07E400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2AC7E" w14:textId="77777777" w:rsidR="00BD6C27" w:rsidRPr="00B34636" w:rsidRDefault="00BD6C27" w:rsidP="00416875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251B" w14:textId="77777777" w:rsidR="00BD6C27" w:rsidRPr="00B34636" w:rsidRDefault="00BD6C27" w:rsidP="00416875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526EA0" w:rsidRPr="00B34636" w14:paraId="2ED2AAB9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1F526" w14:textId="77777777" w:rsidR="00526EA0" w:rsidRPr="00B34636" w:rsidRDefault="00526EA0" w:rsidP="00526EA0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F4697BC" w14:textId="77777777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D48D" w14:textId="77777777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E31E" w14:textId="35D62F6C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526EA0" w:rsidRPr="00B34636" w14:paraId="75BA2571" w14:textId="77777777" w:rsidTr="00416875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C5738" w14:textId="77777777" w:rsidR="00526EA0" w:rsidRPr="00B34636" w:rsidRDefault="00526EA0" w:rsidP="00526EA0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FDAF249" w14:textId="77777777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A66C" w14:textId="77777777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5726" w14:textId="77777777" w:rsidR="00526EA0" w:rsidRPr="00B34636" w:rsidRDefault="00526EA0" w:rsidP="00526EA0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73F48742" w:rsidR="00AB3A01" w:rsidRDefault="00AB3A01" w:rsidP="00BD6C27">
      <w:pPr>
        <w:jc w:val="both"/>
        <w:rPr>
          <w:noProof/>
          <w:lang w:val="sr-Cyrl-RS"/>
        </w:rPr>
      </w:pPr>
    </w:p>
    <w:p w14:paraId="3B8C83F7" w14:textId="77777777" w:rsidR="00526EA0" w:rsidRPr="00FA030F" w:rsidRDefault="00526EA0" w:rsidP="00526EA0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06F5E345" w14:textId="77777777" w:rsidR="00526EA0" w:rsidRPr="00B34636" w:rsidRDefault="00526EA0" w:rsidP="00BD6C27">
      <w:pPr>
        <w:jc w:val="both"/>
        <w:rPr>
          <w:noProof/>
          <w:lang w:val="sr-Cyrl-RS"/>
        </w:rPr>
      </w:pPr>
    </w:p>
    <w:sectPr w:rsidR="00526EA0" w:rsidRPr="00B346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2368" w14:textId="77777777" w:rsidR="00CD2F58" w:rsidRDefault="00CD2F58" w:rsidP="004F2292">
      <w:r>
        <w:separator/>
      </w:r>
    </w:p>
  </w:endnote>
  <w:endnote w:type="continuationSeparator" w:id="0">
    <w:p w14:paraId="37566F5A" w14:textId="77777777" w:rsidR="00CD2F58" w:rsidRDefault="00CD2F5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299A18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2186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0C49" w14:textId="77777777" w:rsidR="00CD2F58" w:rsidRDefault="00CD2F58" w:rsidP="004F2292">
      <w:r>
        <w:separator/>
      </w:r>
    </w:p>
  </w:footnote>
  <w:footnote w:type="continuationSeparator" w:id="0">
    <w:p w14:paraId="561458BA" w14:textId="77777777" w:rsidR="00CD2F58" w:rsidRDefault="00CD2F58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9A13B2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734B41">
      <w:rPr>
        <w:noProof/>
        <w:color w:val="000000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17AE"/>
    <w:multiLevelType w:val="hybridMultilevel"/>
    <w:tmpl w:val="99420B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E42"/>
    <w:multiLevelType w:val="hybridMultilevel"/>
    <w:tmpl w:val="52C00172"/>
    <w:lvl w:ilvl="0" w:tplc="1A1AD0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0B6A"/>
    <w:rsid w:val="000049C0"/>
    <w:rsid w:val="00021865"/>
    <w:rsid w:val="000236D5"/>
    <w:rsid w:val="00076B26"/>
    <w:rsid w:val="00087CD3"/>
    <w:rsid w:val="00093AE9"/>
    <w:rsid w:val="000942F8"/>
    <w:rsid w:val="00095C52"/>
    <w:rsid w:val="000B4C1E"/>
    <w:rsid w:val="000C798B"/>
    <w:rsid w:val="000D24B7"/>
    <w:rsid w:val="000D6203"/>
    <w:rsid w:val="00131BA8"/>
    <w:rsid w:val="0013590F"/>
    <w:rsid w:val="00144386"/>
    <w:rsid w:val="001456A7"/>
    <w:rsid w:val="00146D4F"/>
    <w:rsid w:val="00152E52"/>
    <w:rsid w:val="0017085F"/>
    <w:rsid w:val="00192ADC"/>
    <w:rsid w:val="00197F41"/>
    <w:rsid w:val="001F06CE"/>
    <w:rsid w:val="001F23FC"/>
    <w:rsid w:val="00200C4B"/>
    <w:rsid w:val="00210CD9"/>
    <w:rsid w:val="00214F00"/>
    <w:rsid w:val="00224E5C"/>
    <w:rsid w:val="00260068"/>
    <w:rsid w:val="0026201F"/>
    <w:rsid w:val="00262323"/>
    <w:rsid w:val="002A03BA"/>
    <w:rsid w:val="002A5040"/>
    <w:rsid w:val="002A58C3"/>
    <w:rsid w:val="002B6B55"/>
    <w:rsid w:val="002D7D51"/>
    <w:rsid w:val="002E6DC7"/>
    <w:rsid w:val="002F5A42"/>
    <w:rsid w:val="0030121E"/>
    <w:rsid w:val="00302651"/>
    <w:rsid w:val="003064B6"/>
    <w:rsid w:val="00313D81"/>
    <w:rsid w:val="00324C5A"/>
    <w:rsid w:val="00343616"/>
    <w:rsid w:val="00347E31"/>
    <w:rsid w:val="00353F56"/>
    <w:rsid w:val="00382E2A"/>
    <w:rsid w:val="00393C6D"/>
    <w:rsid w:val="00395C1A"/>
    <w:rsid w:val="003C141B"/>
    <w:rsid w:val="003E62C1"/>
    <w:rsid w:val="003E7EB2"/>
    <w:rsid w:val="003F15B5"/>
    <w:rsid w:val="003F5A7F"/>
    <w:rsid w:val="00410BE8"/>
    <w:rsid w:val="00412F6A"/>
    <w:rsid w:val="0043592E"/>
    <w:rsid w:val="00443E88"/>
    <w:rsid w:val="0047654A"/>
    <w:rsid w:val="00482C1E"/>
    <w:rsid w:val="004A3CB0"/>
    <w:rsid w:val="004A5F57"/>
    <w:rsid w:val="004A6E17"/>
    <w:rsid w:val="004B48A6"/>
    <w:rsid w:val="004B4C8E"/>
    <w:rsid w:val="004D6AA3"/>
    <w:rsid w:val="004E308F"/>
    <w:rsid w:val="004E346A"/>
    <w:rsid w:val="004F2292"/>
    <w:rsid w:val="004F4E17"/>
    <w:rsid w:val="00500069"/>
    <w:rsid w:val="005146A9"/>
    <w:rsid w:val="00526EA0"/>
    <w:rsid w:val="00527445"/>
    <w:rsid w:val="00541134"/>
    <w:rsid w:val="00546FD6"/>
    <w:rsid w:val="00553F1B"/>
    <w:rsid w:val="0055411A"/>
    <w:rsid w:val="005561EE"/>
    <w:rsid w:val="00557492"/>
    <w:rsid w:val="00576572"/>
    <w:rsid w:val="00576E96"/>
    <w:rsid w:val="00577D2D"/>
    <w:rsid w:val="005831E2"/>
    <w:rsid w:val="00594590"/>
    <w:rsid w:val="005B08D6"/>
    <w:rsid w:val="005B6AA1"/>
    <w:rsid w:val="005E449C"/>
    <w:rsid w:val="005E7446"/>
    <w:rsid w:val="005F1CAB"/>
    <w:rsid w:val="005F2C8C"/>
    <w:rsid w:val="005F5CDE"/>
    <w:rsid w:val="00610BCA"/>
    <w:rsid w:val="0061389E"/>
    <w:rsid w:val="006144AC"/>
    <w:rsid w:val="006167DA"/>
    <w:rsid w:val="00625CF4"/>
    <w:rsid w:val="00633FAF"/>
    <w:rsid w:val="006523C9"/>
    <w:rsid w:val="00655324"/>
    <w:rsid w:val="006645B4"/>
    <w:rsid w:val="0066539C"/>
    <w:rsid w:val="0067446A"/>
    <w:rsid w:val="006806A6"/>
    <w:rsid w:val="00692A51"/>
    <w:rsid w:val="006C66C0"/>
    <w:rsid w:val="006D0BE8"/>
    <w:rsid w:val="006F4F6C"/>
    <w:rsid w:val="006F6308"/>
    <w:rsid w:val="007007F4"/>
    <w:rsid w:val="007036EB"/>
    <w:rsid w:val="00711605"/>
    <w:rsid w:val="00713D58"/>
    <w:rsid w:val="00715349"/>
    <w:rsid w:val="00734B41"/>
    <w:rsid w:val="00746EBC"/>
    <w:rsid w:val="0075129F"/>
    <w:rsid w:val="007922D8"/>
    <w:rsid w:val="00797501"/>
    <w:rsid w:val="007A1B9B"/>
    <w:rsid w:val="007B4023"/>
    <w:rsid w:val="007D1A58"/>
    <w:rsid w:val="007E6AEA"/>
    <w:rsid w:val="008138C6"/>
    <w:rsid w:val="00822E3E"/>
    <w:rsid w:val="0082311B"/>
    <w:rsid w:val="008272B3"/>
    <w:rsid w:val="008546E9"/>
    <w:rsid w:val="00874E9E"/>
    <w:rsid w:val="00875B63"/>
    <w:rsid w:val="00882CCC"/>
    <w:rsid w:val="008C17F4"/>
    <w:rsid w:val="008C2605"/>
    <w:rsid w:val="008D11BA"/>
    <w:rsid w:val="008E3976"/>
    <w:rsid w:val="008E5753"/>
    <w:rsid w:val="00915047"/>
    <w:rsid w:val="00924B2E"/>
    <w:rsid w:val="009252BD"/>
    <w:rsid w:val="00951B13"/>
    <w:rsid w:val="0096312C"/>
    <w:rsid w:val="00967C5B"/>
    <w:rsid w:val="00992147"/>
    <w:rsid w:val="009921A3"/>
    <w:rsid w:val="009932DB"/>
    <w:rsid w:val="009A12A1"/>
    <w:rsid w:val="009A2BED"/>
    <w:rsid w:val="009A3ED1"/>
    <w:rsid w:val="009B7CF5"/>
    <w:rsid w:val="009C1AEF"/>
    <w:rsid w:val="009E1A04"/>
    <w:rsid w:val="00A22813"/>
    <w:rsid w:val="00A4401C"/>
    <w:rsid w:val="00A50BC0"/>
    <w:rsid w:val="00A56A97"/>
    <w:rsid w:val="00A76CB8"/>
    <w:rsid w:val="00A8370B"/>
    <w:rsid w:val="00AB07D0"/>
    <w:rsid w:val="00AB3A01"/>
    <w:rsid w:val="00AC56DB"/>
    <w:rsid w:val="00AE4F7B"/>
    <w:rsid w:val="00AF6D82"/>
    <w:rsid w:val="00B010A8"/>
    <w:rsid w:val="00B06810"/>
    <w:rsid w:val="00B2057A"/>
    <w:rsid w:val="00B23ED3"/>
    <w:rsid w:val="00B27331"/>
    <w:rsid w:val="00B31E1F"/>
    <w:rsid w:val="00B33022"/>
    <w:rsid w:val="00B34636"/>
    <w:rsid w:val="00B41444"/>
    <w:rsid w:val="00B73604"/>
    <w:rsid w:val="00B92D34"/>
    <w:rsid w:val="00BB6090"/>
    <w:rsid w:val="00BB6D62"/>
    <w:rsid w:val="00BC5831"/>
    <w:rsid w:val="00BD00BA"/>
    <w:rsid w:val="00BD1D29"/>
    <w:rsid w:val="00BD6C27"/>
    <w:rsid w:val="00BE565F"/>
    <w:rsid w:val="00BE6094"/>
    <w:rsid w:val="00C04652"/>
    <w:rsid w:val="00C10111"/>
    <w:rsid w:val="00C20E77"/>
    <w:rsid w:val="00C32287"/>
    <w:rsid w:val="00C44479"/>
    <w:rsid w:val="00C56221"/>
    <w:rsid w:val="00C56CF3"/>
    <w:rsid w:val="00C77B1C"/>
    <w:rsid w:val="00C83D9A"/>
    <w:rsid w:val="00C94574"/>
    <w:rsid w:val="00C952A4"/>
    <w:rsid w:val="00CB0BB2"/>
    <w:rsid w:val="00CB400F"/>
    <w:rsid w:val="00CD2F58"/>
    <w:rsid w:val="00CE2E46"/>
    <w:rsid w:val="00CF0807"/>
    <w:rsid w:val="00CF2DE7"/>
    <w:rsid w:val="00CF4350"/>
    <w:rsid w:val="00CF6942"/>
    <w:rsid w:val="00D35067"/>
    <w:rsid w:val="00D416A6"/>
    <w:rsid w:val="00D523CF"/>
    <w:rsid w:val="00D610D7"/>
    <w:rsid w:val="00D81D45"/>
    <w:rsid w:val="00D826B2"/>
    <w:rsid w:val="00DA64A9"/>
    <w:rsid w:val="00DC56D9"/>
    <w:rsid w:val="00DF1566"/>
    <w:rsid w:val="00DF761F"/>
    <w:rsid w:val="00E00546"/>
    <w:rsid w:val="00E052A9"/>
    <w:rsid w:val="00E1208A"/>
    <w:rsid w:val="00E1371F"/>
    <w:rsid w:val="00E22526"/>
    <w:rsid w:val="00E2254C"/>
    <w:rsid w:val="00E45514"/>
    <w:rsid w:val="00E51228"/>
    <w:rsid w:val="00E56EEE"/>
    <w:rsid w:val="00E64E59"/>
    <w:rsid w:val="00E83473"/>
    <w:rsid w:val="00E858C4"/>
    <w:rsid w:val="00E92C6D"/>
    <w:rsid w:val="00E9313E"/>
    <w:rsid w:val="00EB0A03"/>
    <w:rsid w:val="00ED2400"/>
    <w:rsid w:val="00ED4CEA"/>
    <w:rsid w:val="00F037EA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024C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A706-8B05-4333-8698-7B27107F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 Lalovic</cp:lastModifiedBy>
  <cp:revision>18</cp:revision>
  <cp:lastPrinted>2021-01-25T14:20:00Z</cp:lastPrinted>
  <dcterms:created xsi:type="dcterms:W3CDTF">2021-01-25T14:14:00Z</dcterms:created>
  <dcterms:modified xsi:type="dcterms:W3CDTF">2025-08-08T13:08:00Z</dcterms:modified>
</cp:coreProperties>
</file>