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DBECF" w14:textId="77777777" w:rsidR="00325D19" w:rsidRPr="00C745AB" w:rsidRDefault="00325D19" w:rsidP="0083550B">
      <w:pPr>
        <w:tabs>
          <w:tab w:val="left" w:pos="3510"/>
        </w:tabs>
        <w:jc w:val="right"/>
      </w:pPr>
    </w:p>
    <w:p w14:paraId="6298316F" w14:textId="77777777" w:rsidR="00325D19" w:rsidRDefault="00325D19" w:rsidP="00325D19">
      <w:pPr>
        <w:rPr>
          <w:lang w:val="sr-Cyrl-RS"/>
        </w:rPr>
      </w:pPr>
    </w:p>
    <w:p w14:paraId="03AD5E86" w14:textId="4A7162AC" w:rsidR="00325D19" w:rsidRPr="00BB760C" w:rsidRDefault="00325D19" w:rsidP="00325D19">
      <w:pPr>
        <w:ind w:firstLine="1418"/>
        <w:rPr>
          <w:lang w:val="sr-Cyrl-RS"/>
        </w:rPr>
      </w:pPr>
      <w:r w:rsidRPr="00BB760C">
        <w:rPr>
          <w:lang w:val="sr-Cyrl-RS"/>
        </w:rPr>
        <w:t xml:space="preserve">На основу члана </w:t>
      </w:r>
      <w:r w:rsidRPr="00D611D6">
        <w:rPr>
          <w:lang w:val="sr-Cyrl-RS"/>
        </w:rPr>
        <w:t>3</w:t>
      </w:r>
      <w:r w:rsidRPr="00BB760C">
        <w:rPr>
          <w:lang w:val="sr-Cyrl-RS"/>
        </w:rPr>
        <w:t>.</w:t>
      </w:r>
      <w:r w:rsidRPr="00D611D6">
        <w:rPr>
          <w:lang w:val="sr-Cyrl-RS"/>
        </w:rPr>
        <w:t xml:space="preserve"> став 2.</w:t>
      </w:r>
      <w:r w:rsidRPr="00BB760C">
        <w:rPr>
          <w:lang w:val="sr-Cyrl-RS"/>
        </w:rPr>
        <w:t xml:space="preserve"> Закона о </w:t>
      </w:r>
      <w:r w:rsidRPr="00D611D6">
        <w:rPr>
          <w:lang w:val="sr-Cyrl-RS"/>
        </w:rPr>
        <w:t>репродуктивном материјалу шумског дрвећа</w:t>
      </w:r>
      <w:r w:rsidRPr="00BB760C">
        <w:rPr>
          <w:lang w:val="sr-Cyrl-RS"/>
        </w:rPr>
        <w:t xml:space="preserve"> („Службени гласник РС”, бр. </w:t>
      </w:r>
      <w:r w:rsidRPr="00D611D6">
        <w:rPr>
          <w:lang w:val="sr-Cyrl-RS"/>
        </w:rPr>
        <w:t>135/04, 8/05</w:t>
      </w:r>
      <w:r>
        <w:rPr>
          <w:lang w:val="sr-Latn-RS"/>
        </w:rPr>
        <w:t xml:space="preserve"> </w:t>
      </w:r>
      <w:r w:rsidR="0052290D">
        <w:rPr>
          <w:lang w:val="sr-Cyrl-RS"/>
        </w:rPr>
        <w:t>-</w:t>
      </w:r>
      <w:r>
        <w:rPr>
          <w:lang w:val="sr-Latn-RS"/>
        </w:rPr>
        <w:t xml:space="preserve"> </w:t>
      </w:r>
      <w:r w:rsidRPr="00D611D6">
        <w:rPr>
          <w:lang w:val="sr-Cyrl-RS"/>
        </w:rPr>
        <w:t>испр</w:t>
      </w:r>
      <w:r>
        <w:rPr>
          <w:lang w:val="sr-Latn-RS"/>
        </w:rPr>
        <w:t>a</w:t>
      </w:r>
      <w:r>
        <w:rPr>
          <w:lang w:val="sr-Cyrl-RS"/>
        </w:rPr>
        <w:t>вка</w:t>
      </w:r>
      <w:r w:rsidRPr="00D611D6">
        <w:rPr>
          <w:lang w:val="sr-Cyrl-RS"/>
        </w:rPr>
        <w:t>, 41/09 и 19/25</w:t>
      </w:r>
      <w:r w:rsidRPr="00BB760C">
        <w:rPr>
          <w:lang w:val="sr-Cyrl-RS"/>
        </w:rPr>
        <w:t>),</w:t>
      </w:r>
    </w:p>
    <w:p w14:paraId="2D0FDD13" w14:textId="77777777" w:rsidR="00325D19" w:rsidRPr="00BB760C" w:rsidRDefault="00325D19" w:rsidP="00325D19">
      <w:pPr>
        <w:ind w:firstLine="1418"/>
        <w:rPr>
          <w:lang w:val="sr-Cyrl-RS"/>
        </w:rPr>
      </w:pPr>
    </w:p>
    <w:p w14:paraId="54A0E3B0" w14:textId="663FBF52" w:rsidR="00325D19" w:rsidRPr="00BB760C" w:rsidRDefault="00325D19" w:rsidP="00325D19">
      <w:pPr>
        <w:ind w:firstLine="1418"/>
        <w:rPr>
          <w:lang w:val="sr-Cyrl-RS"/>
        </w:rPr>
      </w:pPr>
      <w:r w:rsidRPr="00BB760C">
        <w:rPr>
          <w:lang w:val="sr-Cyrl-RS"/>
        </w:rPr>
        <w:t xml:space="preserve">Министар пољопривреде, шумарства и водопривреде </w:t>
      </w:r>
      <w:r w:rsidR="00D31E77">
        <w:rPr>
          <w:lang w:val="sr-Cyrl-RS"/>
        </w:rPr>
        <w:t>доноси</w:t>
      </w:r>
    </w:p>
    <w:p w14:paraId="648CB426" w14:textId="77784833" w:rsidR="00325D19" w:rsidRDefault="00325D19" w:rsidP="00325D19">
      <w:pPr>
        <w:rPr>
          <w:lang w:val="sr-Cyrl-RS"/>
        </w:rPr>
      </w:pPr>
    </w:p>
    <w:p w14:paraId="1FC0BA5B" w14:textId="77777777" w:rsidR="00D31E77" w:rsidRDefault="00D31E77" w:rsidP="00325D19">
      <w:pPr>
        <w:jc w:val="center"/>
        <w:rPr>
          <w:lang w:val="sr-Cyrl-RS"/>
        </w:rPr>
      </w:pPr>
      <w:r>
        <w:rPr>
          <w:lang w:val="sr-Cyrl-RS"/>
        </w:rPr>
        <w:t xml:space="preserve">ПРАВИЛНИК </w:t>
      </w:r>
    </w:p>
    <w:p w14:paraId="541D395E" w14:textId="469BF5B6" w:rsidR="00325D19" w:rsidRDefault="0052290D" w:rsidP="00D31E77">
      <w:pPr>
        <w:jc w:val="center"/>
        <w:rPr>
          <w:lang w:val="sr-Cyrl-RS"/>
        </w:rPr>
      </w:pPr>
      <w:r>
        <w:t xml:space="preserve">O </w:t>
      </w:r>
      <w:r w:rsidR="00325D19">
        <w:rPr>
          <w:lang w:val="sr-Cyrl-RS"/>
        </w:rPr>
        <w:t>СПИСК</w:t>
      </w:r>
      <w:r>
        <w:rPr>
          <w:lang w:val="sr-Cyrl-RS"/>
        </w:rPr>
        <w:t>У</w:t>
      </w:r>
      <w:r w:rsidR="00D31E77">
        <w:rPr>
          <w:lang w:val="sr-Cyrl-RS"/>
        </w:rPr>
        <w:t xml:space="preserve"> </w:t>
      </w:r>
      <w:r w:rsidR="00325D19">
        <w:rPr>
          <w:lang w:val="sr-Cyrl-RS"/>
        </w:rPr>
        <w:t>ШУМСКОГ ДРВЕЋА ЧИЈИ СЕ РЕПРОДУКТИВНИ МАТЕРИЈАЛ ПРОИЗВОДИ И КОРИСТИ ЗА ПОТРЕБЕ ПОДИЗАЊА И ВЕШТАЧКОГ ОБНАВЉАЊА ШУМА</w:t>
      </w:r>
    </w:p>
    <w:p w14:paraId="4DC0AC8F" w14:textId="0B982531" w:rsidR="00325FD7" w:rsidRPr="00746FC5" w:rsidRDefault="00325FD7" w:rsidP="00325FD7">
      <w:pPr>
        <w:ind w:right="-51"/>
        <w:jc w:val="center"/>
        <w:rPr>
          <w:i/>
          <w:lang w:val="ru-RU"/>
        </w:rPr>
      </w:pPr>
      <w:r w:rsidRPr="00746FC5">
        <w:rPr>
          <w:i/>
          <w:lang w:val="ru-RU"/>
        </w:rPr>
        <w:t>(Објавље</w:t>
      </w:r>
      <w:r>
        <w:rPr>
          <w:i/>
          <w:lang w:val="ru-RU"/>
        </w:rPr>
        <w:t>но у „Службеном гласнику РС”, 70/25</w:t>
      </w:r>
    </w:p>
    <w:p w14:paraId="73A8CA4E" w14:textId="363E41D3" w:rsidR="00325FD7" w:rsidRDefault="00325FD7" w:rsidP="00325FD7">
      <w:pPr>
        <w:ind w:right="-51"/>
        <w:jc w:val="center"/>
        <w:rPr>
          <w:i/>
          <w:lang w:val="sr-Cyrl-RS"/>
        </w:rPr>
      </w:pPr>
      <w:r>
        <w:rPr>
          <w:i/>
          <w:lang w:val="ru-RU"/>
        </w:rPr>
        <w:t xml:space="preserve"> од 8. августа 2025</w:t>
      </w:r>
      <w:r w:rsidRPr="00746FC5">
        <w:rPr>
          <w:i/>
          <w:lang w:val="ru-RU"/>
        </w:rPr>
        <w:t>. године)</w:t>
      </w:r>
    </w:p>
    <w:p w14:paraId="3B64F8D9" w14:textId="38EA3294" w:rsidR="00D31E77" w:rsidRDefault="00D31E77" w:rsidP="00D31E77">
      <w:pPr>
        <w:pStyle w:val="ListParagraph"/>
        <w:tabs>
          <w:tab w:val="left" w:pos="1440"/>
        </w:tabs>
        <w:ind w:left="0"/>
        <w:rPr>
          <w:lang w:val="sr-Cyrl-RS"/>
        </w:rPr>
      </w:pPr>
    </w:p>
    <w:p w14:paraId="7071D4BE" w14:textId="77777777" w:rsidR="00825F99" w:rsidRDefault="00825F99" w:rsidP="00825F99">
      <w:pPr>
        <w:jc w:val="center"/>
        <w:rPr>
          <w:lang w:val="sr-Cyrl-RS"/>
        </w:rPr>
      </w:pPr>
      <w:r>
        <w:rPr>
          <w:lang w:val="sr-Cyrl-RS"/>
        </w:rPr>
        <w:t>Члан 1.</w:t>
      </w:r>
    </w:p>
    <w:p w14:paraId="59FB7309" w14:textId="77777777" w:rsidR="00825F99" w:rsidRDefault="00825F99" w:rsidP="00825F99">
      <w:pPr>
        <w:ind w:firstLine="1440"/>
        <w:rPr>
          <w:lang w:val="sr-Cyrl-RS"/>
        </w:rPr>
      </w:pPr>
      <w:r>
        <w:rPr>
          <w:lang w:val="sr-Cyrl-RS"/>
        </w:rPr>
        <w:t>Овим правилником утврђује се списак врста шумског дрвећа чији се репродуктивни материјал производи и користи за потребе подизања и вештачког обнављања шума.</w:t>
      </w:r>
    </w:p>
    <w:p w14:paraId="1E78FD68" w14:textId="77777777" w:rsidR="00825F99" w:rsidRDefault="00825F99" w:rsidP="00825F99">
      <w:pPr>
        <w:ind w:firstLine="1440"/>
        <w:rPr>
          <w:lang w:val="sr-Cyrl-RS"/>
        </w:rPr>
      </w:pPr>
    </w:p>
    <w:p w14:paraId="229E5028" w14:textId="77777777" w:rsidR="00825F99" w:rsidRDefault="00825F99" w:rsidP="00825F99">
      <w:pPr>
        <w:jc w:val="center"/>
        <w:rPr>
          <w:lang w:val="sr-Cyrl-RS"/>
        </w:rPr>
      </w:pPr>
      <w:r>
        <w:rPr>
          <w:lang w:val="sr-Cyrl-RS"/>
        </w:rPr>
        <w:t>Члан 2.</w:t>
      </w:r>
    </w:p>
    <w:p w14:paraId="60E2C048" w14:textId="38BA150A" w:rsidR="00825F99" w:rsidRDefault="00825F99" w:rsidP="00825F99">
      <w:pPr>
        <w:ind w:firstLine="1350"/>
        <w:rPr>
          <w:lang w:val="sr-Cyrl-RS"/>
        </w:rPr>
      </w:pPr>
      <w:r>
        <w:rPr>
          <w:lang w:val="sr-Cyrl-RS"/>
        </w:rPr>
        <w:t>Врсте шумског дрвећа чији се репродуктивни материјал производи и користи за потребе подизања и вештачког обнављања шума су:</w:t>
      </w:r>
    </w:p>
    <w:p w14:paraId="647C1B05" w14:textId="6B513D17" w:rsidR="00D31E77" w:rsidRPr="00D31E77" w:rsidRDefault="00D31E77" w:rsidP="00D31E77">
      <w:pPr>
        <w:ind w:firstLine="1440"/>
        <w:rPr>
          <w:lang w:val="sr-Cyrl-RS"/>
        </w:rPr>
      </w:pPr>
      <w:r w:rsidRPr="00D31E77">
        <w:rPr>
          <w:lang w:val="sr-Cyrl-RS"/>
        </w:rPr>
        <w:t>1.</w:t>
      </w:r>
      <w:r>
        <w:rPr>
          <w:lang w:val="sr-Cyrl-RS"/>
        </w:rPr>
        <w:t xml:space="preserve"> </w:t>
      </w:r>
      <w:r w:rsidRPr="00D31E77">
        <w:rPr>
          <w:lang w:val="sr-Cyrl-RS"/>
        </w:rPr>
        <w:t xml:space="preserve">Abies alba Mill </w:t>
      </w:r>
      <w:r w:rsidR="001B567C">
        <w:rPr>
          <w:lang w:val="sr-Cyrl-RS"/>
        </w:rPr>
        <w:t>-</w:t>
      </w:r>
      <w:r w:rsidRPr="00D31E77">
        <w:rPr>
          <w:lang w:val="sr-Cyrl-RS"/>
        </w:rPr>
        <w:t xml:space="preserve"> јела,</w:t>
      </w:r>
    </w:p>
    <w:p w14:paraId="08257F70" w14:textId="0EE638E1" w:rsidR="00D31E77" w:rsidRDefault="00D31E77" w:rsidP="00D31E77">
      <w:pPr>
        <w:ind w:firstLine="1440"/>
        <w:rPr>
          <w:lang w:val="sr-Cyrl-RS"/>
        </w:rPr>
      </w:pPr>
      <w:r>
        <w:rPr>
          <w:lang w:val="sr-Cyrl-RS"/>
        </w:rPr>
        <w:t>2. Abies cephalonica Loud. - грчка јела,</w:t>
      </w:r>
    </w:p>
    <w:p w14:paraId="21969F64" w14:textId="748E08BD" w:rsidR="00D31E77" w:rsidRDefault="00D31E77" w:rsidP="00D31E77">
      <w:pPr>
        <w:ind w:firstLine="1440"/>
        <w:rPr>
          <w:lang w:val="sr-Cyrl-RS"/>
        </w:rPr>
      </w:pPr>
      <w:r>
        <w:rPr>
          <w:lang w:val="sr-Cyrl-RS"/>
        </w:rPr>
        <w:t>3. Abies grandis Lindl. - калифорнијска јела,</w:t>
      </w:r>
    </w:p>
    <w:p w14:paraId="2A6D7F8B" w14:textId="7F9EAC12" w:rsidR="00D31E77" w:rsidRDefault="00D31E77" w:rsidP="00D31E77">
      <w:pPr>
        <w:ind w:firstLine="1440"/>
        <w:rPr>
          <w:lang w:val="sr-Cyrl-RS"/>
        </w:rPr>
      </w:pPr>
      <w:r>
        <w:rPr>
          <w:lang w:val="sr-Cyrl-RS"/>
        </w:rPr>
        <w:t>4. Abies pinsapo Boiss. - шпанска јела,</w:t>
      </w:r>
    </w:p>
    <w:p w14:paraId="4BC435AE" w14:textId="414C25BC" w:rsidR="00E92C66" w:rsidRPr="007822F7" w:rsidRDefault="00CC6059" w:rsidP="00E92C66">
      <w:pPr>
        <w:ind w:firstLine="1440"/>
        <w:rPr>
          <w:lang w:val="sr-Cyrl-RS"/>
        </w:rPr>
      </w:pPr>
      <w:r>
        <w:rPr>
          <w:lang w:val="sr-Cyrl-RS"/>
        </w:rPr>
        <w:t>5.</w:t>
      </w:r>
      <w:r w:rsidR="007822F7">
        <w:rPr>
          <w:lang w:val="sr-Cyrl-RS"/>
        </w:rPr>
        <w:t xml:space="preserve"> </w:t>
      </w:r>
      <w:r w:rsidR="007822F7">
        <w:rPr>
          <w:lang w:val="sr-Latn-RS"/>
        </w:rPr>
        <w:t xml:space="preserve">Acer campestre L. </w:t>
      </w:r>
      <w:r w:rsidR="00E92C66">
        <w:rPr>
          <w:lang w:val="sr-Cyrl-RS"/>
        </w:rPr>
        <w:t>-</w:t>
      </w:r>
      <w:r w:rsidR="007822F7">
        <w:rPr>
          <w:lang w:val="sr-Latn-RS"/>
        </w:rPr>
        <w:t xml:space="preserve"> </w:t>
      </w:r>
      <w:r w:rsidR="007822F7">
        <w:rPr>
          <w:lang w:val="sr-Cyrl-RS"/>
        </w:rPr>
        <w:t>клен,</w:t>
      </w:r>
    </w:p>
    <w:p w14:paraId="7714506C" w14:textId="24CF6438" w:rsidR="007822F7" w:rsidRDefault="00CC6059" w:rsidP="00D31E77">
      <w:pPr>
        <w:ind w:firstLine="1440"/>
        <w:rPr>
          <w:lang w:val="sr-Cyrl-RS"/>
        </w:rPr>
      </w:pPr>
      <w:r>
        <w:rPr>
          <w:lang w:val="sr-Cyrl-RS"/>
        </w:rPr>
        <w:t>6</w:t>
      </w:r>
      <w:r w:rsidR="007822F7" w:rsidRPr="007822F7">
        <w:rPr>
          <w:lang w:val="sr-Cyrl-RS"/>
        </w:rPr>
        <w:t xml:space="preserve">. Acer heldreichii Orph. </w:t>
      </w:r>
      <w:r w:rsidR="00E92C66">
        <w:rPr>
          <w:lang w:val="sr-Cyrl-RS"/>
        </w:rPr>
        <w:t>-</w:t>
      </w:r>
      <w:r w:rsidR="007822F7" w:rsidRPr="007822F7">
        <w:rPr>
          <w:lang w:val="sr-Cyrl-RS"/>
        </w:rPr>
        <w:t xml:space="preserve"> планински јавор,</w:t>
      </w:r>
    </w:p>
    <w:p w14:paraId="45C2C486" w14:textId="64101B83" w:rsidR="00D31E77" w:rsidRDefault="00CC6059" w:rsidP="00D31E77">
      <w:pPr>
        <w:ind w:firstLine="1440"/>
        <w:rPr>
          <w:lang w:val="sr-Cyrl-RS"/>
        </w:rPr>
      </w:pPr>
      <w:r>
        <w:rPr>
          <w:lang w:val="sr-Cyrl-RS"/>
        </w:rPr>
        <w:t>7</w:t>
      </w:r>
      <w:r w:rsidR="00D31E77">
        <w:rPr>
          <w:lang w:val="sr-Cyrl-RS"/>
        </w:rPr>
        <w:t xml:space="preserve">. Acer platanoides L. </w:t>
      </w:r>
      <w:r w:rsidR="001B567C">
        <w:rPr>
          <w:lang w:val="sr-Cyrl-RS"/>
        </w:rPr>
        <w:t xml:space="preserve">- </w:t>
      </w:r>
      <w:r w:rsidR="00D31E77">
        <w:rPr>
          <w:lang w:val="sr-Cyrl-RS"/>
        </w:rPr>
        <w:t>млеч,</w:t>
      </w:r>
    </w:p>
    <w:p w14:paraId="5BFA1807" w14:textId="3B20D2E9" w:rsidR="00D31E77" w:rsidRDefault="00CC6059" w:rsidP="00D31E77">
      <w:pPr>
        <w:ind w:firstLine="1440"/>
        <w:rPr>
          <w:lang w:val="sr-Cyrl-RS"/>
        </w:rPr>
      </w:pPr>
      <w:r>
        <w:rPr>
          <w:lang w:val="sr-Cyrl-RS"/>
        </w:rPr>
        <w:t>8</w:t>
      </w:r>
      <w:r w:rsidR="00D31E77">
        <w:rPr>
          <w:lang w:val="sr-Cyrl-RS"/>
        </w:rPr>
        <w:t>. Acer pseudoplatanus L. - горски јавор,</w:t>
      </w:r>
    </w:p>
    <w:p w14:paraId="5C6FC65E" w14:textId="4719FD28" w:rsidR="00E92C66" w:rsidRDefault="00CC6059" w:rsidP="00E92C66">
      <w:pPr>
        <w:ind w:firstLine="1440"/>
        <w:rPr>
          <w:lang w:val="sr-Cyrl-RS"/>
        </w:rPr>
      </w:pPr>
      <w:r>
        <w:rPr>
          <w:lang w:val="sr-Cyrl-RS"/>
        </w:rPr>
        <w:t>9</w:t>
      </w:r>
      <w:r w:rsidR="009F423E">
        <w:rPr>
          <w:lang w:val="sr-Cyrl-RS"/>
        </w:rPr>
        <w:t xml:space="preserve">. </w:t>
      </w:r>
      <w:r w:rsidR="009F423E">
        <w:rPr>
          <w:lang w:val="sr-Latn-RS"/>
        </w:rPr>
        <w:t xml:space="preserve">Acer tataricum L. </w:t>
      </w:r>
      <w:r w:rsidR="00E92C66">
        <w:rPr>
          <w:lang w:val="sr-Cyrl-RS"/>
        </w:rPr>
        <w:t>-</w:t>
      </w:r>
      <w:r w:rsidR="009F423E">
        <w:rPr>
          <w:lang w:val="sr-Latn-RS"/>
        </w:rPr>
        <w:t xml:space="preserve"> </w:t>
      </w:r>
      <w:r w:rsidR="009F423E">
        <w:rPr>
          <w:lang w:val="sr-Cyrl-RS"/>
        </w:rPr>
        <w:t>жешља,</w:t>
      </w:r>
    </w:p>
    <w:p w14:paraId="2478AC19" w14:textId="66352AD5" w:rsidR="00D31E77" w:rsidRDefault="00CC6059" w:rsidP="00D31E77">
      <w:pPr>
        <w:ind w:firstLine="1440"/>
        <w:rPr>
          <w:lang w:val="sr-Cyrl-RS"/>
        </w:rPr>
      </w:pPr>
      <w:r>
        <w:rPr>
          <w:lang w:val="sr-Cyrl-RS"/>
        </w:rPr>
        <w:t>10</w:t>
      </w:r>
      <w:r w:rsidR="00D31E77">
        <w:rPr>
          <w:lang w:val="sr-Cyrl-RS"/>
        </w:rPr>
        <w:t>. Alnus glutinosa (L.) Gaertn. - црна јова,</w:t>
      </w:r>
    </w:p>
    <w:p w14:paraId="446EEF9B" w14:textId="42D1DBE2" w:rsidR="00D31E77" w:rsidRDefault="00CC6059" w:rsidP="00D31E77">
      <w:pPr>
        <w:ind w:firstLine="1440"/>
        <w:rPr>
          <w:lang w:val="sr-Cyrl-RS"/>
        </w:rPr>
      </w:pPr>
      <w:r>
        <w:rPr>
          <w:lang w:val="sr-Cyrl-RS"/>
        </w:rPr>
        <w:t>11</w:t>
      </w:r>
      <w:r w:rsidR="00D31E77">
        <w:rPr>
          <w:lang w:val="sr-Cyrl-RS"/>
        </w:rPr>
        <w:t>. Alnus incana (L.) Moench. - бела јова,</w:t>
      </w:r>
    </w:p>
    <w:p w14:paraId="6EEAF3CF" w14:textId="48319D94" w:rsidR="00D31E77" w:rsidRDefault="00CC6059" w:rsidP="00D31E77">
      <w:pPr>
        <w:ind w:firstLine="1440"/>
        <w:rPr>
          <w:lang w:val="sr-Cyrl-RS"/>
        </w:rPr>
      </w:pPr>
      <w:r>
        <w:rPr>
          <w:lang w:val="sr-Cyrl-RS"/>
        </w:rPr>
        <w:t>12</w:t>
      </w:r>
      <w:r w:rsidR="00D31E77">
        <w:rPr>
          <w:lang w:val="sr-Cyrl-RS"/>
        </w:rPr>
        <w:t xml:space="preserve">. Betula pendula Roth. </w:t>
      </w:r>
      <w:r w:rsidR="001B567C">
        <w:rPr>
          <w:lang w:val="sr-Cyrl-RS"/>
        </w:rPr>
        <w:t>-</w:t>
      </w:r>
      <w:r w:rsidR="00D31E77">
        <w:rPr>
          <w:lang w:val="sr-Cyrl-RS"/>
        </w:rPr>
        <w:t xml:space="preserve"> бреза,</w:t>
      </w:r>
    </w:p>
    <w:p w14:paraId="4698389F" w14:textId="6A0BF987" w:rsidR="00D31E77" w:rsidRDefault="00D31E77" w:rsidP="00D31E77">
      <w:pPr>
        <w:ind w:firstLine="1440"/>
        <w:rPr>
          <w:lang w:val="sr-Cyrl-RS"/>
        </w:rPr>
      </w:pPr>
      <w:r>
        <w:rPr>
          <w:lang w:val="sr-Cyrl-RS"/>
        </w:rPr>
        <w:t>1</w:t>
      </w:r>
      <w:r w:rsidR="00CC6059">
        <w:rPr>
          <w:lang w:val="sr-Cyrl-RS"/>
        </w:rPr>
        <w:t>3</w:t>
      </w:r>
      <w:r>
        <w:rPr>
          <w:lang w:val="sr-Cyrl-RS"/>
        </w:rPr>
        <w:t>. Betula pubescens Ehrh. - маљава бреза,</w:t>
      </w:r>
    </w:p>
    <w:p w14:paraId="58C0FF4E" w14:textId="0822DD85" w:rsidR="00D31E77" w:rsidRDefault="00D31E77" w:rsidP="00D31E77">
      <w:pPr>
        <w:ind w:firstLine="1440"/>
        <w:rPr>
          <w:lang w:val="sr-Cyrl-RS"/>
        </w:rPr>
      </w:pPr>
      <w:r>
        <w:rPr>
          <w:lang w:val="sr-Cyrl-RS"/>
        </w:rPr>
        <w:t>1</w:t>
      </w:r>
      <w:r w:rsidR="00CC6059">
        <w:rPr>
          <w:lang w:val="sr-Cyrl-RS"/>
        </w:rPr>
        <w:t>4</w:t>
      </w:r>
      <w:r>
        <w:rPr>
          <w:lang w:val="sr-Cyrl-RS"/>
        </w:rPr>
        <w:t xml:space="preserve">. Carpinus betulus L. </w:t>
      </w:r>
      <w:r w:rsidR="001B567C">
        <w:rPr>
          <w:lang w:val="sr-Cyrl-RS"/>
        </w:rPr>
        <w:t>-</w:t>
      </w:r>
      <w:r>
        <w:rPr>
          <w:lang w:val="sr-Cyrl-RS"/>
        </w:rPr>
        <w:t xml:space="preserve"> граб,</w:t>
      </w:r>
    </w:p>
    <w:p w14:paraId="7F0F417A" w14:textId="55E7E6D2" w:rsidR="00D31E77" w:rsidRDefault="00D31E77" w:rsidP="00D31E77">
      <w:pPr>
        <w:ind w:firstLine="1440"/>
        <w:rPr>
          <w:lang w:val="sr-Cyrl-RS"/>
        </w:rPr>
      </w:pPr>
      <w:r>
        <w:rPr>
          <w:lang w:val="sr-Cyrl-RS"/>
        </w:rPr>
        <w:t>1</w:t>
      </w:r>
      <w:r w:rsidR="00CC6059">
        <w:rPr>
          <w:lang w:val="sr-Cyrl-RS"/>
        </w:rPr>
        <w:t>5</w:t>
      </w:r>
      <w:r>
        <w:rPr>
          <w:lang w:val="sr-Cyrl-RS"/>
        </w:rPr>
        <w:t>. Castanea sativa Mill. - питоми кестен,</w:t>
      </w:r>
    </w:p>
    <w:p w14:paraId="074FE5FA" w14:textId="2595DD65" w:rsidR="00D31E77" w:rsidRDefault="00D31E77" w:rsidP="00D31E77">
      <w:pPr>
        <w:ind w:firstLine="1440"/>
        <w:rPr>
          <w:lang w:val="sr-Cyrl-RS"/>
        </w:rPr>
      </w:pPr>
      <w:r>
        <w:rPr>
          <w:lang w:val="sr-Cyrl-RS"/>
        </w:rPr>
        <w:t>1</w:t>
      </w:r>
      <w:r w:rsidR="00CC6059">
        <w:rPr>
          <w:lang w:val="sr-Cyrl-RS"/>
        </w:rPr>
        <w:t>6</w:t>
      </w:r>
      <w:r>
        <w:rPr>
          <w:lang w:val="sr-Cyrl-RS"/>
        </w:rPr>
        <w:t>. Cedrus atlantica Carr. - атласки кедар,</w:t>
      </w:r>
    </w:p>
    <w:p w14:paraId="1F3656A7" w14:textId="4A2C832F" w:rsidR="00D31E77" w:rsidRDefault="00D31E77" w:rsidP="00D31E77">
      <w:pPr>
        <w:ind w:firstLine="1440"/>
        <w:rPr>
          <w:lang w:val="sr-Cyrl-RS"/>
        </w:rPr>
      </w:pPr>
      <w:r>
        <w:rPr>
          <w:lang w:val="sr-Cyrl-RS"/>
        </w:rPr>
        <w:t>1</w:t>
      </w:r>
      <w:r w:rsidR="00CC6059">
        <w:rPr>
          <w:lang w:val="sr-Cyrl-RS"/>
        </w:rPr>
        <w:t>7</w:t>
      </w:r>
      <w:r>
        <w:rPr>
          <w:lang w:val="sr-Cyrl-RS"/>
        </w:rPr>
        <w:t>. Cedrus libani A. Richard - либански кедар,</w:t>
      </w:r>
    </w:p>
    <w:p w14:paraId="50414EC0" w14:textId="7476FD4E" w:rsidR="00E92C66" w:rsidRPr="00D51FBE" w:rsidRDefault="00CC6059" w:rsidP="00E92C66">
      <w:pPr>
        <w:ind w:firstLine="1440"/>
        <w:rPr>
          <w:lang w:val="sr-Cyrl-RS"/>
        </w:rPr>
      </w:pPr>
      <w:r>
        <w:rPr>
          <w:lang w:val="sr-Cyrl-RS"/>
        </w:rPr>
        <w:t>18</w:t>
      </w:r>
      <w:r w:rsidR="00D51FBE">
        <w:rPr>
          <w:lang w:val="sr-Cyrl-RS"/>
        </w:rPr>
        <w:t xml:space="preserve">. </w:t>
      </w:r>
      <w:r w:rsidR="00D51FBE">
        <w:rPr>
          <w:lang w:val="sr-Latn-RS"/>
        </w:rPr>
        <w:t xml:space="preserve">Celtis australis L. </w:t>
      </w:r>
      <w:r w:rsidR="00E92C66">
        <w:rPr>
          <w:lang w:val="sr-Cyrl-RS"/>
        </w:rPr>
        <w:t>-</w:t>
      </w:r>
      <w:r w:rsidR="00D51FBE">
        <w:rPr>
          <w:lang w:val="sr-Cyrl-RS"/>
        </w:rPr>
        <w:t xml:space="preserve"> копривић,</w:t>
      </w:r>
    </w:p>
    <w:p w14:paraId="519FA0DF" w14:textId="73EB715C" w:rsidR="00E92C66" w:rsidRDefault="00CC6059" w:rsidP="00E92C66">
      <w:pPr>
        <w:ind w:firstLine="1440"/>
        <w:rPr>
          <w:lang w:val="sr-Cyrl-RS"/>
        </w:rPr>
      </w:pPr>
      <w:r>
        <w:rPr>
          <w:lang w:val="sr-Cyrl-RS"/>
        </w:rPr>
        <w:t>19</w:t>
      </w:r>
      <w:r w:rsidR="00853D8D">
        <w:rPr>
          <w:lang w:val="sr-Cyrl-RS"/>
        </w:rPr>
        <w:t xml:space="preserve">. </w:t>
      </w:r>
      <w:r w:rsidR="00853D8D">
        <w:rPr>
          <w:lang w:val="sr-Latn-RS"/>
        </w:rPr>
        <w:t xml:space="preserve">Cornus mas L. </w:t>
      </w:r>
      <w:r w:rsidR="00E92C66">
        <w:rPr>
          <w:lang w:val="sr-Cyrl-RS"/>
        </w:rPr>
        <w:t>-</w:t>
      </w:r>
      <w:r w:rsidR="00853D8D">
        <w:rPr>
          <w:lang w:val="sr-Latn-RS"/>
        </w:rPr>
        <w:t xml:space="preserve"> </w:t>
      </w:r>
      <w:r w:rsidR="00853D8D">
        <w:rPr>
          <w:lang w:val="sr-Cyrl-RS"/>
        </w:rPr>
        <w:t>дрен,</w:t>
      </w:r>
    </w:p>
    <w:p w14:paraId="32884330" w14:textId="3086607B" w:rsidR="00E92C66" w:rsidRPr="007B4253" w:rsidRDefault="00CC6059" w:rsidP="00E92C66">
      <w:pPr>
        <w:ind w:firstLine="1440"/>
        <w:rPr>
          <w:lang w:val="sr-Cyrl-RS"/>
        </w:rPr>
      </w:pPr>
      <w:r>
        <w:rPr>
          <w:lang w:val="sr-Cyrl-RS"/>
        </w:rPr>
        <w:t>20</w:t>
      </w:r>
      <w:r w:rsidR="007B4253">
        <w:rPr>
          <w:lang w:val="sr-Cyrl-RS"/>
        </w:rPr>
        <w:t xml:space="preserve">. </w:t>
      </w:r>
      <w:r w:rsidR="007B4253">
        <w:rPr>
          <w:lang w:val="sr-Latn-RS"/>
        </w:rPr>
        <w:t xml:space="preserve">Corylus colurna L. </w:t>
      </w:r>
      <w:r w:rsidR="00E92C66">
        <w:rPr>
          <w:lang w:val="sr-Cyrl-RS"/>
        </w:rPr>
        <w:t>-</w:t>
      </w:r>
      <w:r w:rsidR="007B4253">
        <w:rPr>
          <w:lang w:val="sr-Latn-RS"/>
        </w:rPr>
        <w:t xml:space="preserve"> </w:t>
      </w:r>
      <w:r w:rsidR="007B4253">
        <w:rPr>
          <w:lang w:val="sr-Cyrl-RS"/>
        </w:rPr>
        <w:t>мечја леска,</w:t>
      </w:r>
    </w:p>
    <w:p w14:paraId="02A70C4E" w14:textId="4404FC4E" w:rsidR="00D31E77" w:rsidRDefault="00CC6059" w:rsidP="00D31E77">
      <w:pPr>
        <w:ind w:firstLine="1440"/>
        <w:rPr>
          <w:lang w:val="sr-Cyrl-RS"/>
        </w:rPr>
      </w:pPr>
      <w:r>
        <w:rPr>
          <w:lang w:val="sr-Cyrl-RS"/>
        </w:rPr>
        <w:t>21</w:t>
      </w:r>
      <w:r w:rsidR="00D31E77">
        <w:rPr>
          <w:lang w:val="sr-Cyrl-RS"/>
        </w:rPr>
        <w:t xml:space="preserve">. Fagus silvatica L. </w:t>
      </w:r>
      <w:r w:rsidR="001B567C">
        <w:rPr>
          <w:lang w:val="sr-Cyrl-RS"/>
        </w:rPr>
        <w:t>-</w:t>
      </w:r>
      <w:r w:rsidR="00D31E77">
        <w:rPr>
          <w:lang w:val="sr-Cyrl-RS"/>
        </w:rPr>
        <w:t xml:space="preserve"> буква,</w:t>
      </w:r>
    </w:p>
    <w:p w14:paraId="5D8FB253" w14:textId="2835BCBF" w:rsidR="00D31E77" w:rsidRDefault="00CC6059" w:rsidP="00D31E77">
      <w:pPr>
        <w:ind w:firstLine="1440"/>
        <w:rPr>
          <w:lang w:val="sr-Cyrl-RS"/>
        </w:rPr>
      </w:pPr>
      <w:r>
        <w:rPr>
          <w:lang w:val="sr-Cyrl-RS"/>
        </w:rPr>
        <w:t>22</w:t>
      </w:r>
      <w:r w:rsidR="00D31E77">
        <w:rPr>
          <w:lang w:val="sr-Cyrl-RS"/>
        </w:rPr>
        <w:t>. Fagus moesiaca (Domin, Maly) Czeczott. - мезијска буква,</w:t>
      </w:r>
    </w:p>
    <w:p w14:paraId="6CB8F783" w14:textId="1874A35D" w:rsidR="00D31E77" w:rsidRDefault="00CC6059" w:rsidP="00D31E77">
      <w:pPr>
        <w:ind w:firstLine="1440"/>
        <w:rPr>
          <w:lang w:val="sr-Cyrl-RS"/>
        </w:rPr>
      </w:pPr>
      <w:r>
        <w:rPr>
          <w:lang w:val="sr-Cyrl-RS"/>
        </w:rPr>
        <w:t>23</w:t>
      </w:r>
      <w:r w:rsidR="00D31E77">
        <w:rPr>
          <w:lang w:val="sr-Cyrl-RS"/>
        </w:rPr>
        <w:t>. Fraxinus angustifolia Vahl. - пољски јасен,</w:t>
      </w:r>
    </w:p>
    <w:p w14:paraId="4162A6CF" w14:textId="77777777" w:rsidR="00E92C66" w:rsidRDefault="00CC6059" w:rsidP="00D31E77">
      <w:pPr>
        <w:ind w:firstLine="1440"/>
        <w:rPr>
          <w:lang w:val="sr-Cyrl-RS"/>
        </w:rPr>
      </w:pPr>
      <w:r>
        <w:rPr>
          <w:lang w:val="sr-Cyrl-RS"/>
        </w:rPr>
        <w:t>24</w:t>
      </w:r>
      <w:r w:rsidR="00D31E77">
        <w:rPr>
          <w:lang w:val="sr-Cyrl-RS"/>
        </w:rPr>
        <w:t>. Fraxinus excelsior L. - бели јасен,</w:t>
      </w:r>
    </w:p>
    <w:p w14:paraId="02108E77" w14:textId="0AC84DF0" w:rsidR="00D31E77" w:rsidRDefault="00CC6059" w:rsidP="00D31E77">
      <w:pPr>
        <w:ind w:firstLine="1440"/>
        <w:rPr>
          <w:lang w:val="sr-Cyrl-RS"/>
        </w:rPr>
      </w:pPr>
      <w:r>
        <w:rPr>
          <w:lang w:val="sr-Cyrl-RS"/>
        </w:rPr>
        <w:t>25</w:t>
      </w:r>
      <w:r w:rsidR="00D31E77">
        <w:rPr>
          <w:lang w:val="sr-Cyrl-RS"/>
        </w:rPr>
        <w:t>. Juglans nigra L. - црни орах,</w:t>
      </w:r>
    </w:p>
    <w:p w14:paraId="50362586" w14:textId="2D23CEBD" w:rsidR="00D31E77" w:rsidRDefault="00D31E77" w:rsidP="00D31E77">
      <w:pPr>
        <w:ind w:firstLine="1440"/>
        <w:rPr>
          <w:lang w:val="sr-Cyrl-RS"/>
        </w:rPr>
      </w:pPr>
      <w:r>
        <w:rPr>
          <w:lang w:val="sr-Cyrl-RS"/>
        </w:rPr>
        <w:t>2</w:t>
      </w:r>
      <w:r w:rsidR="00CC6059">
        <w:rPr>
          <w:lang w:val="sr-Cyrl-RS"/>
        </w:rPr>
        <w:t>6</w:t>
      </w:r>
      <w:r>
        <w:rPr>
          <w:lang w:val="sr-Cyrl-RS"/>
        </w:rPr>
        <w:t xml:space="preserve">. Juglans regia L. </w:t>
      </w:r>
      <w:r w:rsidR="001B567C">
        <w:rPr>
          <w:lang w:val="sr-Cyrl-RS"/>
        </w:rPr>
        <w:t>-</w:t>
      </w:r>
      <w:r>
        <w:rPr>
          <w:lang w:val="sr-Cyrl-RS"/>
        </w:rPr>
        <w:t xml:space="preserve"> орах,</w:t>
      </w:r>
    </w:p>
    <w:p w14:paraId="484A6BA9" w14:textId="4895BDB1" w:rsidR="00D31E77" w:rsidRDefault="00D31E77" w:rsidP="00D31E77">
      <w:pPr>
        <w:ind w:firstLine="1440"/>
        <w:rPr>
          <w:lang w:val="sr-Cyrl-RS"/>
        </w:rPr>
      </w:pPr>
      <w:r>
        <w:rPr>
          <w:lang w:val="sr-Cyrl-RS"/>
        </w:rPr>
        <w:t>2</w:t>
      </w:r>
      <w:r w:rsidR="00CC6059">
        <w:rPr>
          <w:lang w:val="sr-Cyrl-RS"/>
        </w:rPr>
        <w:t>7</w:t>
      </w:r>
      <w:r>
        <w:rPr>
          <w:lang w:val="sr-Cyrl-RS"/>
        </w:rPr>
        <w:t>. Larix decidua Mill. - европски ариш,</w:t>
      </w:r>
    </w:p>
    <w:p w14:paraId="6A11050A" w14:textId="266E6A4A" w:rsidR="00D31E77" w:rsidRDefault="00D31E77" w:rsidP="00D31E77">
      <w:pPr>
        <w:ind w:firstLine="1440"/>
        <w:rPr>
          <w:lang w:val="sr-Cyrl-RS"/>
        </w:rPr>
      </w:pPr>
      <w:r>
        <w:rPr>
          <w:lang w:val="sr-Cyrl-RS"/>
        </w:rPr>
        <w:lastRenderedPageBreak/>
        <w:t>2</w:t>
      </w:r>
      <w:r w:rsidR="00CC6059">
        <w:rPr>
          <w:lang w:val="sr-Cyrl-RS"/>
        </w:rPr>
        <w:t>8</w:t>
      </w:r>
      <w:r>
        <w:rPr>
          <w:lang w:val="sr-Cyrl-RS"/>
        </w:rPr>
        <w:t>. Larix x eurolepis Henry,</w:t>
      </w:r>
    </w:p>
    <w:p w14:paraId="29FB37E3" w14:textId="79C3F03B" w:rsidR="00D31E77" w:rsidRDefault="00D31E77" w:rsidP="00D31E77">
      <w:pPr>
        <w:ind w:firstLine="1440"/>
        <w:rPr>
          <w:lang w:val="sr-Cyrl-RS"/>
        </w:rPr>
      </w:pPr>
      <w:r>
        <w:rPr>
          <w:lang w:val="sr-Cyrl-RS"/>
        </w:rPr>
        <w:t>2</w:t>
      </w:r>
      <w:r w:rsidR="00CC6059">
        <w:rPr>
          <w:lang w:val="sr-Cyrl-RS"/>
        </w:rPr>
        <w:t>9</w:t>
      </w:r>
      <w:r>
        <w:rPr>
          <w:lang w:val="sr-Cyrl-RS"/>
        </w:rPr>
        <w:t>. Larix kaempferi (Lambert) Carr. - јапански ариш,</w:t>
      </w:r>
    </w:p>
    <w:p w14:paraId="259BBE7B" w14:textId="474D2873" w:rsidR="00D31E77" w:rsidRDefault="00CC6059" w:rsidP="00D31E77">
      <w:pPr>
        <w:ind w:firstLine="1440"/>
        <w:rPr>
          <w:lang w:val="sr-Cyrl-RS"/>
        </w:rPr>
      </w:pPr>
      <w:r>
        <w:rPr>
          <w:lang w:val="sr-Cyrl-RS"/>
        </w:rPr>
        <w:t>30</w:t>
      </w:r>
      <w:r w:rsidR="00D31E77">
        <w:rPr>
          <w:lang w:val="sr-Cyrl-RS"/>
        </w:rPr>
        <w:t>. Larix sibirica Ledeb. - сибирски ариш,</w:t>
      </w:r>
    </w:p>
    <w:p w14:paraId="62E7454E" w14:textId="5386BE24" w:rsidR="00D31E77" w:rsidRDefault="00CC6059" w:rsidP="00D31E77">
      <w:pPr>
        <w:ind w:firstLine="1440"/>
        <w:rPr>
          <w:lang w:val="sr-Cyrl-RS"/>
        </w:rPr>
      </w:pPr>
      <w:r>
        <w:rPr>
          <w:lang w:val="sr-Cyrl-RS"/>
        </w:rPr>
        <w:t>31</w:t>
      </w:r>
      <w:r w:rsidR="00D31E77">
        <w:rPr>
          <w:lang w:val="sr-Cyrl-RS"/>
        </w:rPr>
        <w:t xml:space="preserve">. Picea abies (L.) Karst. </w:t>
      </w:r>
      <w:r w:rsidR="001B567C">
        <w:rPr>
          <w:lang w:val="sr-Cyrl-RS"/>
        </w:rPr>
        <w:t>-</w:t>
      </w:r>
      <w:r w:rsidR="00D31E77">
        <w:rPr>
          <w:lang w:val="sr-Cyrl-RS"/>
        </w:rPr>
        <w:t xml:space="preserve"> смрча,</w:t>
      </w:r>
    </w:p>
    <w:p w14:paraId="5D5AAC42" w14:textId="4D8C7868" w:rsidR="00D31E77" w:rsidRDefault="00CC6059" w:rsidP="00D31E77">
      <w:pPr>
        <w:ind w:firstLine="1440"/>
        <w:rPr>
          <w:lang w:val="sr-Cyrl-RS"/>
        </w:rPr>
      </w:pPr>
      <w:r>
        <w:rPr>
          <w:lang w:val="sr-Cyrl-RS"/>
        </w:rPr>
        <w:t>32</w:t>
      </w:r>
      <w:r w:rsidR="00D31E77">
        <w:rPr>
          <w:lang w:val="sr-Cyrl-RS"/>
        </w:rPr>
        <w:t xml:space="preserve">. Picea omorika (Pančić) Pyrkine </w:t>
      </w:r>
      <w:r w:rsidR="001B567C">
        <w:rPr>
          <w:lang w:val="sr-Cyrl-RS"/>
        </w:rPr>
        <w:t>-</w:t>
      </w:r>
      <w:r w:rsidR="00D31E77">
        <w:rPr>
          <w:lang w:val="sr-Cyrl-RS"/>
        </w:rPr>
        <w:t xml:space="preserve"> оморика,</w:t>
      </w:r>
    </w:p>
    <w:p w14:paraId="7A8F4188" w14:textId="322B95F7" w:rsidR="00D31E77" w:rsidRDefault="00CC6059" w:rsidP="00D31E77">
      <w:pPr>
        <w:ind w:firstLine="1440"/>
        <w:rPr>
          <w:lang w:val="sr-Cyrl-RS"/>
        </w:rPr>
      </w:pPr>
      <w:r>
        <w:rPr>
          <w:lang w:val="sr-Cyrl-RS"/>
        </w:rPr>
        <w:t>33</w:t>
      </w:r>
      <w:r w:rsidR="00D31E77">
        <w:rPr>
          <w:lang w:val="sr-Cyrl-RS"/>
        </w:rPr>
        <w:t>. Picea sitchensis (Bong.) Carr - ситканска смрча,</w:t>
      </w:r>
    </w:p>
    <w:p w14:paraId="64D1EB46" w14:textId="7EC3332A" w:rsidR="00D31E77" w:rsidRDefault="00CC6059" w:rsidP="00D31E77">
      <w:pPr>
        <w:ind w:firstLine="1440"/>
        <w:rPr>
          <w:lang w:val="sr-Cyrl-RS"/>
        </w:rPr>
      </w:pPr>
      <w:r>
        <w:rPr>
          <w:lang w:val="sr-Cyrl-RS"/>
        </w:rPr>
        <w:t>34</w:t>
      </w:r>
      <w:r w:rsidR="00D31E77">
        <w:rPr>
          <w:lang w:val="sr-Cyrl-RS"/>
        </w:rPr>
        <w:t>. Pinus brutia Ten. - бруцијски бор,</w:t>
      </w:r>
    </w:p>
    <w:p w14:paraId="643BD9C8" w14:textId="68A4E2F3" w:rsidR="00D31E77" w:rsidRDefault="00CC6059" w:rsidP="00D31E77">
      <w:pPr>
        <w:ind w:firstLine="1440"/>
        <w:rPr>
          <w:lang w:val="sr-Cyrl-RS"/>
        </w:rPr>
      </w:pPr>
      <w:r>
        <w:rPr>
          <w:lang w:val="sr-Cyrl-RS"/>
        </w:rPr>
        <w:t>35</w:t>
      </w:r>
      <w:r w:rsidR="00D31E77">
        <w:rPr>
          <w:lang w:val="sr-Cyrl-RS"/>
        </w:rPr>
        <w:t>. Pinus canariensis C. Smith - канарски бор,</w:t>
      </w:r>
    </w:p>
    <w:p w14:paraId="671EC970" w14:textId="1D919C46" w:rsidR="00D31E77" w:rsidRDefault="00D31E77" w:rsidP="00D31E77">
      <w:pPr>
        <w:ind w:firstLine="1440"/>
        <w:rPr>
          <w:lang w:val="sr-Cyrl-RS"/>
        </w:rPr>
      </w:pPr>
      <w:r>
        <w:rPr>
          <w:lang w:val="sr-Cyrl-RS"/>
        </w:rPr>
        <w:t>3</w:t>
      </w:r>
      <w:r w:rsidR="00CC6059">
        <w:rPr>
          <w:lang w:val="sr-Cyrl-RS"/>
        </w:rPr>
        <w:t>6</w:t>
      </w:r>
      <w:r>
        <w:rPr>
          <w:lang w:val="sr-Cyrl-RS"/>
        </w:rPr>
        <w:t xml:space="preserve">. Pinus cembra L. </w:t>
      </w:r>
      <w:r w:rsidR="001B567C">
        <w:rPr>
          <w:lang w:val="sr-Cyrl-RS"/>
        </w:rPr>
        <w:t>-</w:t>
      </w:r>
      <w:r>
        <w:rPr>
          <w:lang w:val="sr-Cyrl-RS"/>
        </w:rPr>
        <w:t xml:space="preserve"> лимба,</w:t>
      </w:r>
    </w:p>
    <w:p w14:paraId="2322AA3A" w14:textId="661D4EF9" w:rsidR="00D31E77" w:rsidRDefault="00D31E77" w:rsidP="00D31E77">
      <w:pPr>
        <w:ind w:firstLine="1440"/>
        <w:rPr>
          <w:lang w:val="sr-Cyrl-RS"/>
        </w:rPr>
      </w:pPr>
      <w:r>
        <w:rPr>
          <w:lang w:val="sr-Cyrl-RS"/>
        </w:rPr>
        <w:t>3</w:t>
      </w:r>
      <w:r w:rsidR="00CC6059">
        <w:rPr>
          <w:lang w:val="sr-Cyrl-RS"/>
        </w:rPr>
        <w:t>7</w:t>
      </w:r>
      <w:r>
        <w:rPr>
          <w:lang w:val="sr-Cyrl-RS"/>
        </w:rPr>
        <w:t>. Pinus contorta Loud. - усукани бор,</w:t>
      </w:r>
    </w:p>
    <w:p w14:paraId="03E93310" w14:textId="724BBD06" w:rsidR="00D31E77" w:rsidRDefault="00D31E77" w:rsidP="00D31E77">
      <w:pPr>
        <w:ind w:firstLine="1440"/>
        <w:rPr>
          <w:lang w:val="sr-Cyrl-RS"/>
        </w:rPr>
      </w:pPr>
      <w:r>
        <w:rPr>
          <w:lang w:val="sr-Cyrl-RS"/>
        </w:rPr>
        <w:t>3</w:t>
      </w:r>
      <w:r w:rsidR="00CC6059">
        <w:rPr>
          <w:lang w:val="sr-Cyrl-RS"/>
        </w:rPr>
        <w:t>8</w:t>
      </w:r>
      <w:r>
        <w:rPr>
          <w:lang w:val="sr-Cyrl-RS"/>
        </w:rPr>
        <w:t>. Pinus halepensis Mill. - алепски бор,</w:t>
      </w:r>
    </w:p>
    <w:p w14:paraId="2458A4F0" w14:textId="37BACAD1" w:rsidR="00D31E77" w:rsidRDefault="00D31E77" w:rsidP="00D31E77">
      <w:pPr>
        <w:ind w:firstLine="1440"/>
        <w:rPr>
          <w:lang w:val="sr-Cyrl-RS"/>
        </w:rPr>
      </w:pPr>
      <w:r>
        <w:rPr>
          <w:lang w:val="sr-Cyrl-RS"/>
        </w:rPr>
        <w:t>3</w:t>
      </w:r>
      <w:r w:rsidR="00CC6059">
        <w:rPr>
          <w:lang w:val="sr-Cyrl-RS"/>
        </w:rPr>
        <w:t>9</w:t>
      </w:r>
      <w:r>
        <w:rPr>
          <w:lang w:val="sr-Cyrl-RS"/>
        </w:rPr>
        <w:t xml:space="preserve">. Pinus heldreichii Christ. </w:t>
      </w:r>
      <w:r w:rsidR="001B567C">
        <w:rPr>
          <w:lang w:val="sr-Cyrl-RS"/>
        </w:rPr>
        <w:t>-</w:t>
      </w:r>
      <w:r>
        <w:rPr>
          <w:lang w:val="sr-Cyrl-RS"/>
        </w:rPr>
        <w:t xml:space="preserve"> муника,</w:t>
      </w:r>
    </w:p>
    <w:p w14:paraId="77BC4089" w14:textId="116227AA" w:rsidR="00D31E77" w:rsidRDefault="00CC6059" w:rsidP="00D31E77">
      <w:pPr>
        <w:ind w:firstLine="1440"/>
        <w:rPr>
          <w:lang w:val="sr-Cyrl-RS"/>
        </w:rPr>
      </w:pPr>
      <w:r>
        <w:rPr>
          <w:lang w:val="sr-Cyrl-RS"/>
        </w:rPr>
        <w:t>40</w:t>
      </w:r>
      <w:r w:rsidR="00D31E77">
        <w:rPr>
          <w:lang w:val="sr-Cyrl-RS"/>
        </w:rPr>
        <w:t>. Pinus nigra Arnold - црни бор,</w:t>
      </w:r>
    </w:p>
    <w:p w14:paraId="0C04AE33" w14:textId="46F2A6EC" w:rsidR="00D31E77" w:rsidRDefault="00CC6059" w:rsidP="00D31E77">
      <w:pPr>
        <w:ind w:firstLine="1440"/>
        <w:rPr>
          <w:lang w:val="sr-Cyrl-RS"/>
        </w:rPr>
      </w:pPr>
      <w:r>
        <w:rPr>
          <w:lang w:val="sr-Cyrl-RS"/>
        </w:rPr>
        <w:t>41</w:t>
      </w:r>
      <w:r w:rsidR="00D31E77">
        <w:rPr>
          <w:lang w:val="sr-Cyrl-RS"/>
        </w:rPr>
        <w:t>. Pinus pinaster Ait. - приморски бор,</w:t>
      </w:r>
    </w:p>
    <w:p w14:paraId="2A9B99B2" w14:textId="03A435D1" w:rsidR="00D31E77" w:rsidRDefault="00CC6059" w:rsidP="00D31E77">
      <w:pPr>
        <w:ind w:firstLine="1440"/>
        <w:rPr>
          <w:lang w:val="sr-Cyrl-RS"/>
        </w:rPr>
      </w:pPr>
      <w:r>
        <w:rPr>
          <w:lang w:val="sr-Cyrl-RS"/>
        </w:rPr>
        <w:t>42</w:t>
      </w:r>
      <w:r w:rsidR="00D31E77">
        <w:rPr>
          <w:lang w:val="sr-Cyrl-RS"/>
        </w:rPr>
        <w:t xml:space="preserve">. Pinus pinea L. </w:t>
      </w:r>
      <w:r w:rsidR="001B567C">
        <w:rPr>
          <w:lang w:val="sr-Cyrl-RS"/>
        </w:rPr>
        <w:t>-</w:t>
      </w:r>
      <w:r w:rsidR="00D31E77">
        <w:rPr>
          <w:lang w:val="sr-Cyrl-RS"/>
        </w:rPr>
        <w:t xml:space="preserve"> пињол,</w:t>
      </w:r>
    </w:p>
    <w:p w14:paraId="2E63F9DD" w14:textId="7A095241" w:rsidR="00D31E77" w:rsidRDefault="00CC6059" w:rsidP="00D31E77">
      <w:pPr>
        <w:ind w:firstLine="1440"/>
        <w:rPr>
          <w:lang w:val="sr-Cyrl-RS"/>
        </w:rPr>
      </w:pPr>
      <w:r>
        <w:rPr>
          <w:lang w:val="sr-Cyrl-RS"/>
        </w:rPr>
        <w:t>43</w:t>
      </w:r>
      <w:r w:rsidR="00D31E77">
        <w:rPr>
          <w:lang w:val="sr-Cyrl-RS"/>
        </w:rPr>
        <w:t>. Pinus radiata D. Don - монтерејски бор,</w:t>
      </w:r>
    </w:p>
    <w:p w14:paraId="4C754F9A" w14:textId="62CA54C0" w:rsidR="00D31E77" w:rsidRDefault="00CC6059" w:rsidP="00D31E77">
      <w:pPr>
        <w:ind w:firstLine="1440"/>
        <w:rPr>
          <w:lang w:val="sr-Cyrl-RS"/>
        </w:rPr>
      </w:pPr>
      <w:r>
        <w:rPr>
          <w:lang w:val="sr-Cyrl-RS"/>
        </w:rPr>
        <w:t>44</w:t>
      </w:r>
      <w:r w:rsidR="00D31E77">
        <w:rPr>
          <w:lang w:val="sr-Cyrl-RS"/>
        </w:rPr>
        <w:t>. Pinus silvestris L. - бели бор,</w:t>
      </w:r>
    </w:p>
    <w:p w14:paraId="4B7BA940" w14:textId="48B2B686" w:rsidR="00D31E77" w:rsidRDefault="00CC6059" w:rsidP="00D31E77">
      <w:pPr>
        <w:ind w:firstLine="1440"/>
        <w:rPr>
          <w:lang w:val="sr-Cyrl-RS"/>
        </w:rPr>
      </w:pPr>
      <w:r>
        <w:rPr>
          <w:lang w:val="sr-Cyrl-RS"/>
        </w:rPr>
        <w:t>45</w:t>
      </w:r>
      <w:r w:rsidR="00D31E77">
        <w:rPr>
          <w:lang w:val="sr-Cyrl-RS"/>
        </w:rPr>
        <w:t xml:space="preserve">. Populus sp. </w:t>
      </w:r>
      <w:r w:rsidR="00297A52">
        <w:rPr>
          <w:lang w:val="sr-Cyrl-RS"/>
        </w:rPr>
        <w:t>и хибриди</w:t>
      </w:r>
      <w:r w:rsidR="00D31E77">
        <w:rPr>
          <w:lang w:val="sr-Cyrl-RS"/>
        </w:rPr>
        <w:t xml:space="preserve"> </w:t>
      </w:r>
      <w:r w:rsidR="001B567C">
        <w:rPr>
          <w:lang w:val="sr-Cyrl-RS"/>
        </w:rPr>
        <w:t>-</w:t>
      </w:r>
      <w:r w:rsidR="00D31E77">
        <w:rPr>
          <w:lang w:val="sr-Cyrl-RS"/>
        </w:rPr>
        <w:t xml:space="preserve"> тополе,</w:t>
      </w:r>
    </w:p>
    <w:p w14:paraId="6218E213" w14:textId="36873065" w:rsidR="00D31E77" w:rsidRDefault="00CC6059" w:rsidP="00D31E77">
      <w:pPr>
        <w:ind w:firstLine="1440"/>
        <w:rPr>
          <w:lang w:val="sr-Cyrl-RS"/>
        </w:rPr>
      </w:pPr>
      <w:r>
        <w:rPr>
          <w:lang w:val="sr-Cyrl-RS"/>
        </w:rPr>
        <w:t>46</w:t>
      </w:r>
      <w:r w:rsidR="00D31E77">
        <w:rPr>
          <w:lang w:val="sr-Cyrl-RS"/>
        </w:rPr>
        <w:t>. Prunus avium L. - дивља трешња,</w:t>
      </w:r>
    </w:p>
    <w:p w14:paraId="6FA5ED55" w14:textId="7AC0141D" w:rsidR="00D31E77" w:rsidRDefault="00D31E77" w:rsidP="00D31E77">
      <w:pPr>
        <w:ind w:firstLine="1440"/>
        <w:rPr>
          <w:lang w:val="sr-Cyrl-RS"/>
        </w:rPr>
      </w:pPr>
      <w:r>
        <w:rPr>
          <w:lang w:val="sr-Cyrl-RS"/>
        </w:rPr>
        <w:t>4</w:t>
      </w:r>
      <w:r w:rsidR="00CC6059">
        <w:rPr>
          <w:lang w:val="sr-Cyrl-RS"/>
        </w:rPr>
        <w:t>7</w:t>
      </w:r>
      <w:r>
        <w:rPr>
          <w:lang w:val="sr-Cyrl-RS"/>
        </w:rPr>
        <w:t xml:space="preserve">. Pseudotsuga menziesii (Mirbel) Franco </w:t>
      </w:r>
      <w:r w:rsidR="001B567C">
        <w:rPr>
          <w:lang w:val="sr-Cyrl-RS"/>
        </w:rPr>
        <w:t>-</w:t>
      </w:r>
      <w:r>
        <w:rPr>
          <w:lang w:val="sr-Cyrl-RS"/>
        </w:rPr>
        <w:t xml:space="preserve"> дуглазија,</w:t>
      </w:r>
    </w:p>
    <w:p w14:paraId="67B670D7" w14:textId="25C2F456" w:rsidR="00A22C8F" w:rsidRPr="00A22C8F" w:rsidRDefault="00CC6059" w:rsidP="00D31E77">
      <w:pPr>
        <w:ind w:firstLine="1440"/>
        <w:rPr>
          <w:lang w:val="sr-Cyrl-RS"/>
        </w:rPr>
      </w:pPr>
      <w:r>
        <w:rPr>
          <w:lang w:val="sr-Cyrl-RS"/>
        </w:rPr>
        <w:t>48.</w:t>
      </w:r>
      <w:r w:rsidR="00A22C8F">
        <w:rPr>
          <w:lang w:val="sr-Cyrl-RS"/>
        </w:rPr>
        <w:t xml:space="preserve"> </w:t>
      </w:r>
      <w:r w:rsidR="00A22C8F">
        <w:rPr>
          <w:lang w:val="sr-Latn-RS"/>
        </w:rPr>
        <w:t xml:space="preserve">Pyrus piraster Burgsd. </w:t>
      </w:r>
      <w:r w:rsidR="00E92C66">
        <w:rPr>
          <w:lang w:val="sr-Cyrl-RS"/>
        </w:rPr>
        <w:t>-</w:t>
      </w:r>
      <w:r w:rsidR="00A22C8F">
        <w:rPr>
          <w:lang w:val="sr-Latn-RS"/>
        </w:rPr>
        <w:t xml:space="preserve"> </w:t>
      </w:r>
      <w:r w:rsidR="00A22C8F">
        <w:rPr>
          <w:lang w:val="sr-Cyrl-RS"/>
        </w:rPr>
        <w:t>дивља крушка,</w:t>
      </w:r>
    </w:p>
    <w:p w14:paraId="4B8ECE70" w14:textId="582764E4" w:rsidR="00D31E77" w:rsidRDefault="00D31E77" w:rsidP="00D31E77">
      <w:pPr>
        <w:ind w:firstLine="1440"/>
        <w:rPr>
          <w:lang w:val="sr-Cyrl-RS"/>
        </w:rPr>
      </w:pPr>
      <w:r>
        <w:rPr>
          <w:lang w:val="sr-Cyrl-RS"/>
        </w:rPr>
        <w:t>4</w:t>
      </w:r>
      <w:r w:rsidR="00CC6059">
        <w:rPr>
          <w:lang w:val="sr-Cyrl-RS"/>
        </w:rPr>
        <w:t>9</w:t>
      </w:r>
      <w:r>
        <w:rPr>
          <w:lang w:val="sr-Cyrl-RS"/>
        </w:rPr>
        <w:t xml:space="preserve">. Quercus cerris Ten </w:t>
      </w:r>
      <w:r w:rsidR="001B567C">
        <w:rPr>
          <w:lang w:val="sr-Cyrl-RS"/>
        </w:rPr>
        <w:t>-</w:t>
      </w:r>
      <w:r>
        <w:rPr>
          <w:lang w:val="sr-Cyrl-RS"/>
        </w:rPr>
        <w:t xml:space="preserve"> цер,</w:t>
      </w:r>
    </w:p>
    <w:p w14:paraId="40928291" w14:textId="5041ACA1" w:rsidR="00D31E77" w:rsidRDefault="00CC6059" w:rsidP="00D31E77">
      <w:pPr>
        <w:ind w:firstLine="1440"/>
        <w:rPr>
          <w:lang w:val="sr-Cyrl-RS"/>
        </w:rPr>
      </w:pPr>
      <w:r>
        <w:rPr>
          <w:lang w:val="sr-Cyrl-RS"/>
        </w:rPr>
        <w:t>50</w:t>
      </w:r>
      <w:r w:rsidR="00D31E77">
        <w:rPr>
          <w:lang w:val="sr-Cyrl-RS"/>
        </w:rPr>
        <w:t xml:space="preserve">. Quercus frainetto Ten </w:t>
      </w:r>
      <w:r w:rsidR="001B567C">
        <w:rPr>
          <w:lang w:val="sr-Cyrl-RS"/>
        </w:rPr>
        <w:t>-</w:t>
      </w:r>
      <w:r w:rsidR="00D31E77">
        <w:rPr>
          <w:lang w:val="sr-Cyrl-RS"/>
        </w:rPr>
        <w:t xml:space="preserve"> сладун,</w:t>
      </w:r>
    </w:p>
    <w:p w14:paraId="4FA7D362" w14:textId="620A735B" w:rsidR="00D31E77" w:rsidRDefault="00CC6059" w:rsidP="00D31E77">
      <w:pPr>
        <w:ind w:firstLine="1440"/>
        <w:rPr>
          <w:lang w:val="sr-Cyrl-RS"/>
        </w:rPr>
      </w:pPr>
      <w:r>
        <w:rPr>
          <w:lang w:val="sr-Cyrl-RS"/>
        </w:rPr>
        <w:t>51</w:t>
      </w:r>
      <w:r w:rsidR="00D31E77">
        <w:rPr>
          <w:lang w:val="sr-Cyrl-RS"/>
        </w:rPr>
        <w:t xml:space="preserve">. Quercus ilex L. </w:t>
      </w:r>
      <w:r w:rsidR="001B567C">
        <w:rPr>
          <w:lang w:val="sr-Cyrl-RS"/>
        </w:rPr>
        <w:t>-</w:t>
      </w:r>
      <w:r w:rsidR="00D31E77">
        <w:rPr>
          <w:lang w:val="sr-Cyrl-RS"/>
        </w:rPr>
        <w:t xml:space="preserve"> чесмина,</w:t>
      </w:r>
    </w:p>
    <w:p w14:paraId="74654737" w14:textId="358CE3B9" w:rsidR="00D31E77" w:rsidRDefault="00CC6059" w:rsidP="00D31E77">
      <w:pPr>
        <w:ind w:firstLine="1440"/>
        <w:rPr>
          <w:lang w:val="sr-Cyrl-RS"/>
        </w:rPr>
      </w:pPr>
      <w:r>
        <w:rPr>
          <w:lang w:val="sr-Cyrl-RS"/>
        </w:rPr>
        <w:t>52</w:t>
      </w:r>
      <w:r w:rsidR="00D31E77">
        <w:rPr>
          <w:lang w:val="sr-Cyrl-RS"/>
        </w:rPr>
        <w:t xml:space="preserve">. Quercus petraea Liebl. </w:t>
      </w:r>
      <w:r w:rsidR="001B567C">
        <w:rPr>
          <w:lang w:val="sr-Cyrl-RS"/>
        </w:rPr>
        <w:t>-</w:t>
      </w:r>
      <w:r w:rsidR="00D31E77">
        <w:rPr>
          <w:lang w:val="sr-Cyrl-RS"/>
        </w:rPr>
        <w:t xml:space="preserve"> китњак,</w:t>
      </w:r>
    </w:p>
    <w:p w14:paraId="6C6A0968" w14:textId="3103710F" w:rsidR="00D31E77" w:rsidRDefault="00CC6059" w:rsidP="00D31E77">
      <w:pPr>
        <w:ind w:firstLine="1440"/>
        <w:rPr>
          <w:lang w:val="sr-Cyrl-RS"/>
        </w:rPr>
      </w:pPr>
      <w:r>
        <w:rPr>
          <w:lang w:val="sr-Cyrl-RS"/>
        </w:rPr>
        <w:t>53</w:t>
      </w:r>
      <w:r w:rsidR="00D31E77">
        <w:rPr>
          <w:lang w:val="sr-Cyrl-RS"/>
        </w:rPr>
        <w:t xml:space="preserve">. Quercus pubescens Willd. </w:t>
      </w:r>
      <w:r w:rsidR="001B567C">
        <w:rPr>
          <w:lang w:val="sr-Cyrl-RS"/>
        </w:rPr>
        <w:t>-</w:t>
      </w:r>
      <w:r w:rsidR="00D31E77">
        <w:rPr>
          <w:lang w:val="sr-Cyrl-RS"/>
        </w:rPr>
        <w:t xml:space="preserve"> медунац,</w:t>
      </w:r>
    </w:p>
    <w:p w14:paraId="3AF7C182" w14:textId="7689831F" w:rsidR="00D31E77" w:rsidRDefault="00CC6059" w:rsidP="00D31E77">
      <w:pPr>
        <w:ind w:firstLine="1440"/>
        <w:rPr>
          <w:lang w:val="sr-Cyrl-RS"/>
        </w:rPr>
      </w:pPr>
      <w:r>
        <w:rPr>
          <w:lang w:val="sr-Cyrl-RS"/>
        </w:rPr>
        <w:t>54</w:t>
      </w:r>
      <w:r w:rsidR="00D31E77">
        <w:rPr>
          <w:lang w:val="sr-Cyrl-RS"/>
        </w:rPr>
        <w:t xml:space="preserve">. Quercus robur L. </w:t>
      </w:r>
      <w:r w:rsidR="001B567C">
        <w:rPr>
          <w:lang w:val="sr-Cyrl-RS"/>
        </w:rPr>
        <w:t>-</w:t>
      </w:r>
      <w:r w:rsidR="00D31E77">
        <w:rPr>
          <w:lang w:val="sr-Cyrl-RS"/>
        </w:rPr>
        <w:t xml:space="preserve"> лужњак,</w:t>
      </w:r>
    </w:p>
    <w:p w14:paraId="4DC77344" w14:textId="0BCF047E" w:rsidR="00D31E77" w:rsidRDefault="00CC6059" w:rsidP="00D31E77">
      <w:pPr>
        <w:ind w:firstLine="1440"/>
        <w:rPr>
          <w:lang w:val="sr-Cyrl-RS"/>
        </w:rPr>
      </w:pPr>
      <w:r>
        <w:rPr>
          <w:lang w:val="sr-Cyrl-RS"/>
        </w:rPr>
        <w:t>55</w:t>
      </w:r>
      <w:r w:rsidR="00D31E77">
        <w:rPr>
          <w:lang w:val="sr-Cyrl-RS"/>
        </w:rPr>
        <w:t>. Quercus rubra L. - црвени храст,</w:t>
      </w:r>
    </w:p>
    <w:p w14:paraId="779DC5C6" w14:textId="0D310B35" w:rsidR="00D31E77" w:rsidRDefault="00CC6059" w:rsidP="00D31E77">
      <w:pPr>
        <w:ind w:firstLine="1440"/>
        <w:rPr>
          <w:lang w:val="sr-Cyrl-RS"/>
        </w:rPr>
      </w:pPr>
      <w:r>
        <w:rPr>
          <w:lang w:val="sr-Cyrl-RS"/>
        </w:rPr>
        <w:t>56</w:t>
      </w:r>
      <w:r w:rsidR="00D31E77">
        <w:rPr>
          <w:lang w:val="sr-Cyrl-RS"/>
        </w:rPr>
        <w:t xml:space="preserve">. Quercus suber L. </w:t>
      </w:r>
      <w:r w:rsidR="001B567C">
        <w:rPr>
          <w:lang w:val="sr-Cyrl-RS"/>
        </w:rPr>
        <w:t>-</w:t>
      </w:r>
      <w:r w:rsidR="00D31E77">
        <w:rPr>
          <w:lang w:val="sr-Cyrl-RS"/>
        </w:rPr>
        <w:t xml:space="preserve"> плутњак,</w:t>
      </w:r>
    </w:p>
    <w:p w14:paraId="7AB94778" w14:textId="3FDEFFF0" w:rsidR="00D31E77" w:rsidRDefault="00CC6059" w:rsidP="00D31E77">
      <w:pPr>
        <w:ind w:firstLine="1440"/>
        <w:rPr>
          <w:lang w:val="sr-Cyrl-RS"/>
        </w:rPr>
      </w:pPr>
      <w:r>
        <w:rPr>
          <w:lang w:val="sr-Cyrl-RS"/>
        </w:rPr>
        <w:t>57</w:t>
      </w:r>
      <w:r w:rsidR="00D31E77">
        <w:rPr>
          <w:lang w:val="sr-Cyrl-RS"/>
        </w:rPr>
        <w:t xml:space="preserve">. Robinia pseudoacacia L. </w:t>
      </w:r>
      <w:r w:rsidR="001B567C">
        <w:rPr>
          <w:lang w:val="sr-Cyrl-RS"/>
        </w:rPr>
        <w:t>-</w:t>
      </w:r>
      <w:r w:rsidR="00D31E77">
        <w:rPr>
          <w:lang w:val="sr-Cyrl-RS"/>
        </w:rPr>
        <w:t xml:space="preserve"> багрем,</w:t>
      </w:r>
    </w:p>
    <w:p w14:paraId="1A0ED1E6" w14:textId="45971BC7" w:rsidR="00E92C66" w:rsidRDefault="00CC6059" w:rsidP="00E92C66">
      <w:pPr>
        <w:ind w:firstLine="1440"/>
        <w:rPr>
          <w:lang w:val="sr-Cyrl-RS"/>
        </w:rPr>
      </w:pPr>
      <w:r>
        <w:rPr>
          <w:lang w:val="sr-Cyrl-RS"/>
        </w:rPr>
        <w:t>58</w:t>
      </w:r>
      <w:r w:rsidR="00F34F47">
        <w:rPr>
          <w:lang w:val="sr-Cyrl-RS"/>
        </w:rPr>
        <w:t xml:space="preserve">. </w:t>
      </w:r>
      <w:r w:rsidR="00F34F47">
        <w:rPr>
          <w:lang w:val="sr-Latn-RS"/>
        </w:rPr>
        <w:t xml:space="preserve">Sorbus aucuparia L. </w:t>
      </w:r>
      <w:r w:rsidR="00E92C66">
        <w:rPr>
          <w:lang w:val="sr-Cyrl-RS"/>
        </w:rPr>
        <w:t>-</w:t>
      </w:r>
      <w:r w:rsidR="00F34F47">
        <w:rPr>
          <w:lang w:val="sr-Latn-RS"/>
        </w:rPr>
        <w:t xml:space="preserve"> </w:t>
      </w:r>
      <w:r w:rsidR="00F34F47">
        <w:rPr>
          <w:lang w:val="sr-Cyrl-RS"/>
        </w:rPr>
        <w:t>јаребика,</w:t>
      </w:r>
    </w:p>
    <w:p w14:paraId="2B4E25F1" w14:textId="74E05878" w:rsidR="00F34F47" w:rsidRDefault="00CC6059" w:rsidP="00D31E77">
      <w:pPr>
        <w:ind w:firstLine="1440"/>
        <w:rPr>
          <w:lang w:val="sr-Cyrl-RS"/>
        </w:rPr>
      </w:pPr>
      <w:r>
        <w:rPr>
          <w:lang w:val="sr-Cyrl-RS"/>
        </w:rPr>
        <w:t>59</w:t>
      </w:r>
      <w:r w:rsidR="00F34F47">
        <w:rPr>
          <w:lang w:val="sr-Cyrl-RS"/>
        </w:rPr>
        <w:t xml:space="preserve">. </w:t>
      </w:r>
      <w:r w:rsidR="00F34F47">
        <w:rPr>
          <w:lang w:val="sr-Latn-RS"/>
        </w:rPr>
        <w:t xml:space="preserve">Sorbus aria (L.) Crantz. </w:t>
      </w:r>
      <w:r w:rsidR="00E92C66">
        <w:rPr>
          <w:lang w:val="sr-Cyrl-RS"/>
        </w:rPr>
        <w:t>-</w:t>
      </w:r>
      <w:r w:rsidR="00F34F47">
        <w:rPr>
          <w:lang w:val="sr-Latn-RS"/>
        </w:rPr>
        <w:t xml:space="preserve"> </w:t>
      </w:r>
      <w:r w:rsidR="00F34F47">
        <w:rPr>
          <w:lang w:val="sr-Cyrl-RS"/>
        </w:rPr>
        <w:t>мукиња,</w:t>
      </w:r>
    </w:p>
    <w:p w14:paraId="4F3936D3" w14:textId="79FBAF7D" w:rsidR="00E92C66" w:rsidRDefault="00CC6059" w:rsidP="00E92C66">
      <w:pPr>
        <w:ind w:firstLine="1440"/>
        <w:rPr>
          <w:lang w:val="sr-Cyrl-RS"/>
        </w:rPr>
      </w:pPr>
      <w:r>
        <w:rPr>
          <w:lang w:val="sr-Cyrl-RS"/>
        </w:rPr>
        <w:t>60</w:t>
      </w:r>
      <w:r w:rsidR="00F34F47">
        <w:rPr>
          <w:lang w:val="sr-Cyrl-RS"/>
        </w:rPr>
        <w:t xml:space="preserve">. </w:t>
      </w:r>
      <w:r w:rsidR="00F34F47">
        <w:rPr>
          <w:lang w:val="sr-Latn-RS"/>
        </w:rPr>
        <w:t xml:space="preserve">Sorbus domestica L. </w:t>
      </w:r>
      <w:r w:rsidR="00E92C66">
        <w:rPr>
          <w:lang w:val="sr-Cyrl-RS"/>
        </w:rPr>
        <w:t xml:space="preserve">- </w:t>
      </w:r>
      <w:r w:rsidR="00F34F47">
        <w:rPr>
          <w:lang w:val="sr-Cyrl-RS"/>
        </w:rPr>
        <w:t>оскоруша,</w:t>
      </w:r>
    </w:p>
    <w:p w14:paraId="41728305" w14:textId="67F69695" w:rsidR="00EF56D1" w:rsidRDefault="00CC6059" w:rsidP="00D31E77">
      <w:pPr>
        <w:ind w:firstLine="1440"/>
        <w:rPr>
          <w:lang w:val="sr-Cyrl-RS"/>
        </w:rPr>
      </w:pPr>
      <w:r>
        <w:rPr>
          <w:lang w:val="sr-Cyrl-RS"/>
        </w:rPr>
        <w:t>61</w:t>
      </w:r>
      <w:r w:rsidR="00F34F47">
        <w:rPr>
          <w:lang w:val="sr-Cyrl-RS"/>
        </w:rPr>
        <w:t xml:space="preserve">. </w:t>
      </w:r>
      <w:r w:rsidR="00F34F47">
        <w:rPr>
          <w:lang w:val="sr-Latn-RS"/>
        </w:rPr>
        <w:t xml:space="preserve">Sorbus torminalis (L.) Crantz. </w:t>
      </w:r>
      <w:r w:rsidR="00E92C66">
        <w:rPr>
          <w:lang w:val="sr-Cyrl-RS"/>
        </w:rPr>
        <w:t>-</w:t>
      </w:r>
      <w:r w:rsidR="00F34F47">
        <w:rPr>
          <w:lang w:val="sr-Latn-RS"/>
        </w:rPr>
        <w:t xml:space="preserve"> </w:t>
      </w:r>
      <w:r w:rsidR="00F34F47">
        <w:rPr>
          <w:lang w:val="sr-Cyrl-RS"/>
        </w:rPr>
        <w:t>брекиња,</w:t>
      </w:r>
    </w:p>
    <w:p w14:paraId="59CA7066" w14:textId="4646E267" w:rsidR="00E92C66" w:rsidRDefault="00CC6059" w:rsidP="00E92C66">
      <w:pPr>
        <w:ind w:firstLine="1440"/>
        <w:rPr>
          <w:lang w:val="sr-Cyrl-RS"/>
        </w:rPr>
      </w:pPr>
      <w:r>
        <w:rPr>
          <w:lang w:val="sr-Cyrl-RS"/>
        </w:rPr>
        <w:t>62</w:t>
      </w:r>
      <w:r w:rsidR="00D31E77">
        <w:rPr>
          <w:lang w:val="sr-Cyrl-RS"/>
        </w:rPr>
        <w:t xml:space="preserve">. Tilia cordata Mill. </w:t>
      </w:r>
      <w:r w:rsidR="00E92C66">
        <w:rPr>
          <w:lang w:val="sr-Cyrl-RS"/>
        </w:rPr>
        <w:t xml:space="preserve">- </w:t>
      </w:r>
      <w:r w:rsidR="00D31E77">
        <w:rPr>
          <w:lang w:val="sr-Cyrl-RS"/>
        </w:rPr>
        <w:t>ситнолисна липа,</w:t>
      </w:r>
    </w:p>
    <w:p w14:paraId="29E12788" w14:textId="49EDD30B" w:rsidR="00BB0DA2" w:rsidRDefault="00CC6059" w:rsidP="00D31E77">
      <w:pPr>
        <w:ind w:firstLine="1440"/>
        <w:rPr>
          <w:lang w:val="sr-Latn-RS"/>
        </w:rPr>
      </w:pPr>
      <w:r>
        <w:rPr>
          <w:lang w:val="sr-Cyrl-RS"/>
        </w:rPr>
        <w:t>63</w:t>
      </w:r>
      <w:r w:rsidR="00D31E77">
        <w:rPr>
          <w:lang w:val="sr-Cyrl-RS"/>
        </w:rPr>
        <w:t xml:space="preserve">. Tilia platyphylos Scop. </w:t>
      </w:r>
      <w:r w:rsidR="00E92C66">
        <w:rPr>
          <w:lang w:val="sr-Cyrl-RS"/>
        </w:rPr>
        <w:t>-</w:t>
      </w:r>
      <w:r w:rsidR="00D31E77">
        <w:rPr>
          <w:lang w:val="sr-Cyrl-RS"/>
        </w:rPr>
        <w:t xml:space="preserve"> крупнолисна липа</w:t>
      </w:r>
      <w:r w:rsidR="0083550B">
        <w:rPr>
          <w:lang w:val="sr-Latn-RS"/>
        </w:rPr>
        <w:t>,</w:t>
      </w:r>
    </w:p>
    <w:p w14:paraId="353AE1AD" w14:textId="26D81095" w:rsidR="00BB0DA2" w:rsidRPr="0083550B" w:rsidRDefault="00CC6059" w:rsidP="00D31E77">
      <w:pPr>
        <w:ind w:firstLine="1440"/>
      </w:pPr>
      <w:r>
        <w:rPr>
          <w:lang w:val="sr-Cyrl-RS"/>
        </w:rPr>
        <w:t>64.</w:t>
      </w:r>
      <w:r w:rsidR="00BB0DA2">
        <w:rPr>
          <w:lang w:val="sr-Latn-RS"/>
        </w:rPr>
        <w:t xml:space="preserve"> Ulmus minor Mill.</w:t>
      </w:r>
      <w:r w:rsidR="00E92C66" w:rsidRPr="00E92C66">
        <w:rPr>
          <w:lang w:val="sr-Cyrl-RS"/>
        </w:rPr>
        <w:t xml:space="preserve"> </w:t>
      </w:r>
      <w:r w:rsidR="00E92C66">
        <w:rPr>
          <w:lang w:val="sr-Cyrl-RS"/>
        </w:rPr>
        <w:t xml:space="preserve">- </w:t>
      </w:r>
      <w:r w:rsidR="00BB0DA2">
        <w:rPr>
          <w:lang w:val="sr-Cyrl-RS"/>
        </w:rPr>
        <w:t>пољски брест</w:t>
      </w:r>
      <w:r w:rsidR="0083550B">
        <w:t>,</w:t>
      </w:r>
    </w:p>
    <w:p w14:paraId="79E3B025" w14:textId="22416E99" w:rsidR="00BB0DA2" w:rsidRPr="0083550B" w:rsidRDefault="00CC6059" w:rsidP="00D31E77">
      <w:pPr>
        <w:ind w:firstLine="1440"/>
      </w:pPr>
      <w:r>
        <w:rPr>
          <w:lang w:val="sr-Cyrl-RS"/>
        </w:rPr>
        <w:t>65.</w:t>
      </w:r>
      <w:r w:rsidR="00BB0DA2">
        <w:rPr>
          <w:lang w:val="sr-Cyrl-RS"/>
        </w:rPr>
        <w:t xml:space="preserve"> </w:t>
      </w:r>
      <w:r w:rsidR="00BB0DA2">
        <w:rPr>
          <w:lang w:val="sr-Latn-RS"/>
        </w:rPr>
        <w:t xml:space="preserve">Ulmus glabra Huds. </w:t>
      </w:r>
      <w:r w:rsidR="00E92C66">
        <w:rPr>
          <w:lang w:val="sr-Cyrl-RS"/>
        </w:rPr>
        <w:t>-</w:t>
      </w:r>
      <w:r w:rsidR="00BB0DA2">
        <w:rPr>
          <w:lang w:val="sr-Latn-RS"/>
        </w:rPr>
        <w:t xml:space="preserve"> </w:t>
      </w:r>
      <w:r w:rsidR="00BB0DA2">
        <w:rPr>
          <w:lang w:val="sr-Cyrl-RS"/>
        </w:rPr>
        <w:t>брдски брест</w:t>
      </w:r>
      <w:r w:rsidR="0083550B">
        <w:t>,</w:t>
      </w:r>
    </w:p>
    <w:p w14:paraId="119BFEA5" w14:textId="075C220A" w:rsidR="00BB0DA2" w:rsidRPr="0083550B" w:rsidRDefault="00CC6059" w:rsidP="00D31E77">
      <w:pPr>
        <w:ind w:firstLine="1440"/>
      </w:pPr>
      <w:r>
        <w:rPr>
          <w:lang w:val="sr-Cyrl-RS"/>
        </w:rPr>
        <w:t>66.</w:t>
      </w:r>
      <w:r w:rsidR="00BB0DA2">
        <w:rPr>
          <w:lang w:val="sr-Cyrl-RS"/>
        </w:rPr>
        <w:t xml:space="preserve"> </w:t>
      </w:r>
      <w:r w:rsidR="00BB0DA2">
        <w:rPr>
          <w:lang w:val="sr-Latn-RS"/>
        </w:rPr>
        <w:t xml:space="preserve">Ulmus effusa Wild. </w:t>
      </w:r>
      <w:r w:rsidR="00E92C66">
        <w:rPr>
          <w:lang w:val="sr-Cyrl-RS"/>
        </w:rPr>
        <w:t>-</w:t>
      </w:r>
      <w:r w:rsidR="00BB0DA2">
        <w:rPr>
          <w:lang w:val="sr-Latn-RS"/>
        </w:rPr>
        <w:t xml:space="preserve"> </w:t>
      </w:r>
      <w:r w:rsidR="00BB0DA2">
        <w:rPr>
          <w:lang w:val="sr-Cyrl-RS"/>
        </w:rPr>
        <w:t>вез</w:t>
      </w:r>
      <w:r w:rsidR="0083550B">
        <w:t>,</w:t>
      </w:r>
    </w:p>
    <w:p w14:paraId="6EFCE8D7" w14:textId="32FD56B6" w:rsidR="00325D19" w:rsidRPr="00DB4BF1" w:rsidRDefault="00CC6059" w:rsidP="00DB4BF1">
      <w:pPr>
        <w:ind w:firstLine="1440"/>
        <w:rPr>
          <w:lang w:val="sr-Cyrl-RS"/>
        </w:rPr>
      </w:pPr>
      <w:r>
        <w:rPr>
          <w:lang w:val="sr-Cyrl-RS"/>
        </w:rPr>
        <w:t>67.</w:t>
      </w:r>
      <w:r w:rsidR="00BB0DA2">
        <w:rPr>
          <w:lang w:val="sr-Cyrl-RS"/>
        </w:rPr>
        <w:t xml:space="preserve"> </w:t>
      </w:r>
      <w:r w:rsidR="00BB0DA2">
        <w:rPr>
          <w:lang w:val="sr-Latn-RS"/>
        </w:rPr>
        <w:t xml:space="preserve">Ulmus pumila L. </w:t>
      </w:r>
      <w:r w:rsidR="00E92C66">
        <w:rPr>
          <w:lang w:val="sr-Cyrl-RS"/>
        </w:rPr>
        <w:t>-</w:t>
      </w:r>
      <w:r w:rsidR="00BB0DA2">
        <w:rPr>
          <w:lang w:val="sr-Latn-RS"/>
        </w:rPr>
        <w:t xml:space="preserve"> </w:t>
      </w:r>
      <w:r w:rsidR="00BB0DA2">
        <w:rPr>
          <w:lang w:val="sr-Cyrl-RS"/>
        </w:rPr>
        <w:t>сибирски брест.</w:t>
      </w:r>
    </w:p>
    <w:p w14:paraId="37E72202" w14:textId="39107434" w:rsidR="00D31E77" w:rsidRDefault="00D31E77" w:rsidP="00D31E77">
      <w:pPr>
        <w:tabs>
          <w:tab w:val="left" w:pos="1440"/>
        </w:tabs>
        <w:rPr>
          <w:lang w:val="sr-Cyrl-RS"/>
        </w:rPr>
      </w:pPr>
      <w:bookmarkStart w:id="0" w:name="_GoBack"/>
      <w:bookmarkEnd w:id="0"/>
    </w:p>
    <w:p w14:paraId="4746C1B0" w14:textId="4BAD9F71" w:rsidR="00D31E77" w:rsidRDefault="00D31E77" w:rsidP="00D31E77">
      <w:pPr>
        <w:tabs>
          <w:tab w:val="left" w:pos="1440"/>
        </w:tabs>
        <w:jc w:val="center"/>
        <w:rPr>
          <w:lang w:val="sr-Cyrl-RS"/>
        </w:rPr>
      </w:pPr>
      <w:r>
        <w:rPr>
          <w:lang w:val="sr-Cyrl-RS"/>
        </w:rPr>
        <w:t xml:space="preserve">Члан </w:t>
      </w:r>
      <w:r w:rsidR="000E44E0">
        <w:t>3</w:t>
      </w:r>
      <w:r>
        <w:rPr>
          <w:lang w:val="sr-Cyrl-RS"/>
        </w:rPr>
        <w:t>.</w:t>
      </w:r>
    </w:p>
    <w:p w14:paraId="6152C3BB" w14:textId="6DFE9959" w:rsidR="00325D19" w:rsidRDefault="00325D19" w:rsidP="00DB4BF1">
      <w:pPr>
        <w:pStyle w:val="ListParagraph"/>
        <w:tabs>
          <w:tab w:val="left" w:pos="1440"/>
        </w:tabs>
        <w:ind w:left="0"/>
        <w:rPr>
          <w:lang w:val="sr-Cyrl-RS"/>
        </w:rPr>
      </w:pPr>
      <w:r>
        <w:rPr>
          <w:lang w:val="sr-Cyrl-RS"/>
        </w:rPr>
        <w:tab/>
        <w:t xml:space="preserve"> </w:t>
      </w:r>
      <w:proofErr w:type="spellStart"/>
      <w:r w:rsidRPr="00F85AE2">
        <w:t>Овај</w:t>
      </w:r>
      <w:proofErr w:type="spellEnd"/>
      <w:r w:rsidRPr="00F85AE2">
        <w:t xml:space="preserve"> </w:t>
      </w:r>
      <w:r w:rsidR="0052290D">
        <w:rPr>
          <w:lang w:val="sr-Cyrl-RS"/>
        </w:rPr>
        <w:t>правилник</w:t>
      </w:r>
      <w:r w:rsidRPr="00F85AE2">
        <w:t xml:space="preserve"> </w:t>
      </w:r>
      <w:r w:rsidR="00D31E77">
        <w:rPr>
          <w:lang w:val="sr-Cyrl-RS"/>
        </w:rPr>
        <w:t xml:space="preserve">ступа на снагу </w:t>
      </w:r>
      <w:r w:rsidR="0052290D">
        <w:rPr>
          <w:lang w:val="sr-Cyrl-RS"/>
        </w:rPr>
        <w:t>осмог</w:t>
      </w:r>
      <w:r w:rsidR="00D31E77">
        <w:rPr>
          <w:lang w:val="sr-Cyrl-RS"/>
        </w:rPr>
        <w:t xml:space="preserve"> дана од дана објављивања </w:t>
      </w:r>
      <w:r w:rsidRPr="00F85AE2">
        <w:t xml:space="preserve">у </w:t>
      </w:r>
      <w:r w:rsidRPr="00F85AE2">
        <w:rPr>
          <w:lang w:val="sr-Cyrl-RS"/>
        </w:rPr>
        <w:t>,,</w:t>
      </w:r>
      <w:proofErr w:type="spellStart"/>
      <w:r w:rsidRPr="00F85AE2">
        <w:t>Службеном</w:t>
      </w:r>
      <w:proofErr w:type="spellEnd"/>
      <w:r w:rsidRPr="00F85AE2">
        <w:t xml:space="preserve"> </w:t>
      </w:r>
      <w:proofErr w:type="spellStart"/>
      <w:r w:rsidRPr="00F85AE2">
        <w:t>гласнику</w:t>
      </w:r>
      <w:proofErr w:type="spellEnd"/>
      <w:r w:rsidRPr="00F85AE2">
        <w:t xml:space="preserve"> </w:t>
      </w:r>
      <w:proofErr w:type="spellStart"/>
      <w:r w:rsidRPr="00F85AE2">
        <w:t>Републике</w:t>
      </w:r>
      <w:proofErr w:type="spellEnd"/>
      <w:r w:rsidRPr="00F85AE2">
        <w:t xml:space="preserve"> </w:t>
      </w:r>
      <w:proofErr w:type="spellStart"/>
      <w:r w:rsidRPr="00F85AE2">
        <w:t>Србијеˮ</w:t>
      </w:r>
      <w:proofErr w:type="spellEnd"/>
      <w:r w:rsidRPr="00F85AE2">
        <w:rPr>
          <w:lang w:val="sr-Cyrl-RS"/>
        </w:rPr>
        <w:t>.</w:t>
      </w:r>
    </w:p>
    <w:p w14:paraId="5B4DDEA5" w14:textId="77777777" w:rsidR="00DB4BF1" w:rsidRDefault="00DB4BF1" w:rsidP="00DB4BF1">
      <w:pPr>
        <w:pStyle w:val="ListParagraph"/>
        <w:tabs>
          <w:tab w:val="left" w:pos="1440"/>
        </w:tabs>
        <w:ind w:left="0"/>
        <w:rPr>
          <w:lang w:val="sr-Cyrl-RS"/>
        </w:rPr>
      </w:pPr>
    </w:p>
    <w:p w14:paraId="3F2BD6D8" w14:textId="240B5367" w:rsidR="00325D19" w:rsidRPr="00C745AB" w:rsidRDefault="00325D19" w:rsidP="00325D19">
      <w:r w:rsidRPr="00BB760C">
        <w:rPr>
          <w:lang w:val="sr-Cyrl-RS"/>
        </w:rPr>
        <w:t xml:space="preserve">Број: </w:t>
      </w:r>
      <w:r w:rsidR="00C745AB">
        <w:t>002999321 2025 148</w:t>
      </w:r>
      <w:r w:rsidR="001F6DD0">
        <w:rPr>
          <w:lang w:val="sr-Cyrl-RS"/>
        </w:rPr>
        <w:t>4</w:t>
      </w:r>
      <w:r w:rsidR="00C745AB">
        <w:t>0 007 012 001</w:t>
      </w:r>
    </w:p>
    <w:p w14:paraId="0FDDE441" w14:textId="5073EFEE" w:rsidR="00325D19" w:rsidRPr="00BB760C" w:rsidRDefault="00325D19" w:rsidP="00325D19">
      <w:pPr>
        <w:rPr>
          <w:lang w:val="sr-Cyrl-RS"/>
        </w:rPr>
      </w:pPr>
      <w:r w:rsidRPr="00BB760C">
        <w:rPr>
          <w:lang w:val="sr-Cyrl-RS"/>
        </w:rPr>
        <w:t xml:space="preserve">У Београду, </w:t>
      </w:r>
      <w:r w:rsidR="00C745AB">
        <w:t>1</w:t>
      </w:r>
      <w:r w:rsidR="00E92C66">
        <w:rPr>
          <w:lang w:val="sr-Cyrl-RS"/>
        </w:rPr>
        <w:t>8</w:t>
      </w:r>
      <w:r w:rsidR="00C745AB">
        <w:t xml:space="preserve">. </w:t>
      </w:r>
      <w:r>
        <w:rPr>
          <w:lang w:val="sr-Cyrl-RS"/>
        </w:rPr>
        <w:t xml:space="preserve">јула </w:t>
      </w:r>
      <w:r w:rsidRPr="00BB760C">
        <w:rPr>
          <w:lang w:val="sr-Cyrl-RS"/>
        </w:rPr>
        <w:t>2025. године</w:t>
      </w:r>
    </w:p>
    <w:p w14:paraId="4E8A458A" w14:textId="618AB88B" w:rsidR="00325D19" w:rsidRPr="00BB760C" w:rsidRDefault="00C745AB" w:rsidP="00C745AB">
      <w:pPr>
        <w:jc w:val="center"/>
        <w:rPr>
          <w:lang w:val="sr-Cyrl-RS"/>
        </w:rPr>
      </w:pPr>
      <w:r>
        <w:t xml:space="preserve">                                                                                       </w:t>
      </w:r>
      <w:r>
        <w:tab/>
      </w:r>
      <w:r w:rsidR="00325D19" w:rsidRPr="00BB760C">
        <w:rPr>
          <w:lang w:val="sr-Cyrl-RS"/>
        </w:rPr>
        <w:t>МИНИСТАР</w:t>
      </w:r>
      <w:r w:rsidR="00325D19">
        <w:rPr>
          <w:lang w:val="sr-Cyrl-RS"/>
        </w:rPr>
        <w:tab/>
      </w:r>
      <w:r w:rsidR="00325D19" w:rsidRPr="00BB760C">
        <w:rPr>
          <w:lang w:val="sr-Cyrl-RS"/>
        </w:rPr>
        <w:t xml:space="preserve"> </w:t>
      </w:r>
    </w:p>
    <w:p w14:paraId="299A9441" w14:textId="77777777" w:rsidR="00325D19" w:rsidRDefault="00325D19" w:rsidP="00325D19">
      <w:pPr>
        <w:jc w:val="right"/>
        <w:rPr>
          <w:lang w:val="sr-Cyrl-RS"/>
        </w:rPr>
      </w:pPr>
    </w:p>
    <w:p w14:paraId="0CA6457A" w14:textId="3CE026EC" w:rsidR="00E92C66" w:rsidRDefault="00DB191E" w:rsidP="005A17A5">
      <w:pPr>
        <w:jc w:val="right"/>
        <w:rPr>
          <w:lang w:val="sr-Cyrl-RS"/>
        </w:rPr>
      </w:pPr>
      <w:r>
        <w:rPr>
          <w:lang w:val="sr-Cyrl-RS"/>
        </w:rPr>
        <w:t>п</w:t>
      </w:r>
      <w:r w:rsidR="00325D19">
        <w:rPr>
          <w:lang w:val="sr-Cyrl-RS"/>
        </w:rPr>
        <w:t>роф</w:t>
      </w:r>
      <w:r>
        <w:rPr>
          <w:lang w:val="sr-Cyrl-RS"/>
        </w:rPr>
        <w:t>.</w:t>
      </w:r>
      <w:r w:rsidR="00325D19">
        <w:rPr>
          <w:lang w:val="sr-Cyrl-RS"/>
        </w:rPr>
        <w:t xml:space="preserve"> др Драган Гламочић</w:t>
      </w:r>
    </w:p>
    <w:p w14:paraId="7E420A71" w14:textId="7438E68C" w:rsidR="00325FD7" w:rsidRDefault="00325FD7" w:rsidP="005A17A5">
      <w:pPr>
        <w:jc w:val="right"/>
        <w:rPr>
          <w:lang w:val="sr-Cyrl-RS"/>
        </w:rPr>
      </w:pPr>
    </w:p>
    <w:p w14:paraId="45F1817E" w14:textId="6140F7F1" w:rsidR="00325FD7" w:rsidRDefault="00325FD7" w:rsidP="005A17A5">
      <w:pPr>
        <w:jc w:val="right"/>
        <w:rPr>
          <w:lang w:val="sr-Cyrl-RS"/>
        </w:rPr>
      </w:pPr>
    </w:p>
    <w:p w14:paraId="1474C01B" w14:textId="4767D3BE" w:rsidR="00325FD7" w:rsidRDefault="00325FD7" w:rsidP="005A17A5">
      <w:pPr>
        <w:jc w:val="right"/>
        <w:rPr>
          <w:lang w:val="sr-Cyrl-RS"/>
        </w:rPr>
      </w:pPr>
    </w:p>
    <w:p w14:paraId="7532EB79" w14:textId="7A9EDA90" w:rsidR="00325FD7" w:rsidRDefault="00325FD7" w:rsidP="005A17A5">
      <w:pPr>
        <w:jc w:val="right"/>
        <w:rPr>
          <w:lang w:val="sr-Cyrl-RS"/>
        </w:rPr>
      </w:pPr>
    </w:p>
    <w:p w14:paraId="3B33CCCF" w14:textId="76712EDE" w:rsidR="00325FD7" w:rsidRDefault="00325FD7" w:rsidP="005A17A5">
      <w:pPr>
        <w:jc w:val="right"/>
        <w:rPr>
          <w:lang w:val="sr-Cyrl-RS"/>
        </w:rPr>
      </w:pPr>
    </w:p>
    <w:p w14:paraId="6F1FEA97" w14:textId="7110F392" w:rsidR="00325FD7" w:rsidRDefault="00325FD7" w:rsidP="005A17A5">
      <w:pPr>
        <w:jc w:val="right"/>
        <w:rPr>
          <w:lang w:val="sr-Cyrl-RS"/>
        </w:rPr>
      </w:pPr>
    </w:p>
    <w:p w14:paraId="325D24DF" w14:textId="1378FCB5" w:rsidR="00325FD7" w:rsidRDefault="00325FD7" w:rsidP="005A17A5">
      <w:pPr>
        <w:jc w:val="right"/>
        <w:rPr>
          <w:lang w:val="sr-Cyrl-RS"/>
        </w:rPr>
      </w:pPr>
    </w:p>
    <w:p w14:paraId="238366B9" w14:textId="7A0417EB" w:rsidR="00325FD7" w:rsidRDefault="00325FD7" w:rsidP="005A17A5">
      <w:pPr>
        <w:jc w:val="right"/>
        <w:rPr>
          <w:lang w:val="sr-Cyrl-RS"/>
        </w:rPr>
      </w:pPr>
    </w:p>
    <w:p w14:paraId="0A1686E3" w14:textId="1682D484" w:rsidR="00325FD7" w:rsidRDefault="00325FD7" w:rsidP="005A17A5">
      <w:pPr>
        <w:jc w:val="right"/>
        <w:rPr>
          <w:lang w:val="sr-Cyrl-RS"/>
        </w:rPr>
      </w:pPr>
    </w:p>
    <w:p w14:paraId="341F8832" w14:textId="37D8AC77" w:rsidR="00325FD7" w:rsidRDefault="00325FD7" w:rsidP="005A17A5">
      <w:pPr>
        <w:jc w:val="right"/>
        <w:rPr>
          <w:lang w:val="sr-Cyrl-RS"/>
        </w:rPr>
      </w:pPr>
    </w:p>
    <w:p w14:paraId="0E5D186A" w14:textId="6FC6E021" w:rsidR="00325FD7" w:rsidRDefault="00325FD7" w:rsidP="005A17A5">
      <w:pPr>
        <w:jc w:val="right"/>
        <w:rPr>
          <w:lang w:val="sr-Cyrl-RS"/>
        </w:rPr>
      </w:pPr>
    </w:p>
    <w:p w14:paraId="3B914A79" w14:textId="1E5ECFC2" w:rsidR="00325FD7" w:rsidRDefault="00325FD7" w:rsidP="005A17A5">
      <w:pPr>
        <w:jc w:val="right"/>
        <w:rPr>
          <w:lang w:val="sr-Cyrl-RS"/>
        </w:rPr>
      </w:pPr>
    </w:p>
    <w:p w14:paraId="3654FA87" w14:textId="793F41BE" w:rsidR="00325FD7" w:rsidRDefault="00325FD7" w:rsidP="005A17A5">
      <w:pPr>
        <w:jc w:val="right"/>
        <w:rPr>
          <w:lang w:val="sr-Cyrl-RS"/>
        </w:rPr>
      </w:pPr>
    </w:p>
    <w:p w14:paraId="0ACA0E23" w14:textId="3C1EBF29" w:rsidR="00325FD7" w:rsidRDefault="00325FD7" w:rsidP="005A17A5">
      <w:pPr>
        <w:jc w:val="right"/>
        <w:rPr>
          <w:lang w:val="sr-Cyrl-RS"/>
        </w:rPr>
      </w:pPr>
    </w:p>
    <w:p w14:paraId="029860FD" w14:textId="1F6A5E90" w:rsidR="00325FD7" w:rsidRDefault="00325FD7" w:rsidP="005A17A5">
      <w:pPr>
        <w:jc w:val="right"/>
        <w:rPr>
          <w:lang w:val="sr-Cyrl-RS"/>
        </w:rPr>
      </w:pPr>
    </w:p>
    <w:p w14:paraId="4EBA8517" w14:textId="2981F979" w:rsidR="00325FD7" w:rsidRDefault="00325FD7" w:rsidP="005A17A5">
      <w:pPr>
        <w:jc w:val="right"/>
        <w:rPr>
          <w:lang w:val="sr-Cyrl-RS"/>
        </w:rPr>
      </w:pPr>
    </w:p>
    <w:p w14:paraId="0534094A" w14:textId="77777777" w:rsidR="00136480" w:rsidRPr="00325D19" w:rsidRDefault="00136480" w:rsidP="005A17A5"/>
    <w:sectPr w:rsidR="00136480" w:rsidRPr="00325D19" w:rsidSect="004D1CEE">
      <w:headerReference w:type="even" r:id="rId7"/>
      <w:headerReference w:type="default" r:id="rId8"/>
      <w:pgSz w:w="11907" w:h="16840" w:code="9"/>
      <w:pgMar w:top="1440" w:right="1797" w:bottom="1440" w:left="179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BC92B" w14:textId="77777777" w:rsidR="00FA7AD6" w:rsidRDefault="00FA7AD6" w:rsidP="004D1CEE">
      <w:r>
        <w:separator/>
      </w:r>
    </w:p>
  </w:endnote>
  <w:endnote w:type="continuationSeparator" w:id="0">
    <w:p w14:paraId="0014E7C0" w14:textId="77777777" w:rsidR="00FA7AD6" w:rsidRDefault="00FA7AD6" w:rsidP="004D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427EA" w14:textId="77777777" w:rsidR="00FA7AD6" w:rsidRDefault="00FA7AD6" w:rsidP="004D1CEE">
      <w:r>
        <w:separator/>
      </w:r>
    </w:p>
  </w:footnote>
  <w:footnote w:type="continuationSeparator" w:id="0">
    <w:p w14:paraId="4417E7FC" w14:textId="77777777" w:rsidR="00FA7AD6" w:rsidRDefault="00FA7AD6" w:rsidP="004D1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3FAA3" w14:textId="77777777" w:rsidR="004D1CEE" w:rsidRDefault="004D1CEE" w:rsidP="004D1C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E73208D" w14:textId="77777777" w:rsidR="004D1CEE" w:rsidRDefault="004D1C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5EBEF" w14:textId="45C75D47" w:rsidR="004D1CEE" w:rsidRDefault="004D1CEE" w:rsidP="004D1C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25FD7">
      <w:rPr>
        <w:rStyle w:val="PageNumber"/>
        <w:noProof/>
      </w:rPr>
      <w:t>3</w:t>
    </w:r>
    <w:r>
      <w:rPr>
        <w:rStyle w:val="PageNumber"/>
      </w:rPr>
      <w:fldChar w:fldCharType="end"/>
    </w:r>
  </w:p>
  <w:p w14:paraId="7258FD26" w14:textId="77777777" w:rsidR="004D1CEE" w:rsidRDefault="004D1C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07F05"/>
    <w:multiLevelType w:val="hybridMultilevel"/>
    <w:tmpl w:val="024A09A8"/>
    <w:lvl w:ilvl="0" w:tplc="DF708E0C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6FC20A5"/>
    <w:multiLevelType w:val="hybridMultilevel"/>
    <w:tmpl w:val="BB123078"/>
    <w:lvl w:ilvl="0" w:tplc="2A1CC5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6015B03"/>
    <w:multiLevelType w:val="hybridMultilevel"/>
    <w:tmpl w:val="249263B0"/>
    <w:lvl w:ilvl="0" w:tplc="F67ED258">
      <w:start w:val="1"/>
      <w:numFmt w:val="decimal"/>
      <w:lvlText w:val="%1)"/>
      <w:lvlJc w:val="left"/>
      <w:pPr>
        <w:ind w:left="1068" w:hanging="360"/>
      </w:p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0809001B">
      <w:start w:val="1"/>
      <w:numFmt w:val="lowerRoman"/>
      <w:lvlText w:val="%3."/>
      <w:lvlJc w:val="right"/>
      <w:pPr>
        <w:ind w:left="2508" w:hanging="180"/>
      </w:pPr>
    </w:lvl>
    <w:lvl w:ilvl="3" w:tplc="0809000F">
      <w:start w:val="1"/>
      <w:numFmt w:val="decimal"/>
      <w:lvlText w:val="%4."/>
      <w:lvlJc w:val="left"/>
      <w:pPr>
        <w:ind w:left="3228" w:hanging="360"/>
      </w:pPr>
    </w:lvl>
    <w:lvl w:ilvl="4" w:tplc="08090019">
      <w:start w:val="1"/>
      <w:numFmt w:val="lowerLetter"/>
      <w:lvlText w:val="%5."/>
      <w:lvlJc w:val="left"/>
      <w:pPr>
        <w:ind w:left="3948" w:hanging="360"/>
      </w:pPr>
    </w:lvl>
    <w:lvl w:ilvl="5" w:tplc="0809001B">
      <w:start w:val="1"/>
      <w:numFmt w:val="lowerRoman"/>
      <w:lvlText w:val="%6."/>
      <w:lvlJc w:val="right"/>
      <w:pPr>
        <w:ind w:left="4668" w:hanging="180"/>
      </w:pPr>
    </w:lvl>
    <w:lvl w:ilvl="6" w:tplc="0809000F">
      <w:start w:val="1"/>
      <w:numFmt w:val="decimal"/>
      <w:lvlText w:val="%7."/>
      <w:lvlJc w:val="left"/>
      <w:pPr>
        <w:ind w:left="5388" w:hanging="360"/>
      </w:pPr>
    </w:lvl>
    <w:lvl w:ilvl="7" w:tplc="08090019">
      <w:start w:val="1"/>
      <w:numFmt w:val="lowerLetter"/>
      <w:lvlText w:val="%8."/>
      <w:lvlJc w:val="left"/>
      <w:pPr>
        <w:ind w:left="6108" w:hanging="360"/>
      </w:pPr>
    </w:lvl>
    <w:lvl w:ilvl="8" w:tplc="080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A2F3BFA"/>
    <w:multiLevelType w:val="hybridMultilevel"/>
    <w:tmpl w:val="6F022046"/>
    <w:lvl w:ilvl="0" w:tplc="D658677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13"/>
    <w:rsid w:val="000E2327"/>
    <w:rsid w:val="000E44E0"/>
    <w:rsid w:val="0010778F"/>
    <w:rsid w:val="00136480"/>
    <w:rsid w:val="001B567C"/>
    <w:rsid w:val="001F6DD0"/>
    <w:rsid w:val="002109F4"/>
    <w:rsid w:val="00251CCA"/>
    <w:rsid w:val="00254EE5"/>
    <w:rsid w:val="00297A52"/>
    <w:rsid w:val="002C7EF7"/>
    <w:rsid w:val="00314668"/>
    <w:rsid w:val="00325D19"/>
    <w:rsid w:val="00325FD7"/>
    <w:rsid w:val="003B750A"/>
    <w:rsid w:val="003D41A1"/>
    <w:rsid w:val="0040443F"/>
    <w:rsid w:val="0049011C"/>
    <w:rsid w:val="00493B2D"/>
    <w:rsid w:val="004D1CEE"/>
    <w:rsid w:val="0052290D"/>
    <w:rsid w:val="0056486A"/>
    <w:rsid w:val="005817DF"/>
    <w:rsid w:val="00592B9D"/>
    <w:rsid w:val="005A17A5"/>
    <w:rsid w:val="005B0813"/>
    <w:rsid w:val="007822F7"/>
    <w:rsid w:val="007B4253"/>
    <w:rsid w:val="00805B15"/>
    <w:rsid w:val="00825F99"/>
    <w:rsid w:val="0083550B"/>
    <w:rsid w:val="008522DB"/>
    <w:rsid w:val="00853D8D"/>
    <w:rsid w:val="00864C3B"/>
    <w:rsid w:val="00867B5E"/>
    <w:rsid w:val="008943BE"/>
    <w:rsid w:val="008E0BC4"/>
    <w:rsid w:val="008E3A67"/>
    <w:rsid w:val="009550FE"/>
    <w:rsid w:val="009E01A4"/>
    <w:rsid w:val="009F0528"/>
    <w:rsid w:val="009F423E"/>
    <w:rsid w:val="00A17BA1"/>
    <w:rsid w:val="00A22C8F"/>
    <w:rsid w:val="00A32410"/>
    <w:rsid w:val="00A36A8E"/>
    <w:rsid w:val="00A82B08"/>
    <w:rsid w:val="00BB0DA2"/>
    <w:rsid w:val="00BD796D"/>
    <w:rsid w:val="00C23DDC"/>
    <w:rsid w:val="00C70260"/>
    <w:rsid w:val="00C745AB"/>
    <w:rsid w:val="00CB40F1"/>
    <w:rsid w:val="00CC6059"/>
    <w:rsid w:val="00D31E77"/>
    <w:rsid w:val="00D51FBE"/>
    <w:rsid w:val="00D95C49"/>
    <w:rsid w:val="00DB191E"/>
    <w:rsid w:val="00DB4BF1"/>
    <w:rsid w:val="00E83A11"/>
    <w:rsid w:val="00E92C66"/>
    <w:rsid w:val="00EA7C7B"/>
    <w:rsid w:val="00ED0927"/>
    <w:rsid w:val="00EF56D1"/>
    <w:rsid w:val="00F34F47"/>
    <w:rsid w:val="00FA7AD6"/>
    <w:rsid w:val="00FC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8283E7"/>
  <w15:chartTrackingRefBased/>
  <w15:docId w15:val="{679B3B92-8D30-496F-BD6E-71E09AB9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CEE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1C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CEE"/>
    <w:rPr>
      <w:sz w:val="24"/>
      <w:szCs w:val="24"/>
    </w:rPr>
  </w:style>
  <w:style w:type="paragraph" w:styleId="Footer">
    <w:name w:val="footer"/>
    <w:basedOn w:val="Normal"/>
    <w:link w:val="FooterChar"/>
    <w:rsid w:val="004D1C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D1CEE"/>
    <w:rPr>
      <w:sz w:val="24"/>
      <w:szCs w:val="24"/>
    </w:rPr>
  </w:style>
  <w:style w:type="character" w:styleId="PageNumber">
    <w:name w:val="page number"/>
    <w:basedOn w:val="DefaultParagraphFont"/>
    <w:rsid w:val="004D1CEE"/>
  </w:style>
  <w:style w:type="paragraph" w:customStyle="1" w:styleId="Char">
    <w:name w:val="Char"/>
    <w:basedOn w:val="Normal"/>
    <w:rsid w:val="004D1CEE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color w:val="000000"/>
    </w:rPr>
  </w:style>
  <w:style w:type="paragraph" w:customStyle="1" w:styleId="msonormal0">
    <w:name w:val="msonormal"/>
    <w:basedOn w:val="Normal"/>
    <w:rsid w:val="004D1CEE"/>
    <w:pPr>
      <w:spacing w:before="100" w:beforeAutospacing="1" w:after="100" w:afterAutospacing="1"/>
      <w:jc w:val="left"/>
    </w:pPr>
  </w:style>
  <w:style w:type="paragraph" w:styleId="FootnoteText">
    <w:name w:val="footnote text"/>
    <w:basedOn w:val="Normal"/>
    <w:link w:val="FootnoteTextChar"/>
    <w:unhideWhenUsed/>
    <w:rsid w:val="004D1C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D1CEE"/>
  </w:style>
  <w:style w:type="paragraph" w:styleId="CommentText">
    <w:name w:val="annotation text"/>
    <w:basedOn w:val="Normal"/>
    <w:link w:val="CommentTextChar"/>
    <w:uiPriority w:val="99"/>
    <w:unhideWhenUsed/>
    <w:rsid w:val="004D1C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1CEE"/>
  </w:style>
  <w:style w:type="paragraph" w:styleId="Title">
    <w:name w:val="Title"/>
    <w:basedOn w:val="Normal"/>
    <w:link w:val="TitleChar"/>
    <w:qFormat/>
    <w:rsid w:val="004D1CEE"/>
    <w:pPr>
      <w:jc w:val="center"/>
    </w:pPr>
    <w:rPr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4D1CEE"/>
    <w:rPr>
      <w:b/>
      <w:bCs/>
      <w:sz w:val="24"/>
      <w:szCs w:val="24"/>
      <w:lang w:val="sr-Cyrl-CS"/>
    </w:rPr>
  </w:style>
  <w:style w:type="paragraph" w:styleId="BodyText">
    <w:name w:val="Body Text"/>
    <w:basedOn w:val="Normal"/>
    <w:link w:val="BodyTextChar"/>
    <w:unhideWhenUsed/>
    <w:rsid w:val="004D1CEE"/>
    <w:rPr>
      <w:rFonts w:ascii="Arial" w:hAnsi="Arial" w:cs="Arial"/>
      <w:b/>
      <w:bCs/>
      <w:i/>
      <w:iCs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4D1CEE"/>
    <w:rPr>
      <w:rFonts w:ascii="Arial" w:hAnsi="Arial" w:cs="Arial"/>
      <w:b/>
      <w:bCs/>
      <w:i/>
      <w:iCs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C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D1CEE"/>
    <w:rPr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4D1C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D1CEE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4D1CE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4D1CEE"/>
    <w:pPr>
      <w:ind w:left="720"/>
      <w:contextualSpacing/>
    </w:pPr>
  </w:style>
  <w:style w:type="character" w:customStyle="1" w:styleId="DefaultChar">
    <w:name w:val="Default Char"/>
    <w:link w:val="Default"/>
    <w:locked/>
    <w:rsid w:val="004D1CEE"/>
    <w:rPr>
      <w:color w:val="000000"/>
      <w:sz w:val="24"/>
      <w:szCs w:val="24"/>
    </w:rPr>
  </w:style>
  <w:style w:type="paragraph" w:customStyle="1" w:styleId="Default">
    <w:name w:val="Default"/>
    <w:link w:val="DefaultChar"/>
    <w:rsid w:val="004D1CE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basedOn w:val="Normal"/>
    <w:rsid w:val="004D1CEE"/>
    <w:pPr>
      <w:spacing w:before="100" w:beforeAutospacing="1" w:after="100" w:afterAutospacing="1"/>
      <w:jc w:val="left"/>
    </w:pPr>
    <w:rPr>
      <w:rFonts w:ascii="Arial" w:hAnsi="Arial" w:cs="Arial"/>
      <w:sz w:val="22"/>
      <w:szCs w:val="22"/>
    </w:rPr>
  </w:style>
  <w:style w:type="paragraph" w:customStyle="1" w:styleId="odluka-zakon">
    <w:name w:val="odluka-zakon"/>
    <w:basedOn w:val="Normal"/>
    <w:rsid w:val="004D1CEE"/>
    <w:pPr>
      <w:spacing w:before="100" w:beforeAutospacing="1" w:after="100" w:afterAutospacing="1"/>
      <w:jc w:val="left"/>
    </w:pPr>
    <w:rPr>
      <w:lang w:val="sr-Cyrl-RS" w:eastAsia="sr-Cyrl-RS"/>
    </w:rPr>
  </w:style>
  <w:style w:type="character" w:customStyle="1" w:styleId="basic-paragraphChar">
    <w:name w:val="basic-paragraph Char"/>
    <w:link w:val="basic-paragraph"/>
    <w:locked/>
    <w:rsid w:val="004D1CEE"/>
    <w:rPr>
      <w:sz w:val="24"/>
      <w:szCs w:val="24"/>
      <w:lang w:val="sr-Latn-RS" w:eastAsia="sr-Latn-RS"/>
    </w:rPr>
  </w:style>
  <w:style w:type="paragraph" w:customStyle="1" w:styleId="basic-paragraph">
    <w:name w:val="basic-paragraph"/>
    <w:basedOn w:val="Normal"/>
    <w:link w:val="basic-paragraphChar"/>
    <w:rsid w:val="004D1CEE"/>
    <w:pPr>
      <w:spacing w:before="100" w:beforeAutospacing="1" w:after="100" w:afterAutospacing="1"/>
      <w:jc w:val="left"/>
    </w:pPr>
    <w:rPr>
      <w:lang w:val="sr-Latn-RS" w:eastAsia="sr-Latn-RS"/>
    </w:rPr>
  </w:style>
  <w:style w:type="character" w:styleId="FootnoteReference">
    <w:name w:val="footnote reference"/>
    <w:unhideWhenUsed/>
    <w:rsid w:val="004D1CEE"/>
    <w:rPr>
      <w:vertAlign w:val="superscript"/>
    </w:rPr>
  </w:style>
  <w:style w:type="character" w:styleId="CommentReference">
    <w:name w:val="annotation reference"/>
    <w:uiPriority w:val="99"/>
    <w:unhideWhenUsed/>
    <w:rsid w:val="004D1CEE"/>
    <w:rPr>
      <w:sz w:val="16"/>
      <w:szCs w:val="16"/>
    </w:rPr>
  </w:style>
  <w:style w:type="character" w:customStyle="1" w:styleId="BodyTextChar1">
    <w:name w:val="Body Text Char1"/>
    <w:uiPriority w:val="99"/>
    <w:rsid w:val="004D1CEE"/>
    <w:rPr>
      <w:sz w:val="24"/>
      <w:szCs w:val="24"/>
    </w:rPr>
  </w:style>
  <w:style w:type="character" w:customStyle="1" w:styleId="ng-star-inserted">
    <w:name w:val="ng-star-inserted"/>
    <w:rsid w:val="004D1CEE"/>
  </w:style>
  <w:style w:type="table" w:styleId="TableGrid">
    <w:name w:val="Table Grid"/>
    <w:basedOn w:val="TableNormal"/>
    <w:rsid w:val="00867B5E"/>
    <w:pPr>
      <w:tabs>
        <w:tab w:val="left" w:pos="1418"/>
      </w:tabs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2">
    <w:name w:val="Normal2"/>
    <w:basedOn w:val="Normal"/>
    <w:rsid w:val="00867B5E"/>
    <w:pPr>
      <w:spacing w:before="100" w:beforeAutospacing="1" w:after="100" w:afterAutospacing="1"/>
      <w:jc w:val="lef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Љиљана Мирчески</dc:creator>
  <cp:keywords/>
  <dc:description/>
  <cp:lastModifiedBy>Sanja</cp:lastModifiedBy>
  <cp:revision>3</cp:revision>
  <cp:lastPrinted>2025-07-21T07:34:00Z</cp:lastPrinted>
  <dcterms:created xsi:type="dcterms:W3CDTF">2025-08-12T09:01:00Z</dcterms:created>
  <dcterms:modified xsi:type="dcterms:W3CDTF">2025-08-12T09:06:00Z</dcterms:modified>
</cp:coreProperties>
</file>