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18" w:tblpY="376"/>
        <w:tblW w:w="4441" w:type="dxa"/>
        <w:tblLook w:val="01E0" w:firstRow="1" w:lastRow="1" w:firstColumn="1" w:lastColumn="1" w:noHBand="0" w:noVBand="0"/>
      </w:tblPr>
      <w:tblGrid>
        <w:gridCol w:w="4441"/>
      </w:tblGrid>
      <w:tr w:rsidR="00296F8E" w:rsidRPr="00037C90" w14:paraId="304A1932" w14:textId="77777777" w:rsidTr="00AB1768">
        <w:trPr>
          <w:trHeight w:val="508"/>
        </w:trPr>
        <w:tc>
          <w:tcPr>
            <w:tcW w:w="4441" w:type="dxa"/>
            <w:hideMark/>
          </w:tcPr>
          <w:p w14:paraId="0F53D986" w14:textId="77777777" w:rsidR="009A452D" w:rsidRDefault="009A452D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24B5D60" w14:textId="187D05CA" w:rsidR="00296F8E" w:rsidRPr="00037C90" w:rsidRDefault="009A452D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24B0AD" wp14:editId="1A361475">
                  <wp:extent cx="552450" cy="893873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13" cy="90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F8E" w:rsidRPr="00037C90" w14:paraId="0E31BE6E" w14:textId="77777777" w:rsidTr="00AB1768">
        <w:trPr>
          <w:trHeight w:val="1091"/>
        </w:trPr>
        <w:tc>
          <w:tcPr>
            <w:tcW w:w="4441" w:type="dxa"/>
            <w:hideMark/>
          </w:tcPr>
          <w:p w14:paraId="25B56D88" w14:textId="77777777" w:rsidR="00296F8E" w:rsidRPr="00037C90" w:rsidRDefault="00296F8E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 Србија</w:t>
            </w:r>
          </w:p>
          <w:p w14:paraId="3C37B021" w14:textId="77777777" w:rsidR="00296F8E" w:rsidRPr="00037C90" w:rsidRDefault="00296F8E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МИНИСТАРСТВО ПОЉОПРИВРЕДЕ</w:t>
            </w: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6CC4E5" w14:textId="77777777" w:rsidR="00296F8E" w:rsidRPr="00037C90" w:rsidRDefault="00296F8E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ШУМАРСТВА И ВОДОПРИВРЕДЕ</w:t>
            </w:r>
          </w:p>
          <w:p w14:paraId="4ACA560A" w14:textId="77777777" w:rsidR="00296F8E" w:rsidRPr="00037C90" w:rsidRDefault="00296F8E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Број: с</w:t>
            </w: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</w:t>
            </w: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ужбено</w:t>
            </w:r>
          </w:p>
          <w:p w14:paraId="4F539719" w14:textId="77777777" w:rsidR="00296F8E" w:rsidRPr="00037C90" w:rsidRDefault="00296F8E" w:rsidP="00221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Немањина 22-26</w:t>
            </w:r>
          </w:p>
          <w:p w14:paraId="6B035DDF" w14:textId="11BB98F3" w:rsidR="00AB1768" w:rsidRDefault="00296F8E" w:rsidP="00AB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 е о г р а д</w:t>
            </w:r>
          </w:p>
          <w:p w14:paraId="54D86F46" w14:textId="57592ADA" w:rsidR="00AB1768" w:rsidRPr="00037C90" w:rsidRDefault="000A7838" w:rsidP="0029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8</w:t>
            </w:r>
            <w:r w:rsidR="00DD2D59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  <w:r w:rsidR="002952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новем</w:t>
            </w:r>
            <w:r w:rsidR="0021362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</w:t>
            </w:r>
            <w:r w:rsidR="000B385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952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2101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952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760C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2952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одине</w:t>
            </w:r>
          </w:p>
        </w:tc>
      </w:tr>
    </w:tbl>
    <w:p w14:paraId="256327F4" w14:textId="628CE14F" w:rsidR="007D44B5" w:rsidRDefault="007D44B5"/>
    <w:p w14:paraId="51AC8524" w14:textId="627C9011" w:rsidR="00AB1768" w:rsidRDefault="00AB1768"/>
    <w:p w14:paraId="5FAFBBC8" w14:textId="73C3DF2A" w:rsidR="00AB1768" w:rsidRDefault="00AB1768"/>
    <w:p w14:paraId="3C554399" w14:textId="2E0F0971" w:rsidR="00AB1768" w:rsidRDefault="00AB1768"/>
    <w:p w14:paraId="11EA0B1F" w14:textId="5AB95A49" w:rsidR="00AB1768" w:rsidRDefault="00AB1768"/>
    <w:p w14:paraId="44BEE915" w14:textId="12608089" w:rsidR="0024430F" w:rsidRDefault="0024430F"/>
    <w:p w14:paraId="45C0D963" w14:textId="77777777" w:rsidR="0024430F" w:rsidRDefault="0024430F" w:rsidP="00635107">
      <w:pPr>
        <w:spacing w:after="0"/>
        <w:rPr>
          <w:rFonts w:ascii="Times New Roman" w:hAnsi="Times New Roman" w:cs="Times New Roman"/>
          <w:b/>
          <w:sz w:val="24"/>
          <w:szCs w:val="24"/>
          <w:lang w:val="sr-Cyrl-RS" w:eastAsia="sr-Latn-RS"/>
        </w:rPr>
      </w:pPr>
    </w:p>
    <w:p w14:paraId="36DF695C" w14:textId="5C486411" w:rsidR="000A7838" w:rsidRPr="000A7838" w:rsidRDefault="00511DEB" w:rsidP="000A78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86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САОПШТЕЊЕ ЗА </w:t>
      </w:r>
      <w:bookmarkStart w:id="0" w:name="_Hlk202447865"/>
      <w:r w:rsidR="000A7838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ЈАВНОСТ</w:t>
      </w:r>
    </w:p>
    <w:p w14:paraId="43971303" w14:textId="77777777" w:rsidR="000A7838" w:rsidRDefault="000A7838" w:rsidP="000A78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A010691" w14:textId="52069FB4" w:rsidR="001F25BB" w:rsidRDefault="000E5B99" w:rsidP="000A78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Усвојен </w:t>
      </w:r>
      <w:r w:rsidRPr="000E5B99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 о стављању на тржиште дрвета и дрвних производа</w:t>
      </w:r>
    </w:p>
    <w:p w14:paraId="5B632E7B" w14:textId="77777777" w:rsidR="000A7838" w:rsidRDefault="000A7838" w:rsidP="002136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B43EE2" w14:textId="498D9193" w:rsidR="004236D6" w:rsidRPr="004236D6" w:rsidRDefault="004236D6" w:rsidP="004236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Народна скупштина Републике Србије усвојила је у Дану за гласање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о тачкама од 1. до 8. дневног реда Друге седнице Другог редовног заседања Народне скупштине Републике Србије у 2025. години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одржаном 7. новембра 2025. године, </w:t>
      </w:r>
      <w:bookmarkStart w:id="1" w:name="_Hlk213499416"/>
      <w:r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r w:rsidRPr="004236D6">
        <w:rPr>
          <w:rFonts w:ascii="Times New Roman" w:eastAsia="Times New Roman" w:hAnsi="Times New Roman" w:cs="Times New Roman"/>
          <w:sz w:val="24"/>
          <w:szCs w:val="24"/>
        </w:rPr>
        <w:t>о стављању на тржиште дрвета и дрвних производа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17C0D5" w14:textId="77777777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Кључна новина коју предвиђа овај документ јесте забрана стављања на тржиште незаконито посеченог дрвета или производа добијених од таквог дрвета, с циљем заштите шума и сузбијања нелегалне сече.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7097D" w14:textId="77777777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F9B61" w14:textId="283D4EC5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D6">
        <w:rPr>
          <w:rFonts w:ascii="Times New Roman" w:eastAsia="Times New Roman" w:hAnsi="Times New Roman" w:cs="Times New Roman"/>
          <w:sz w:val="24"/>
          <w:szCs w:val="24"/>
        </w:rPr>
        <w:t xml:space="preserve">Фокус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36D6">
        <w:rPr>
          <w:rFonts w:ascii="Times New Roman" w:eastAsia="Times New Roman" w:hAnsi="Times New Roman" w:cs="Times New Roman"/>
          <w:sz w:val="24"/>
          <w:szCs w:val="24"/>
        </w:rPr>
        <w:t>акона је на субјектима – правним лицима и предузетницима који први пут стављају дрво, односно дрвне производе на тржиште Републике Србије, без обзира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то</w:t>
      </w:r>
      <w:r w:rsidRPr="004236D6">
        <w:rPr>
          <w:rFonts w:ascii="Times New Roman" w:eastAsia="Times New Roman" w:hAnsi="Times New Roman" w:cs="Times New Roman"/>
          <w:sz w:val="24"/>
          <w:szCs w:val="24"/>
        </w:rPr>
        <w:t xml:space="preserve"> да ли је произведено у Србији или је из увоза.</w:t>
      </w:r>
    </w:p>
    <w:p w14:paraId="63AE346A" w14:textId="77777777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13EB6" w14:textId="021527DF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36D6">
        <w:rPr>
          <w:rFonts w:ascii="Times New Roman" w:eastAsia="Times New Roman" w:hAnsi="Times New Roman" w:cs="Times New Roman"/>
          <w:sz w:val="24"/>
          <w:szCs w:val="24"/>
        </w:rPr>
        <w:t xml:space="preserve">убјектима који први пут стављају дрво или дрвне производе на тржиште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уводи се обавеза </w:t>
      </w:r>
      <w:r w:rsidRPr="004236D6">
        <w:rPr>
          <w:rFonts w:ascii="Times New Roman" w:eastAsia="Times New Roman" w:hAnsi="Times New Roman" w:cs="Times New Roman"/>
          <w:sz w:val="24"/>
          <w:szCs w:val="24"/>
        </w:rPr>
        <w:t>да спроводе систем дужне пажње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што подразумева обавезу прикупљања све потребне документације о пореклу дрвета и дрвних производа, обавезу спровођења процене ризика од стављања на трижиште незаконито посеченог дрвета и дрвних производа и обавезу предузимања одговарајућих мера за смањење ризика. </w:t>
      </w:r>
    </w:p>
    <w:p w14:paraId="5092DD68" w14:textId="77777777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9000E" w14:textId="3A8717DC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такође, </w:t>
      </w: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прописује обавезу за трговце да воде евиденцију о својим добављачима и купцима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свим деловима ланца снабдевања дрветом, односно дрвним производима</w:t>
      </w:r>
      <w:r w:rsidR="00F143D1">
        <w:rPr>
          <w:rFonts w:ascii="Times New Roman" w:eastAsia="Times New Roman" w:hAnsi="Times New Roman" w:cs="Times New Roman"/>
          <w:sz w:val="24"/>
          <w:szCs w:val="24"/>
        </w:rPr>
        <w:t xml:space="preserve">, чиме се обезбеђује следљивост порекла дрвета. </w:t>
      </w:r>
    </w:p>
    <w:p w14:paraId="6BAB1DC6" w14:textId="1EA22061" w:rsidR="00F143D1" w:rsidRDefault="00F143D1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0EEFF" w14:textId="23590C66" w:rsidR="00F143D1" w:rsidRDefault="00F143D1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D1">
        <w:rPr>
          <w:rFonts w:ascii="Times New Roman" w:eastAsia="Times New Roman" w:hAnsi="Times New Roman" w:cs="Times New Roman"/>
          <w:sz w:val="24"/>
          <w:szCs w:val="24"/>
        </w:rPr>
        <w:t xml:space="preserve">Усвајањем овог закона, </w:t>
      </w:r>
      <w:r>
        <w:rPr>
          <w:rFonts w:ascii="Times New Roman" w:eastAsia="Times New Roman" w:hAnsi="Times New Roman" w:cs="Times New Roman"/>
          <w:sz w:val="24"/>
          <w:szCs w:val="24"/>
        </w:rPr>
        <w:t>наша држава</w:t>
      </w:r>
      <w:r w:rsidRPr="00F143D1">
        <w:rPr>
          <w:rFonts w:ascii="Times New Roman" w:eastAsia="Times New Roman" w:hAnsi="Times New Roman" w:cs="Times New Roman"/>
          <w:sz w:val="24"/>
          <w:szCs w:val="24"/>
        </w:rPr>
        <w:t xml:space="preserve"> се усклађује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143D1">
        <w:rPr>
          <w:rFonts w:ascii="Times New Roman" w:eastAsia="Times New Roman" w:hAnsi="Times New Roman" w:cs="Times New Roman"/>
          <w:sz w:val="24"/>
          <w:szCs w:val="24"/>
        </w:rPr>
        <w:t xml:space="preserve"> са прописима Европске уније који се односе на борбу против нелегалне сече и нелегалне трговине дрветом и дрвним производима, у оквиру Поглавља 27 – Животна средина и климатске промене.</w:t>
      </w:r>
    </w:p>
    <w:p w14:paraId="584E5C3D" w14:textId="513568E0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905359E" w14:textId="4FC08F0C" w:rsid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143D1">
        <w:rPr>
          <w:rFonts w:ascii="Times New Roman" w:eastAsia="Times New Roman" w:hAnsi="Times New Roman" w:cs="Times New Roman"/>
          <w:sz w:val="24"/>
          <w:szCs w:val="24"/>
        </w:rPr>
        <w:t xml:space="preserve">Србија на овај начин унапређује систем заштите и очувања својих шума и јасно се позиционира као одговорна држава која у потпуности примењује европске стандарде. Закон ће допринети очувању природних ресурса, већој транспарентности у трговини дрветом и дрвним производима и бољој заштити животне средине, </w:t>
      </w:r>
      <w:r w:rsidRPr="004236D6">
        <w:rPr>
          <w:rFonts w:ascii="Times New Roman" w:eastAsia="Times New Roman" w:hAnsi="Times New Roman" w:cs="Times New Roman"/>
          <w:sz w:val="24"/>
          <w:szCs w:val="24"/>
          <w:lang w:val="sr-Cyrl-RS"/>
        </w:rPr>
        <w:t>укључујући очување биодиверзитета и смањење утицаја климатских промена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нагласио је министар пољопривреде, шумарства и водопривреде проф. др Драган Гламочић. </w:t>
      </w:r>
    </w:p>
    <w:p w14:paraId="46E6B7EA" w14:textId="77777777" w:rsidR="00F143D1" w:rsidRDefault="00F143D1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359A592" w14:textId="72FEB4E4" w:rsidR="004236D6" w:rsidRPr="004236D6" w:rsidRDefault="004236D6" w:rsidP="004236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Надзор над применом Закона вршиће Министарство пољопривреде, шумарства и водопривреде, преко шумарске инспекције. </w:t>
      </w:r>
    </w:p>
    <w:bookmarkEnd w:id="0"/>
    <w:p w14:paraId="3FA1A011" w14:textId="77777777" w:rsidR="00F143D1" w:rsidRDefault="00F143D1" w:rsidP="00F143D1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504C094" w14:textId="373F4FC9" w:rsidR="00233412" w:rsidRPr="00233412" w:rsidRDefault="00511DEB" w:rsidP="0059420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 w:eastAsia="sr-Latn-RS"/>
        </w:rPr>
      </w:pPr>
      <w:r w:rsidRPr="00EC7865">
        <w:rPr>
          <w:rFonts w:ascii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EC7865">
        <w:rPr>
          <w:rFonts w:ascii="Times New Roman" w:hAnsi="Times New Roman" w:cs="Times New Roman"/>
          <w:b/>
          <w:sz w:val="24"/>
          <w:szCs w:val="24"/>
          <w:lang w:val="sr-Cyrl-RS" w:eastAsia="sr-Latn-RS"/>
        </w:rPr>
        <w:t>, шумарства и водопривреде</w:t>
      </w:r>
    </w:p>
    <w:sectPr w:rsidR="00233412" w:rsidRPr="0023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92548"/>
    <w:multiLevelType w:val="hybridMultilevel"/>
    <w:tmpl w:val="AFC4886C"/>
    <w:lvl w:ilvl="0" w:tplc="BBBEE84E">
      <w:start w:val="1"/>
      <w:numFmt w:val="decimal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0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7F"/>
    <w:rsid w:val="00000812"/>
    <w:rsid w:val="00011D5D"/>
    <w:rsid w:val="00015CDD"/>
    <w:rsid w:val="00017308"/>
    <w:rsid w:val="0002527F"/>
    <w:rsid w:val="000538AF"/>
    <w:rsid w:val="00066101"/>
    <w:rsid w:val="000734F9"/>
    <w:rsid w:val="000A11F0"/>
    <w:rsid w:val="000A2C09"/>
    <w:rsid w:val="000A7838"/>
    <w:rsid w:val="000B05EE"/>
    <w:rsid w:val="000B3855"/>
    <w:rsid w:val="000B7D9A"/>
    <w:rsid w:val="000D09B2"/>
    <w:rsid w:val="000E5B99"/>
    <w:rsid w:val="000F1F84"/>
    <w:rsid w:val="000F3C13"/>
    <w:rsid w:val="000F530C"/>
    <w:rsid w:val="00103D5D"/>
    <w:rsid w:val="00105F64"/>
    <w:rsid w:val="00106932"/>
    <w:rsid w:val="00113A78"/>
    <w:rsid w:val="00113EA8"/>
    <w:rsid w:val="0013511C"/>
    <w:rsid w:val="00136686"/>
    <w:rsid w:val="00142E37"/>
    <w:rsid w:val="00143EA0"/>
    <w:rsid w:val="00154064"/>
    <w:rsid w:val="00156443"/>
    <w:rsid w:val="00160F7C"/>
    <w:rsid w:val="00162BF4"/>
    <w:rsid w:val="00163100"/>
    <w:rsid w:val="001970BC"/>
    <w:rsid w:val="001A53EB"/>
    <w:rsid w:val="001C1FDC"/>
    <w:rsid w:val="001C3544"/>
    <w:rsid w:val="001E51B3"/>
    <w:rsid w:val="001F0907"/>
    <w:rsid w:val="001F25BB"/>
    <w:rsid w:val="00207F06"/>
    <w:rsid w:val="002101D9"/>
    <w:rsid w:val="0021362F"/>
    <w:rsid w:val="00230CFB"/>
    <w:rsid w:val="00233412"/>
    <w:rsid w:val="0024430F"/>
    <w:rsid w:val="0024437E"/>
    <w:rsid w:val="00244918"/>
    <w:rsid w:val="002470DB"/>
    <w:rsid w:val="0025771A"/>
    <w:rsid w:val="00266976"/>
    <w:rsid w:val="00273F8A"/>
    <w:rsid w:val="0028042D"/>
    <w:rsid w:val="00292BFA"/>
    <w:rsid w:val="00294D62"/>
    <w:rsid w:val="002952DB"/>
    <w:rsid w:val="00296F8E"/>
    <w:rsid w:val="002A67D4"/>
    <w:rsid w:val="002C4F63"/>
    <w:rsid w:val="002C6B25"/>
    <w:rsid w:val="002E43C9"/>
    <w:rsid w:val="002E5EAD"/>
    <w:rsid w:val="003025BB"/>
    <w:rsid w:val="003068D4"/>
    <w:rsid w:val="00306984"/>
    <w:rsid w:val="00320A09"/>
    <w:rsid w:val="0032624A"/>
    <w:rsid w:val="003312B2"/>
    <w:rsid w:val="00336252"/>
    <w:rsid w:val="0035759B"/>
    <w:rsid w:val="00362A61"/>
    <w:rsid w:val="003638BA"/>
    <w:rsid w:val="00370EB2"/>
    <w:rsid w:val="003872D5"/>
    <w:rsid w:val="00391672"/>
    <w:rsid w:val="003A1A87"/>
    <w:rsid w:val="003A66D2"/>
    <w:rsid w:val="003A7783"/>
    <w:rsid w:val="003B6630"/>
    <w:rsid w:val="003C2B9F"/>
    <w:rsid w:val="003C5AD5"/>
    <w:rsid w:val="003C6715"/>
    <w:rsid w:val="00400CDE"/>
    <w:rsid w:val="00415436"/>
    <w:rsid w:val="00416E16"/>
    <w:rsid w:val="004236D6"/>
    <w:rsid w:val="00426383"/>
    <w:rsid w:val="00431119"/>
    <w:rsid w:val="00456752"/>
    <w:rsid w:val="00466154"/>
    <w:rsid w:val="00476F45"/>
    <w:rsid w:val="00480D82"/>
    <w:rsid w:val="0048704E"/>
    <w:rsid w:val="004C0AB7"/>
    <w:rsid w:val="004C0BE2"/>
    <w:rsid w:val="00500B3A"/>
    <w:rsid w:val="005014B4"/>
    <w:rsid w:val="00501B92"/>
    <w:rsid w:val="00502FCA"/>
    <w:rsid w:val="00511DEB"/>
    <w:rsid w:val="00512827"/>
    <w:rsid w:val="00527AE6"/>
    <w:rsid w:val="005334C4"/>
    <w:rsid w:val="00544E49"/>
    <w:rsid w:val="00550DA2"/>
    <w:rsid w:val="005532EA"/>
    <w:rsid w:val="00557211"/>
    <w:rsid w:val="00557E0A"/>
    <w:rsid w:val="00561099"/>
    <w:rsid w:val="00571885"/>
    <w:rsid w:val="0057381F"/>
    <w:rsid w:val="00576B24"/>
    <w:rsid w:val="00587A21"/>
    <w:rsid w:val="0059420A"/>
    <w:rsid w:val="005A0DE1"/>
    <w:rsid w:val="005E2305"/>
    <w:rsid w:val="005F70BE"/>
    <w:rsid w:val="0060700E"/>
    <w:rsid w:val="00625210"/>
    <w:rsid w:val="00635107"/>
    <w:rsid w:val="00666AB0"/>
    <w:rsid w:val="0067761C"/>
    <w:rsid w:val="006821EB"/>
    <w:rsid w:val="006B74E1"/>
    <w:rsid w:val="006C6193"/>
    <w:rsid w:val="006E4ED8"/>
    <w:rsid w:val="006F01AE"/>
    <w:rsid w:val="007055A0"/>
    <w:rsid w:val="007152E4"/>
    <w:rsid w:val="00716A16"/>
    <w:rsid w:val="00730E8F"/>
    <w:rsid w:val="00730F6A"/>
    <w:rsid w:val="0074475B"/>
    <w:rsid w:val="007567CA"/>
    <w:rsid w:val="00760C33"/>
    <w:rsid w:val="00760CA2"/>
    <w:rsid w:val="00771141"/>
    <w:rsid w:val="00782634"/>
    <w:rsid w:val="00787A81"/>
    <w:rsid w:val="00795DA0"/>
    <w:rsid w:val="007B0BE9"/>
    <w:rsid w:val="007B44A3"/>
    <w:rsid w:val="007C7BA1"/>
    <w:rsid w:val="007D44B5"/>
    <w:rsid w:val="007E252C"/>
    <w:rsid w:val="007F357C"/>
    <w:rsid w:val="007F382C"/>
    <w:rsid w:val="00805854"/>
    <w:rsid w:val="00824720"/>
    <w:rsid w:val="00827EF8"/>
    <w:rsid w:val="008330EC"/>
    <w:rsid w:val="008342AE"/>
    <w:rsid w:val="008456FD"/>
    <w:rsid w:val="008517CA"/>
    <w:rsid w:val="00857199"/>
    <w:rsid w:val="00860686"/>
    <w:rsid w:val="00863CC9"/>
    <w:rsid w:val="00893580"/>
    <w:rsid w:val="008C3113"/>
    <w:rsid w:val="008C4514"/>
    <w:rsid w:val="008D423C"/>
    <w:rsid w:val="00901C5C"/>
    <w:rsid w:val="00901F02"/>
    <w:rsid w:val="00905541"/>
    <w:rsid w:val="009055E3"/>
    <w:rsid w:val="009257D0"/>
    <w:rsid w:val="00934878"/>
    <w:rsid w:val="009629FE"/>
    <w:rsid w:val="00966D11"/>
    <w:rsid w:val="00975F12"/>
    <w:rsid w:val="0097624B"/>
    <w:rsid w:val="00983626"/>
    <w:rsid w:val="009946E5"/>
    <w:rsid w:val="009A0BE0"/>
    <w:rsid w:val="009A452D"/>
    <w:rsid w:val="009A72FB"/>
    <w:rsid w:val="009B7F6E"/>
    <w:rsid w:val="009C0AEA"/>
    <w:rsid w:val="009D0D0B"/>
    <w:rsid w:val="009D12CA"/>
    <w:rsid w:val="009D140B"/>
    <w:rsid w:val="009E333E"/>
    <w:rsid w:val="009F2EB4"/>
    <w:rsid w:val="00A0327E"/>
    <w:rsid w:val="00A04EC0"/>
    <w:rsid w:val="00A302B9"/>
    <w:rsid w:val="00A42720"/>
    <w:rsid w:val="00A65185"/>
    <w:rsid w:val="00A8192B"/>
    <w:rsid w:val="00A909CF"/>
    <w:rsid w:val="00A94F97"/>
    <w:rsid w:val="00A97F6A"/>
    <w:rsid w:val="00AB0474"/>
    <w:rsid w:val="00AB1768"/>
    <w:rsid w:val="00AC53A1"/>
    <w:rsid w:val="00AC5681"/>
    <w:rsid w:val="00AD14C6"/>
    <w:rsid w:val="00AD1679"/>
    <w:rsid w:val="00AD756C"/>
    <w:rsid w:val="00B25E37"/>
    <w:rsid w:val="00B263B4"/>
    <w:rsid w:val="00B408DF"/>
    <w:rsid w:val="00B415E4"/>
    <w:rsid w:val="00B46A30"/>
    <w:rsid w:val="00B46CCA"/>
    <w:rsid w:val="00B60523"/>
    <w:rsid w:val="00B6085D"/>
    <w:rsid w:val="00B6375D"/>
    <w:rsid w:val="00B72DBC"/>
    <w:rsid w:val="00B8031C"/>
    <w:rsid w:val="00B81961"/>
    <w:rsid w:val="00B9257F"/>
    <w:rsid w:val="00BB27C5"/>
    <w:rsid w:val="00C07C44"/>
    <w:rsid w:val="00C12875"/>
    <w:rsid w:val="00C13698"/>
    <w:rsid w:val="00C2349D"/>
    <w:rsid w:val="00C26C19"/>
    <w:rsid w:val="00C53118"/>
    <w:rsid w:val="00C90359"/>
    <w:rsid w:val="00C909DB"/>
    <w:rsid w:val="00C92EBC"/>
    <w:rsid w:val="00CC68FC"/>
    <w:rsid w:val="00CC7CF8"/>
    <w:rsid w:val="00CD2699"/>
    <w:rsid w:val="00CE08DC"/>
    <w:rsid w:val="00CE50E5"/>
    <w:rsid w:val="00D169BB"/>
    <w:rsid w:val="00D56764"/>
    <w:rsid w:val="00D62CC7"/>
    <w:rsid w:val="00D7094E"/>
    <w:rsid w:val="00D72719"/>
    <w:rsid w:val="00D75EDC"/>
    <w:rsid w:val="00D8119E"/>
    <w:rsid w:val="00D83195"/>
    <w:rsid w:val="00D83617"/>
    <w:rsid w:val="00D85170"/>
    <w:rsid w:val="00D86F97"/>
    <w:rsid w:val="00D943B2"/>
    <w:rsid w:val="00D945D4"/>
    <w:rsid w:val="00DA6A7C"/>
    <w:rsid w:val="00DB1C66"/>
    <w:rsid w:val="00DC1B20"/>
    <w:rsid w:val="00DD0229"/>
    <w:rsid w:val="00DD2D59"/>
    <w:rsid w:val="00DD7D76"/>
    <w:rsid w:val="00DF4E12"/>
    <w:rsid w:val="00E0393D"/>
    <w:rsid w:val="00E10AF0"/>
    <w:rsid w:val="00E17469"/>
    <w:rsid w:val="00E21F96"/>
    <w:rsid w:val="00E2311C"/>
    <w:rsid w:val="00E259F5"/>
    <w:rsid w:val="00E33C0F"/>
    <w:rsid w:val="00E376FB"/>
    <w:rsid w:val="00E449B0"/>
    <w:rsid w:val="00E554AB"/>
    <w:rsid w:val="00E856E9"/>
    <w:rsid w:val="00E97600"/>
    <w:rsid w:val="00EA002E"/>
    <w:rsid w:val="00EB6DFA"/>
    <w:rsid w:val="00EC2FF1"/>
    <w:rsid w:val="00EC7865"/>
    <w:rsid w:val="00EE68E8"/>
    <w:rsid w:val="00EF4AF6"/>
    <w:rsid w:val="00EF64E0"/>
    <w:rsid w:val="00EF6B81"/>
    <w:rsid w:val="00F05080"/>
    <w:rsid w:val="00F143D1"/>
    <w:rsid w:val="00F2740A"/>
    <w:rsid w:val="00F3067F"/>
    <w:rsid w:val="00F50434"/>
    <w:rsid w:val="00F74E4E"/>
    <w:rsid w:val="00F827C0"/>
    <w:rsid w:val="00FA0903"/>
    <w:rsid w:val="00FB516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0B7"/>
  <w15:chartTrackingRefBased/>
  <w15:docId w15:val="{53839C28-0121-496B-8F00-ECF9523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8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856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D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D1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4A2F-11FB-4524-99DC-01DF4AF14A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katarinasvasic95@gmail.com</cp:lastModifiedBy>
  <cp:revision>2</cp:revision>
  <cp:lastPrinted>2025-07-03T10:43:00Z</cp:lastPrinted>
  <dcterms:created xsi:type="dcterms:W3CDTF">2025-11-08T12:05:00Z</dcterms:created>
  <dcterms:modified xsi:type="dcterms:W3CDTF">2025-11-08T12:05:00Z</dcterms:modified>
</cp:coreProperties>
</file>